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C3F" w:rsidRDefault="00973C3F" w:rsidP="00973C3F">
      <w:pPr>
        <w:jc w:val="right"/>
        <w:rPr>
          <w:rFonts w:ascii="Sylfaen" w:hAnsi="Sylfaen" w:cs="Sylfaen"/>
          <w:sz w:val="20"/>
          <w:szCs w:val="20"/>
          <w:lang w:val="ka-GE"/>
        </w:rPr>
      </w:pPr>
      <w:r w:rsidRPr="000D7C69">
        <w:rPr>
          <w:rFonts w:ascii="Sylfaen" w:hAnsi="Sylfaen" w:cs="Sylfaen"/>
          <w:sz w:val="20"/>
          <w:szCs w:val="20"/>
          <w:lang w:val="ka-GE"/>
        </w:rPr>
        <w:t xml:space="preserve">დანართი </w:t>
      </w:r>
      <w:r>
        <w:rPr>
          <w:rFonts w:ascii="Sylfaen" w:hAnsi="Sylfaen" w:cs="Sylfaen"/>
          <w:sz w:val="20"/>
          <w:szCs w:val="20"/>
          <w:lang w:val="ka-GE"/>
        </w:rPr>
        <w:t>N1</w:t>
      </w:r>
    </w:p>
    <w:p w:rsidR="00973C3F" w:rsidRPr="000D7C69" w:rsidRDefault="00973C3F" w:rsidP="00973C3F">
      <w:pPr>
        <w:jc w:val="right"/>
        <w:rPr>
          <w:rFonts w:ascii="Sylfaen" w:hAnsi="Sylfaen" w:cs="Sylfaen"/>
          <w:sz w:val="20"/>
          <w:szCs w:val="20"/>
          <w:lang w:val="ka-GE"/>
        </w:rPr>
      </w:pPr>
    </w:p>
    <w:p w:rsidR="00973C3F" w:rsidRDefault="00973C3F" w:rsidP="00973C3F">
      <w:pPr>
        <w:ind w:firstLine="720"/>
        <w:jc w:val="center"/>
        <w:rPr>
          <w:rFonts w:ascii="Sylfaen" w:hAnsi="Sylfaen" w:cs="Sylfaen"/>
          <w:b/>
          <w:bCs/>
          <w:lang w:val="ka-GE"/>
        </w:rPr>
      </w:pPr>
      <w:r w:rsidRPr="00B318B5">
        <w:rPr>
          <w:rFonts w:ascii="Sylfaen" w:hAnsi="Sylfaen" w:cs="Sylfaen"/>
          <w:b/>
          <w:bCs/>
          <w:lang w:val="ka-GE"/>
        </w:rPr>
        <w:t>ადგილობრივი პროდუქტების გადამუშვების, ტექნოლოგიების და სერვისების, აგრეთვე გასაღების ახალი არხების</w:t>
      </w:r>
      <w:r>
        <w:rPr>
          <w:rFonts w:ascii="Sylfaen" w:hAnsi="Sylfaen" w:cs="Sylfaen"/>
          <w:b/>
          <w:bCs/>
          <w:lang w:val="ka-GE"/>
        </w:rPr>
        <w:t xml:space="preserve"> გამოსაყენებლად</w:t>
      </w:r>
    </w:p>
    <w:p w:rsidR="00973C3F" w:rsidRPr="007B6C0F" w:rsidRDefault="00973C3F" w:rsidP="00973C3F">
      <w:pPr>
        <w:jc w:val="center"/>
        <w:rPr>
          <w:rFonts w:ascii="Sylfaen" w:hAnsi="Sylfaen" w:cs="Sylfaen"/>
          <w:b/>
          <w:bCs/>
          <w:lang w:val="ka-GE"/>
        </w:rPr>
      </w:pPr>
      <w:r w:rsidRPr="007B6C0F">
        <w:rPr>
          <w:rFonts w:ascii="Sylfaen" w:hAnsi="Sylfaen" w:cs="Sylfaen"/>
          <w:b/>
          <w:bCs/>
          <w:lang w:val="ka-GE"/>
        </w:rPr>
        <w:t>მესამე მხარის ფინანსური მხარდა</w:t>
      </w:r>
      <w:r>
        <w:rPr>
          <w:rFonts w:ascii="Sylfaen" w:hAnsi="Sylfaen" w:cs="Sylfaen"/>
          <w:b/>
          <w:bCs/>
          <w:lang w:val="ka-GE"/>
        </w:rPr>
        <w:t>მ</w:t>
      </w:r>
      <w:r w:rsidRPr="007B6C0F">
        <w:rPr>
          <w:rFonts w:ascii="Sylfaen" w:hAnsi="Sylfaen" w:cs="Sylfaen"/>
          <w:b/>
          <w:bCs/>
          <w:lang w:val="ka-GE"/>
        </w:rPr>
        <w:t>ჭერი</w:t>
      </w:r>
    </w:p>
    <w:p w:rsidR="00973C3F" w:rsidRDefault="00973C3F" w:rsidP="00973C3F">
      <w:pPr>
        <w:jc w:val="center"/>
        <w:rPr>
          <w:rFonts w:ascii="Sylfaen" w:hAnsi="Sylfaen" w:cs="Sylfaen"/>
          <w:b/>
          <w:bCs/>
          <w:lang w:val="ka-GE"/>
        </w:rPr>
      </w:pPr>
      <w:r w:rsidRPr="007B6C0F">
        <w:rPr>
          <w:rFonts w:ascii="Sylfaen" w:hAnsi="Sylfaen" w:cs="Sylfaen"/>
          <w:b/>
          <w:bCs/>
          <w:lang w:val="ka-GE"/>
        </w:rPr>
        <w:t xml:space="preserve">კონკურსის </w:t>
      </w:r>
      <w:r w:rsidRPr="00594DA5">
        <w:rPr>
          <w:rFonts w:ascii="Sylfaen" w:hAnsi="Sylfaen" w:cs="Sylfaen"/>
          <w:b/>
          <w:bCs/>
          <w:lang w:val="ka-GE"/>
        </w:rPr>
        <w:t>წესი და პირობები</w:t>
      </w:r>
    </w:p>
    <w:p w:rsidR="00973C3F" w:rsidRDefault="00973C3F" w:rsidP="00973C3F">
      <w:pPr>
        <w:ind w:firstLine="720"/>
        <w:jc w:val="center"/>
        <w:rPr>
          <w:rFonts w:ascii="Sylfaen" w:hAnsi="Sylfaen" w:cs="Sylfaen"/>
          <w:b/>
          <w:bCs/>
          <w:lang w:val="ka-GE"/>
        </w:rPr>
      </w:pPr>
    </w:p>
    <w:p w:rsidR="00973C3F" w:rsidRDefault="00973C3F" w:rsidP="00973C3F">
      <w:pPr>
        <w:ind w:firstLine="720"/>
        <w:jc w:val="center"/>
        <w:rPr>
          <w:rFonts w:ascii="Sylfaen" w:hAnsi="Sylfaen" w:cs="Sylfaen"/>
          <w:b/>
          <w:bCs/>
          <w:lang w:val="ka-GE"/>
        </w:rPr>
      </w:pPr>
    </w:p>
    <w:p w:rsidR="00973C3F" w:rsidRPr="008A4B52" w:rsidRDefault="00973C3F" w:rsidP="00973C3F">
      <w:pPr>
        <w:pStyle w:val="ListParagraph"/>
        <w:numPr>
          <w:ilvl w:val="0"/>
          <w:numId w:val="1"/>
        </w:numPr>
        <w:ind w:left="357" w:hanging="357"/>
        <w:jc w:val="center"/>
        <w:rPr>
          <w:b/>
          <w:bCs/>
          <w:sz w:val="22"/>
          <w:szCs w:val="22"/>
          <w:lang w:val="ka-GE"/>
        </w:rPr>
      </w:pPr>
      <w:r w:rsidRPr="008A4B52">
        <w:rPr>
          <w:rFonts w:ascii="Sylfaen" w:hAnsi="Sylfaen" w:cs="Sylfaen"/>
          <w:b/>
          <w:bCs/>
          <w:sz w:val="22"/>
          <w:szCs w:val="22"/>
          <w:lang w:val="ka-GE"/>
        </w:rPr>
        <w:t>შესავალი</w:t>
      </w:r>
    </w:p>
    <w:p w:rsidR="00973C3F" w:rsidRPr="000D4577" w:rsidRDefault="00973C3F" w:rsidP="00973C3F">
      <w:pPr>
        <w:pStyle w:val="ListParagraph"/>
        <w:numPr>
          <w:ilvl w:val="1"/>
          <w:numId w:val="1"/>
        </w:numPr>
        <w:spacing w:after="120"/>
        <w:ind w:left="0"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7B6C0F">
        <w:rPr>
          <w:rFonts w:ascii="Sylfaen" w:hAnsi="Sylfaen" w:cs="Sylfaen"/>
          <w:sz w:val="22"/>
          <w:szCs w:val="22"/>
          <w:lang w:val="ka-GE"/>
        </w:rPr>
        <w:t>ქალაქ ქუთაისისთვის ისტორიულად მნიშვნე</w:t>
      </w:r>
      <w:bookmarkStart w:id="0" w:name="_GoBack"/>
      <w:bookmarkEnd w:id="0"/>
      <w:r w:rsidRPr="007B6C0F">
        <w:rPr>
          <w:rFonts w:ascii="Sylfaen" w:hAnsi="Sylfaen" w:cs="Sylfaen"/>
          <w:sz w:val="22"/>
          <w:szCs w:val="22"/>
          <w:lang w:val="ka-GE"/>
        </w:rPr>
        <w:t xml:space="preserve">ლოვანი პროდუქტებისა და სერვისების აღსადგენად/შესანარჩუნებლად </w:t>
      </w:r>
      <w:r w:rsidRPr="000D4577">
        <w:rPr>
          <w:rFonts w:ascii="Sylfaen" w:hAnsi="Sylfaen" w:cs="Times New Roman"/>
          <w:sz w:val="22"/>
          <w:szCs w:val="22"/>
          <w:lang w:val="ka-GE"/>
        </w:rPr>
        <w:t xml:space="preserve">მესამე მხარის ფინანსური მხარდაჭერის მიღების კონკურსი ცხადდება </w:t>
      </w:r>
      <w:r w:rsidRPr="000D4577">
        <w:rPr>
          <w:rFonts w:ascii="Sylfaen" w:hAnsi="Sylfaen" w:cs="Sylfaen"/>
          <w:sz w:val="22"/>
          <w:szCs w:val="22"/>
          <w:lang w:val="ka-GE"/>
        </w:rPr>
        <w:t>ქუთაისის</w:t>
      </w:r>
      <w:r w:rsidRPr="000D4577">
        <w:rPr>
          <w:rFonts w:ascii="Sylfaen" w:hAnsi="Sylfaen" w:cs="Times New Roman"/>
          <w:sz w:val="22"/>
          <w:szCs w:val="22"/>
          <w:lang w:val="ka-GE"/>
        </w:rPr>
        <w:t xml:space="preserve"> </w:t>
      </w:r>
      <w:r w:rsidRPr="000D4577">
        <w:rPr>
          <w:rFonts w:ascii="Sylfaen" w:hAnsi="Sylfaen" w:cs="Sylfaen"/>
          <w:sz w:val="22"/>
          <w:szCs w:val="22"/>
          <w:lang w:val="ka-GE"/>
        </w:rPr>
        <w:t>მუნიციპალიტეტის</w:t>
      </w:r>
      <w:r w:rsidRPr="000D4577">
        <w:rPr>
          <w:rFonts w:ascii="Sylfaen" w:hAnsi="Sylfaen" w:cs="Times New Roman"/>
          <w:sz w:val="22"/>
          <w:szCs w:val="22"/>
          <w:lang w:val="ka-GE"/>
        </w:rPr>
        <w:t>ა და ა(ა)იპ „მართვისა და განვითარების გადაწყვეტილებების ჰაბი“</w:t>
      </w:r>
      <w:r w:rsidRPr="000D4577">
        <w:rPr>
          <w:rFonts w:ascii="Sylfaen" w:hAnsi="Sylfaen" w:cs="Sylfaen"/>
          <w:sz w:val="22"/>
          <w:szCs w:val="22"/>
          <w:lang w:val="ka-GE"/>
        </w:rPr>
        <w:t xml:space="preserve"> ერთობლივად განხორციელებული, ევროკავშირის</w:t>
      </w:r>
      <w:r w:rsidRPr="000D4577">
        <w:rPr>
          <w:rFonts w:ascii="Sylfaen" w:hAnsi="Sylfaen" w:cs="Times New Roman"/>
          <w:sz w:val="22"/>
          <w:szCs w:val="22"/>
          <w:lang w:val="ka-GE"/>
        </w:rPr>
        <w:t xml:space="preserve"> </w:t>
      </w:r>
      <w:r w:rsidRPr="000D4577">
        <w:rPr>
          <w:rFonts w:ascii="Sylfaen" w:hAnsi="Sylfaen" w:cs="Sylfaen"/>
          <w:sz w:val="22"/>
          <w:szCs w:val="22"/>
          <w:lang w:val="ka-GE"/>
        </w:rPr>
        <w:t>მიერ</w:t>
      </w:r>
      <w:r w:rsidRPr="000D4577">
        <w:rPr>
          <w:rFonts w:ascii="Sylfaen" w:hAnsi="Sylfaen" w:cs="Times New Roman"/>
          <w:sz w:val="22"/>
          <w:szCs w:val="22"/>
          <w:lang w:val="ka-GE"/>
        </w:rPr>
        <w:t xml:space="preserve"> </w:t>
      </w:r>
      <w:r w:rsidRPr="000D4577">
        <w:rPr>
          <w:rFonts w:ascii="Sylfaen" w:hAnsi="Sylfaen" w:cs="Sylfaen"/>
          <w:sz w:val="22"/>
          <w:szCs w:val="22"/>
          <w:lang w:val="ka-GE"/>
        </w:rPr>
        <w:t>დაფინანსებული</w:t>
      </w:r>
      <w:r w:rsidRPr="000D4577">
        <w:rPr>
          <w:rFonts w:ascii="Sylfaen" w:hAnsi="Sylfaen" w:cs="Times New Roman"/>
          <w:sz w:val="22"/>
          <w:szCs w:val="22"/>
          <w:lang w:val="ka-GE"/>
        </w:rPr>
        <w:t xml:space="preserve"> </w:t>
      </w:r>
      <w:r w:rsidRPr="000D4577">
        <w:rPr>
          <w:rFonts w:ascii="Sylfaen" w:hAnsi="Sylfaen" w:cs="Sylfaen"/>
          <w:sz w:val="22"/>
          <w:szCs w:val="22"/>
          <w:lang w:val="ka-GE"/>
        </w:rPr>
        <w:t>პროექტის</w:t>
      </w:r>
      <w:r w:rsidRPr="000D4577">
        <w:rPr>
          <w:rFonts w:ascii="Sylfaen" w:hAnsi="Sylfaen" w:cs="Times New Roman"/>
          <w:sz w:val="22"/>
          <w:szCs w:val="22"/>
          <w:lang w:val="ka-GE"/>
        </w:rPr>
        <w:t xml:space="preserve"> „</w:t>
      </w:r>
      <w:r w:rsidRPr="000D4577">
        <w:rPr>
          <w:rFonts w:ascii="Sylfaen" w:hAnsi="Sylfaen" w:cs="Sylfaen"/>
          <w:sz w:val="22"/>
          <w:szCs w:val="22"/>
          <w:lang w:val="ka-GE"/>
        </w:rPr>
        <w:t>ქუთაისი</w:t>
      </w:r>
      <w:r w:rsidRPr="000D4577">
        <w:rPr>
          <w:rFonts w:ascii="Sylfaen" w:hAnsi="Sylfaen" w:cs="Times New Roman"/>
          <w:sz w:val="22"/>
          <w:szCs w:val="22"/>
          <w:lang w:val="ka-GE"/>
        </w:rPr>
        <w:t xml:space="preserve">: </w:t>
      </w:r>
      <w:r w:rsidRPr="000D4577">
        <w:rPr>
          <w:rFonts w:ascii="Sylfaen" w:hAnsi="Sylfaen" w:cs="Sylfaen"/>
          <w:sz w:val="22"/>
          <w:szCs w:val="22"/>
          <w:lang w:val="ka-GE"/>
        </w:rPr>
        <w:t>ინტეგრირებული</w:t>
      </w:r>
      <w:r w:rsidRPr="000D4577">
        <w:rPr>
          <w:rFonts w:ascii="Sylfaen" w:hAnsi="Sylfaen" w:cs="Times New Roman"/>
          <w:sz w:val="22"/>
          <w:szCs w:val="22"/>
          <w:lang w:val="ka-GE"/>
        </w:rPr>
        <w:t xml:space="preserve"> </w:t>
      </w:r>
      <w:r w:rsidRPr="000D4577">
        <w:rPr>
          <w:rFonts w:ascii="Sylfaen" w:hAnsi="Sylfaen" w:cs="Sylfaen"/>
          <w:sz w:val="22"/>
          <w:szCs w:val="22"/>
          <w:lang w:val="ka-GE"/>
        </w:rPr>
        <w:t>ტრანსფორმაცია</w:t>
      </w:r>
      <w:r w:rsidRPr="000D4577">
        <w:rPr>
          <w:rFonts w:ascii="Sylfaen" w:hAnsi="Sylfaen" w:cs="Times New Roman"/>
          <w:sz w:val="22"/>
          <w:szCs w:val="22"/>
          <w:lang w:val="ka-GE"/>
        </w:rPr>
        <w:t xml:space="preserve"> </w:t>
      </w:r>
      <w:r w:rsidRPr="000D4577">
        <w:rPr>
          <w:rFonts w:ascii="Sylfaen" w:hAnsi="Sylfaen" w:cs="Sylfaen"/>
          <w:sz w:val="22"/>
          <w:szCs w:val="22"/>
          <w:lang w:val="ka-GE"/>
        </w:rPr>
        <w:t>მდგრადი</w:t>
      </w:r>
      <w:r w:rsidRPr="000D4577">
        <w:rPr>
          <w:rFonts w:ascii="Sylfaen" w:hAnsi="Sylfaen" w:cs="Times New Roman"/>
          <w:sz w:val="22"/>
          <w:szCs w:val="22"/>
          <w:lang w:val="ka-GE"/>
        </w:rPr>
        <w:t xml:space="preserve"> </w:t>
      </w:r>
      <w:r w:rsidRPr="000D4577">
        <w:rPr>
          <w:rFonts w:ascii="Sylfaen" w:hAnsi="Sylfaen" w:cs="Sylfaen"/>
          <w:sz w:val="22"/>
          <w:szCs w:val="22"/>
          <w:lang w:val="ka-GE"/>
        </w:rPr>
        <w:t>განვითარებისთვის</w:t>
      </w:r>
      <w:r w:rsidRPr="000D4577">
        <w:rPr>
          <w:rFonts w:ascii="Sylfaen" w:hAnsi="Sylfaen" w:cs="Times New Roman"/>
          <w:sz w:val="22"/>
          <w:szCs w:val="22"/>
          <w:lang w:val="ka-GE"/>
        </w:rPr>
        <w:t xml:space="preserve">“ </w:t>
      </w:r>
      <w:r w:rsidRPr="000D4577">
        <w:rPr>
          <w:rFonts w:ascii="Sylfaen" w:hAnsi="Sylfaen" w:cs="Sylfaen"/>
          <w:sz w:val="22"/>
          <w:szCs w:val="22"/>
          <w:lang w:val="ka-GE"/>
        </w:rPr>
        <w:t>ფარგლებში.</w:t>
      </w:r>
    </w:p>
    <w:p w:rsidR="00973C3F" w:rsidRDefault="00973C3F" w:rsidP="00973C3F">
      <w:pPr>
        <w:pStyle w:val="ListParagraph"/>
        <w:numPr>
          <w:ilvl w:val="1"/>
          <w:numId w:val="1"/>
        </w:numPr>
        <w:spacing w:after="120"/>
        <w:ind w:left="0" w:firstLine="720"/>
        <w:jc w:val="both"/>
        <w:rPr>
          <w:rFonts w:ascii="Sylfaen" w:hAnsi="Sylfaen" w:cs="Times New Roma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აღნიშნული </w:t>
      </w:r>
      <w:r w:rsidRPr="00857E35">
        <w:rPr>
          <w:rFonts w:ascii="Sylfaen" w:hAnsi="Sylfaen" w:cs="Sylfaen"/>
          <w:sz w:val="22"/>
          <w:szCs w:val="22"/>
          <w:lang w:val="ka-GE"/>
        </w:rPr>
        <w:t>პროექტის</w:t>
      </w:r>
      <w:r w:rsidRPr="00857E35">
        <w:rPr>
          <w:rFonts w:ascii="Sylfaen" w:hAnsi="Sylfaen" w:cs="Times New Roman"/>
          <w:sz w:val="22"/>
          <w:szCs w:val="22"/>
          <w:lang w:val="ka-GE"/>
        </w:rPr>
        <w:t xml:space="preserve"> </w:t>
      </w:r>
      <w:r w:rsidRPr="00857E35">
        <w:rPr>
          <w:rFonts w:ascii="Sylfaen" w:hAnsi="Sylfaen" w:cs="Sylfaen"/>
          <w:sz w:val="22"/>
          <w:szCs w:val="22"/>
          <w:lang w:val="ka-GE"/>
        </w:rPr>
        <w:t>ზოგადი</w:t>
      </w:r>
      <w:r w:rsidRPr="00857E35">
        <w:rPr>
          <w:rFonts w:ascii="Sylfaen" w:hAnsi="Sylfaen" w:cs="Times New Roman"/>
          <w:sz w:val="22"/>
          <w:szCs w:val="22"/>
          <w:lang w:val="ka-GE"/>
        </w:rPr>
        <w:t xml:space="preserve"> </w:t>
      </w:r>
      <w:r w:rsidRPr="00857E35">
        <w:rPr>
          <w:rFonts w:ascii="Sylfaen" w:hAnsi="Sylfaen" w:cs="Sylfaen"/>
          <w:sz w:val="22"/>
          <w:szCs w:val="22"/>
          <w:lang w:val="ka-GE"/>
        </w:rPr>
        <w:t>მიზანია</w:t>
      </w:r>
      <w:r w:rsidRPr="00857E35">
        <w:rPr>
          <w:rFonts w:ascii="Sylfaen" w:hAnsi="Sylfaen" w:cs="Times New Roman"/>
          <w:sz w:val="22"/>
          <w:szCs w:val="22"/>
          <w:lang w:val="ka-GE"/>
        </w:rPr>
        <w:t xml:space="preserve"> </w:t>
      </w:r>
      <w:r w:rsidRPr="00857E35">
        <w:rPr>
          <w:rFonts w:ascii="Sylfaen" w:hAnsi="Sylfaen" w:cs="Sylfaen"/>
          <w:sz w:val="22"/>
          <w:szCs w:val="22"/>
          <w:lang w:val="ka-GE"/>
        </w:rPr>
        <w:t>ქუთაისის</w:t>
      </w:r>
      <w:r w:rsidRPr="00857E35">
        <w:rPr>
          <w:rFonts w:ascii="Sylfaen" w:hAnsi="Sylfaen" w:cs="Times New Roman"/>
          <w:sz w:val="22"/>
          <w:szCs w:val="22"/>
          <w:lang w:val="ka-GE"/>
        </w:rPr>
        <w:t xml:space="preserve"> </w:t>
      </w:r>
      <w:r w:rsidRPr="00857E35">
        <w:rPr>
          <w:rFonts w:ascii="Sylfaen" w:hAnsi="Sylfaen" w:cs="Sylfaen"/>
          <w:sz w:val="22"/>
          <w:szCs w:val="22"/>
          <w:lang w:val="ka-GE"/>
        </w:rPr>
        <w:t>გადაქცევა</w:t>
      </w:r>
      <w:r w:rsidRPr="00857E35">
        <w:rPr>
          <w:rFonts w:ascii="Sylfaen" w:hAnsi="Sylfaen" w:cs="Times New Roman"/>
          <w:sz w:val="22"/>
          <w:szCs w:val="22"/>
          <w:lang w:val="ka-GE"/>
        </w:rPr>
        <w:t xml:space="preserve"> </w:t>
      </w:r>
      <w:r w:rsidRPr="00857E35">
        <w:rPr>
          <w:rFonts w:ascii="Sylfaen" w:hAnsi="Sylfaen" w:cs="Sylfaen"/>
          <w:sz w:val="22"/>
          <w:szCs w:val="22"/>
          <w:lang w:val="ka-GE"/>
        </w:rPr>
        <w:t>კარგ</w:t>
      </w:r>
      <w:r w:rsidRPr="00857E35">
        <w:rPr>
          <w:rFonts w:ascii="Sylfaen" w:hAnsi="Sylfaen" w:cs="Times New Roman"/>
          <w:sz w:val="22"/>
          <w:szCs w:val="22"/>
          <w:lang w:val="ka-GE"/>
        </w:rPr>
        <w:t xml:space="preserve"> </w:t>
      </w:r>
      <w:r w:rsidRPr="00857E35">
        <w:rPr>
          <w:rFonts w:ascii="Sylfaen" w:hAnsi="Sylfaen" w:cs="Sylfaen"/>
          <w:sz w:val="22"/>
          <w:szCs w:val="22"/>
          <w:lang w:val="ka-GE"/>
        </w:rPr>
        <w:t>საცხოვრებელ</w:t>
      </w:r>
      <w:r w:rsidRPr="00857E35">
        <w:rPr>
          <w:rFonts w:ascii="Sylfaen" w:hAnsi="Sylfaen" w:cs="Times New Roman"/>
          <w:sz w:val="22"/>
          <w:szCs w:val="22"/>
          <w:lang w:val="ka-GE"/>
        </w:rPr>
        <w:t xml:space="preserve"> </w:t>
      </w:r>
      <w:r w:rsidRPr="00857E35">
        <w:rPr>
          <w:rFonts w:ascii="Sylfaen" w:hAnsi="Sylfaen" w:cs="Sylfaen"/>
          <w:sz w:val="22"/>
          <w:szCs w:val="22"/>
          <w:lang w:val="ka-GE"/>
        </w:rPr>
        <w:t>და</w:t>
      </w:r>
      <w:r w:rsidRPr="00857E35">
        <w:rPr>
          <w:rFonts w:ascii="Sylfaen" w:hAnsi="Sylfaen" w:cs="Times New Roman"/>
          <w:sz w:val="22"/>
          <w:szCs w:val="22"/>
          <w:lang w:val="ka-GE"/>
        </w:rPr>
        <w:t xml:space="preserve"> </w:t>
      </w:r>
      <w:r w:rsidRPr="00857E35">
        <w:rPr>
          <w:rFonts w:ascii="Sylfaen" w:hAnsi="Sylfaen" w:cs="Sylfaen"/>
          <w:sz w:val="22"/>
          <w:szCs w:val="22"/>
          <w:lang w:val="ka-GE"/>
        </w:rPr>
        <w:t>საინვესტიციო</w:t>
      </w:r>
      <w:r w:rsidRPr="00857E35">
        <w:rPr>
          <w:rFonts w:ascii="Sylfaen" w:hAnsi="Sylfaen" w:cs="Times New Roman"/>
          <w:sz w:val="22"/>
          <w:szCs w:val="22"/>
          <w:lang w:val="ka-GE"/>
        </w:rPr>
        <w:t xml:space="preserve"> </w:t>
      </w:r>
      <w:r w:rsidRPr="00857E35">
        <w:rPr>
          <w:rFonts w:ascii="Sylfaen" w:hAnsi="Sylfaen" w:cs="Sylfaen"/>
          <w:sz w:val="22"/>
          <w:szCs w:val="22"/>
          <w:lang w:val="ka-GE"/>
        </w:rPr>
        <w:t>ქალაქად</w:t>
      </w:r>
      <w:r w:rsidRPr="00857E35">
        <w:rPr>
          <w:rFonts w:ascii="Sylfaen" w:hAnsi="Sylfaen" w:cs="Times New Roman"/>
          <w:sz w:val="22"/>
          <w:szCs w:val="22"/>
          <w:lang w:val="ka-GE"/>
        </w:rPr>
        <w:t xml:space="preserve">. კონკრეტულად კი </w:t>
      </w:r>
      <w:r w:rsidRPr="00857E35">
        <w:rPr>
          <w:rFonts w:ascii="Sylfaen" w:hAnsi="Sylfaen" w:cs="Sylfaen"/>
          <w:sz w:val="22"/>
          <w:szCs w:val="22"/>
          <w:lang w:val="ka-GE"/>
        </w:rPr>
        <w:t>ქუთაისის, იმერეთის დანარჩენი, გურიის და რაჭა</w:t>
      </w:r>
      <w:r w:rsidRPr="00857E35">
        <w:rPr>
          <w:rFonts w:ascii="Sylfaen" w:hAnsi="Sylfaen" w:cs="Times New Roman"/>
          <w:sz w:val="22"/>
          <w:szCs w:val="22"/>
          <w:lang w:val="ka-GE"/>
        </w:rPr>
        <w:t>-</w:t>
      </w:r>
      <w:r w:rsidRPr="00857E35">
        <w:rPr>
          <w:rFonts w:ascii="Sylfaen" w:hAnsi="Sylfaen" w:cs="Sylfaen"/>
          <w:sz w:val="22"/>
          <w:szCs w:val="22"/>
          <w:lang w:val="ka-GE"/>
        </w:rPr>
        <w:t>ლეჩხუმისა</w:t>
      </w:r>
      <w:r w:rsidRPr="00857E35">
        <w:rPr>
          <w:rFonts w:ascii="Sylfaen" w:hAnsi="Sylfaen" w:cs="Times New Roman"/>
          <w:sz w:val="22"/>
          <w:szCs w:val="22"/>
          <w:lang w:val="ka-GE"/>
        </w:rPr>
        <w:t xml:space="preserve"> </w:t>
      </w:r>
      <w:r w:rsidRPr="00857E35">
        <w:rPr>
          <w:rFonts w:ascii="Sylfaen" w:hAnsi="Sylfaen" w:cs="Sylfaen"/>
          <w:sz w:val="22"/>
          <w:szCs w:val="22"/>
          <w:lang w:val="ka-GE"/>
        </w:rPr>
        <w:t>და</w:t>
      </w:r>
      <w:r w:rsidRPr="00857E35">
        <w:rPr>
          <w:rFonts w:ascii="Sylfaen" w:hAnsi="Sylfaen" w:cs="Times New Roman"/>
          <w:sz w:val="22"/>
          <w:szCs w:val="22"/>
          <w:lang w:val="ka-GE"/>
        </w:rPr>
        <w:t xml:space="preserve"> </w:t>
      </w:r>
      <w:r w:rsidRPr="00857E35">
        <w:rPr>
          <w:rFonts w:ascii="Sylfaen" w:hAnsi="Sylfaen" w:cs="Sylfaen"/>
          <w:sz w:val="22"/>
          <w:szCs w:val="22"/>
          <w:lang w:val="ka-GE"/>
        </w:rPr>
        <w:t>ქვემო</w:t>
      </w:r>
      <w:r w:rsidRPr="00857E35">
        <w:rPr>
          <w:rFonts w:ascii="Sylfaen" w:hAnsi="Sylfaen" w:cs="Times New Roman"/>
          <w:sz w:val="22"/>
          <w:szCs w:val="22"/>
          <w:lang w:val="ka-GE"/>
        </w:rPr>
        <w:t xml:space="preserve"> </w:t>
      </w:r>
      <w:r w:rsidRPr="00857E35">
        <w:rPr>
          <w:rFonts w:ascii="Sylfaen" w:hAnsi="Sylfaen" w:cs="Sylfaen"/>
          <w:sz w:val="22"/>
          <w:szCs w:val="22"/>
          <w:lang w:val="ka-GE"/>
        </w:rPr>
        <w:t>სვანეთის</w:t>
      </w:r>
      <w:r w:rsidRPr="00857E35">
        <w:rPr>
          <w:rFonts w:ascii="Sylfaen" w:hAnsi="Sylfaen" w:cs="Times New Roman"/>
          <w:sz w:val="22"/>
          <w:szCs w:val="22"/>
          <w:lang w:val="ka-GE"/>
        </w:rPr>
        <w:t xml:space="preserve"> </w:t>
      </w:r>
      <w:r w:rsidRPr="00857E35">
        <w:rPr>
          <w:rFonts w:ascii="Sylfaen" w:hAnsi="Sylfaen" w:cs="Sylfaen"/>
          <w:sz w:val="22"/>
          <w:szCs w:val="22"/>
          <w:lang w:val="ka-GE"/>
        </w:rPr>
        <w:t xml:space="preserve">მუნიციპალიტეტებში შესაძლებლობის შექმნა </w:t>
      </w:r>
      <w:r>
        <w:rPr>
          <w:rFonts w:ascii="Sylfaen" w:hAnsi="Sylfaen" w:cs="Sylfaen"/>
          <w:sz w:val="22"/>
          <w:szCs w:val="22"/>
          <w:lang w:val="ka-GE"/>
        </w:rPr>
        <w:t xml:space="preserve">ქვეყნის </w:t>
      </w:r>
      <w:r w:rsidRPr="00857E35">
        <w:rPr>
          <w:rFonts w:ascii="Sylfaen" w:hAnsi="Sylfaen" w:cs="Sylfaen"/>
          <w:sz w:val="22"/>
          <w:szCs w:val="22"/>
          <w:lang w:val="ka-GE"/>
        </w:rPr>
        <w:t>ინტეგრირებულ ტერიტორიულ განვითარებაში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857E35">
        <w:rPr>
          <w:rFonts w:ascii="Sylfaen" w:hAnsi="Sylfaen" w:cs="Sylfaen"/>
          <w:sz w:val="22"/>
          <w:szCs w:val="22"/>
          <w:lang w:val="ka-GE"/>
        </w:rPr>
        <w:t>ეფექტიანი წვლილის შესატანად</w:t>
      </w:r>
      <w:r>
        <w:rPr>
          <w:rFonts w:ascii="Sylfaen" w:hAnsi="Sylfaen" w:cs="Sylfaen"/>
          <w:sz w:val="22"/>
          <w:szCs w:val="22"/>
          <w:lang w:val="ka-GE"/>
        </w:rPr>
        <w:t xml:space="preserve">. </w:t>
      </w:r>
      <w:r w:rsidRPr="00857E35">
        <w:rPr>
          <w:rFonts w:ascii="Sylfaen" w:hAnsi="Sylfaen" w:cs="Times New Roman"/>
          <w:sz w:val="22"/>
          <w:szCs w:val="22"/>
          <w:lang w:val="ka-GE"/>
        </w:rPr>
        <w:t>პროექტი ეხმარება ქუთაისის მუნიციპალიტეტს შექმნას პირობები ქალაქში სოციალური ინკლუზიურობის, ბიზნესის განვითარებისა და შემოსავლის მისაღებად.</w:t>
      </w:r>
    </w:p>
    <w:p w:rsidR="00973C3F" w:rsidRDefault="00973C3F" w:rsidP="00973C3F">
      <w:pPr>
        <w:jc w:val="both"/>
        <w:rPr>
          <w:rFonts w:ascii="Sylfaen" w:hAnsi="Sylfaen" w:cs="Times New Roman"/>
          <w:sz w:val="22"/>
          <w:szCs w:val="22"/>
          <w:lang w:val="ka-GE"/>
        </w:rPr>
      </w:pPr>
    </w:p>
    <w:p w:rsidR="00973C3F" w:rsidRPr="00FD5748" w:rsidRDefault="00973C3F" w:rsidP="00973C3F">
      <w:pPr>
        <w:pStyle w:val="ListParagraph"/>
        <w:numPr>
          <w:ilvl w:val="0"/>
          <w:numId w:val="1"/>
        </w:numPr>
        <w:ind w:left="357" w:hanging="357"/>
        <w:jc w:val="center"/>
        <w:rPr>
          <w:rFonts w:ascii="Sylfaen" w:hAnsi="Sylfaen" w:cs="Sylfaen"/>
          <w:b/>
          <w:bCs/>
          <w:sz w:val="22"/>
          <w:szCs w:val="22"/>
          <w:lang w:val="ka-GE"/>
        </w:rPr>
      </w:pPr>
      <w:r w:rsidRPr="002941D7">
        <w:rPr>
          <w:rFonts w:ascii="Sylfaen" w:hAnsi="Sylfaen" w:cs="Sylfaen"/>
          <w:b/>
          <w:bCs/>
          <w:sz w:val="22"/>
          <w:szCs w:val="22"/>
          <w:lang w:val="ka-GE"/>
        </w:rPr>
        <w:t>მესამე მხარის ფინანსური მხარდაჭერის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Pr="00FD5748">
        <w:rPr>
          <w:rFonts w:ascii="Sylfaen" w:hAnsi="Sylfaen" w:cs="Sylfaen"/>
          <w:b/>
          <w:bCs/>
          <w:sz w:val="22"/>
          <w:szCs w:val="22"/>
          <w:lang w:val="ka-GE"/>
        </w:rPr>
        <w:t>მიზნ</w:t>
      </w:r>
      <w:r>
        <w:rPr>
          <w:rFonts w:ascii="Sylfaen" w:hAnsi="Sylfaen" w:cs="Sylfaen"/>
          <w:b/>
          <w:bCs/>
          <w:sz w:val="22"/>
          <w:szCs w:val="22"/>
          <w:lang w:val="ka-GE"/>
        </w:rPr>
        <w:t>ებ</w:t>
      </w:r>
      <w:r w:rsidRPr="00FD5748">
        <w:rPr>
          <w:rFonts w:ascii="Sylfaen" w:hAnsi="Sylfaen" w:cs="Sylfaen"/>
          <w:b/>
          <w:bCs/>
          <w:sz w:val="22"/>
          <w:szCs w:val="22"/>
          <w:lang w:val="ka-GE"/>
        </w:rPr>
        <w:t>ი</w:t>
      </w:r>
    </w:p>
    <w:p w:rsidR="00973C3F" w:rsidRDefault="00973C3F" w:rsidP="00973C3F">
      <w:pPr>
        <w:pStyle w:val="ListParagraph"/>
        <w:numPr>
          <w:ilvl w:val="1"/>
          <w:numId w:val="1"/>
        </w:numPr>
        <w:spacing w:after="120"/>
        <w:ind w:left="0" w:firstLine="72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აღნიშული </w:t>
      </w:r>
      <w:r w:rsidRPr="000D4577">
        <w:rPr>
          <w:rFonts w:ascii="Sylfaen" w:hAnsi="Sylfaen" w:cs="Sylfaen"/>
          <w:sz w:val="22"/>
          <w:szCs w:val="22"/>
          <w:lang w:val="ka-GE"/>
        </w:rPr>
        <w:t>მესამე</w:t>
      </w:r>
      <w:r w:rsidRPr="000D4577">
        <w:rPr>
          <w:rFonts w:ascii="Sylfaen" w:hAnsi="Sylfaen"/>
          <w:sz w:val="22"/>
          <w:szCs w:val="22"/>
          <w:lang w:val="ka-GE"/>
        </w:rPr>
        <w:t xml:space="preserve"> მხარის ფინანსური მხარდაჭერის საერთო მიზანია</w:t>
      </w:r>
      <w:r>
        <w:rPr>
          <w:rFonts w:ascii="Sylfaen" w:hAnsi="Sylfaen"/>
          <w:sz w:val="22"/>
          <w:szCs w:val="22"/>
          <w:lang w:val="ka-GE"/>
        </w:rPr>
        <w:t xml:space="preserve"> ქალაქის </w:t>
      </w:r>
      <w:r>
        <w:rPr>
          <w:rFonts w:ascii="Sylfaen" w:hAnsi="Sylfaen" w:cs="Sylfaen"/>
          <w:sz w:val="22"/>
          <w:szCs w:val="22"/>
          <w:lang w:val="ka-GE"/>
        </w:rPr>
        <w:t xml:space="preserve">ინტეგრირებული ტრანსფორმაციული </w:t>
      </w:r>
      <w:r>
        <w:rPr>
          <w:rFonts w:ascii="Sylfaen" w:hAnsi="Sylfaen"/>
          <w:sz w:val="22"/>
          <w:szCs w:val="22"/>
          <w:lang w:val="ka-GE"/>
        </w:rPr>
        <w:t>განვითარებისთვის ადგილობრივი კერძო სექტორის მომზადება</w:t>
      </w:r>
      <w:r w:rsidRPr="000D4577">
        <w:rPr>
          <w:rFonts w:ascii="Sylfaen" w:hAnsi="Sylfaen"/>
          <w:sz w:val="22"/>
          <w:szCs w:val="22"/>
          <w:lang w:val="ka-GE"/>
        </w:rPr>
        <w:t xml:space="preserve">. </w:t>
      </w:r>
    </w:p>
    <w:p w:rsidR="00973C3F" w:rsidRPr="008B7038" w:rsidRDefault="00973C3F" w:rsidP="00973C3F">
      <w:pPr>
        <w:pStyle w:val="ListParagraph"/>
        <w:numPr>
          <w:ilvl w:val="1"/>
          <w:numId w:val="1"/>
        </w:numPr>
        <w:spacing w:after="120"/>
        <w:ind w:left="0" w:firstLine="720"/>
        <w:jc w:val="both"/>
        <w:rPr>
          <w:rFonts w:ascii="Sylfaen" w:hAnsi="Sylfaen" w:cs="Times New Roman"/>
          <w:sz w:val="22"/>
          <w:szCs w:val="22"/>
          <w:lang w:val="ka-GE"/>
        </w:rPr>
      </w:pPr>
      <w:r w:rsidRPr="000D4577">
        <w:rPr>
          <w:rFonts w:ascii="Sylfaen" w:hAnsi="Sylfaen"/>
          <w:sz w:val="22"/>
          <w:szCs w:val="22"/>
          <w:lang w:val="ka-GE"/>
        </w:rPr>
        <w:t>მესამე მხარის ფინანსური მხარდაჭერის კონკრეტული მიზ</w:t>
      </w:r>
      <w:r>
        <w:rPr>
          <w:rFonts w:ascii="Sylfaen" w:hAnsi="Sylfaen"/>
          <w:sz w:val="22"/>
          <w:szCs w:val="22"/>
          <w:lang w:val="ka-GE"/>
        </w:rPr>
        <w:t>ა</w:t>
      </w:r>
      <w:r w:rsidRPr="000D4577">
        <w:rPr>
          <w:rFonts w:ascii="Sylfaen" w:hAnsi="Sylfaen"/>
          <w:sz w:val="22"/>
          <w:szCs w:val="22"/>
          <w:lang w:val="ka-GE"/>
        </w:rPr>
        <w:t xml:space="preserve">ნია </w:t>
      </w:r>
      <w:r>
        <w:rPr>
          <w:rFonts w:ascii="Sylfaen" w:hAnsi="Sylfaen"/>
          <w:sz w:val="22"/>
          <w:szCs w:val="22"/>
          <w:lang w:val="ka-GE"/>
        </w:rPr>
        <w:t xml:space="preserve">ქალაქ ქუთაისის მუნიციპალიტეტის მხარდაჭერა ინვესტიციებისათვის </w:t>
      </w:r>
      <w:r w:rsidRPr="001E2AB5">
        <w:rPr>
          <w:rFonts w:ascii="Sylfaen" w:hAnsi="Sylfaen" w:cs="Times New Roman"/>
          <w:sz w:val="22"/>
          <w:szCs w:val="22"/>
          <w:lang w:val="ka-GE"/>
        </w:rPr>
        <w:t>მიმზიდველ ადგილ</w:t>
      </w:r>
      <w:r>
        <w:rPr>
          <w:rFonts w:ascii="Sylfaen" w:hAnsi="Sylfaen" w:cs="Times New Roman"/>
          <w:sz w:val="22"/>
          <w:szCs w:val="22"/>
          <w:lang w:val="ka-GE"/>
        </w:rPr>
        <w:t>ად გახდომაში</w:t>
      </w:r>
      <w:r w:rsidRPr="003A0DC5">
        <w:rPr>
          <w:rFonts w:ascii="Sylfaen" w:hAnsi="Sylfaen"/>
          <w:sz w:val="22"/>
          <w:szCs w:val="22"/>
          <w:lang w:val="ka-GE"/>
        </w:rPr>
        <w:t>.</w:t>
      </w:r>
    </w:p>
    <w:p w:rsidR="00973C3F" w:rsidRPr="00056FD4" w:rsidRDefault="00973C3F" w:rsidP="00973C3F">
      <w:pPr>
        <w:jc w:val="both"/>
        <w:rPr>
          <w:rFonts w:ascii="Sylfaen" w:hAnsi="Sylfaen" w:cs="Times New Roman"/>
          <w:sz w:val="22"/>
          <w:szCs w:val="22"/>
          <w:lang w:val="ka-GE"/>
        </w:rPr>
      </w:pPr>
    </w:p>
    <w:p w:rsidR="00973C3F" w:rsidRPr="00851E3E" w:rsidRDefault="00973C3F" w:rsidP="00973C3F">
      <w:pPr>
        <w:pStyle w:val="ListParagraph"/>
        <w:numPr>
          <w:ilvl w:val="0"/>
          <w:numId w:val="1"/>
        </w:numPr>
        <w:ind w:left="357" w:hanging="357"/>
        <w:jc w:val="center"/>
        <w:rPr>
          <w:rFonts w:ascii="Sylfaen" w:hAnsi="Sylfaen" w:cs="Sylfaen"/>
          <w:b/>
          <w:bCs/>
          <w:sz w:val="22"/>
          <w:szCs w:val="22"/>
          <w:lang w:val="ka-GE"/>
        </w:rPr>
      </w:pPr>
      <w:r w:rsidRPr="00851E3E">
        <w:rPr>
          <w:rFonts w:ascii="Sylfaen" w:hAnsi="Sylfaen" w:cs="Sylfaen"/>
          <w:b/>
          <w:bCs/>
          <w:sz w:val="22"/>
          <w:szCs w:val="22"/>
          <w:lang w:val="ka-GE"/>
        </w:rPr>
        <w:t>მესამე მხარის ფინანსური მხარდაჭერის მიმღები სუბიექტები</w:t>
      </w:r>
    </w:p>
    <w:p w:rsidR="00973C3F" w:rsidRDefault="00973C3F" w:rsidP="00973C3F">
      <w:pPr>
        <w:pStyle w:val="ListParagraph"/>
        <w:numPr>
          <w:ilvl w:val="1"/>
          <w:numId w:val="1"/>
        </w:numPr>
        <w:spacing w:after="120"/>
        <w:ind w:left="0" w:firstLine="720"/>
        <w:jc w:val="both"/>
        <w:rPr>
          <w:rFonts w:ascii="Sylfaen" w:hAnsi="Sylfaen"/>
          <w:sz w:val="22"/>
          <w:szCs w:val="22"/>
          <w:lang w:val="ka-GE"/>
        </w:rPr>
      </w:pPr>
      <w:r w:rsidRPr="000D4577">
        <w:rPr>
          <w:rFonts w:ascii="Sylfaen" w:hAnsi="Sylfaen" w:cs="Sylfaen"/>
          <w:sz w:val="22"/>
          <w:szCs w:val="22"/>
          <w:lang w:val="ka-GE"/>
        </w:rPr>
        <w:t>კონკურსში</w:t>
      </w:r>
      <w:r w:rsidRPr="000D4577">
        <w:rPr>
          <w:rFonts w:ascii="Sylfaen" w:hAnsi="Sylfaen"/>
          <w:sz w:val="22"/>
          <w:szCs w:val="22"/>
          <w:lang w:val="ka-GE"/>
        </w:rPr>
        <w:t xml:space="preserve"> მონაწილეობის მიღება შეუძლია </w:t>
      </w:r>
      <w:r>
        <w:rPr>
          <w:rFonts w:ascii="Sylfaen" w:hAnsi="Sylfaen"/>
          <w:sz w:val="22"/>
          <w:szCs w:val="22"/>
          <w:lang w:val="ka-GE"/>
        </w:rPr>
        <w:t>ქალაქ ქუთაისის მუნიციპალიტეტში რეგისტრირებულ კერძო საწარმოებს.</w:t>
      </w:r>
    </w:p>
    <w:p w:rsidR="00973C3F" w:rsidRDefault="00973C3F" w:rsidP="00973C3F">
      <w:pPr>
        <w:pStyle w:val="ListParagraph"/>
        <w:numPr>
          <w:ilvl w:val="1"/>
          <w:numId w:val="1"/>
        </w:numPr>
        <w:spacing w:after="120"/>
        <w:ind w:left="0" w:firstLine="72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კონკურსის ფარგლებში </w:t>
      </w:r>
      <w:r w:rsidRPr="00913E1F">
        <w:rPr>
          <w:rFonts w:ascii="Sylfaen" w:hAnsi="Sylfaen"/>
          <w:sz w:val="22"/>
          <w:szCs w:val="22"/>
          <w:lang w:val="ka-GE"/>
        </w:rPr>
        <w:t>მესამე მხარის ფინანსურ მხარდაჭერ</w:t>
      </w:r>
      <w:r>
        <w:rPr>
          <w:rFonts w:ascii="Sylfaen" w:hAnsi="Sylfaen"/>
          <w:sz w:val="22"/>
          <w:szCs w:val="22"/>
          <w:lang w:val="ka-GE"/>
        </w:rPr>
        <w:t>ა</w:t>
      </w:r>
      <w:r w:rsidRPr="00913E1F">
        <w:rPr>
          <w:rFonts w:ascii="Sylfaen" w:hAnsi="Sylfaen"/>
          <w:sz w:val="22"/>
          <w:szCs w:val="22"/>
          <w:lang w:val="ka-GE"/>
        </w:rPr>
        <w:t>ს მი</w:t>
      </w:r>
      <w:r>
        <w:rPr>
          <w:rFonts w:ascii="Sylfaen" w:hAnsi="Sylfaen"/>
          <w:sz w:val="22"/>
          <w:szCs w:val="22"/>
          <w:lang w:val="ka-GE"/>
        </w:rPr>
        <w:t>ი</w:t>
      </w:r>
      <w:r w:rsidRPr="00913E1F">
        <w:rPr>
          <w:rFonts w:ascii="Sylfaen" w:hAnsi="Sylfaen"/>
          <w:sz w:val="22"/>
          <w:szCs w:val="22"/>
          <w:lang w:val="ka-GE"/>
        </w:rPr>
        <w:t>ღებ</w:t>
      </w:r>
      <w:r>
        <w:rPr>
          <w:rFonts w:ascii="Sylfaen" w:hAnsi="Sylfaen"/>
          <w:sz w:val="22"/>
          <w:szCs w:val="22"/>
          <w:lang w:val="ka-GE"/>
        </w:rPr>
        <w:t>ს კონკურსში მონაწილე გამარჯვებული.</w:t>
      </w:r>
    </w:p>
    <w:p w:rsidR="00973C3F" w:rsidRDefault="00973C3F" w:rsidP="00973C3F">
      <w:pPr>
        <w:pStyle w:val="ListParagraph"/>
        <w:numPr>
          <w:ilvl w:val="1"/>
          <w:numId w:val="1"/>
        </w:numPr>
        <w:spacing w:after="120"/>
        <w:ind w:left="0" w:firstLine="720"/>
        <w:jc w:val="both"/>
        <w:rPr>
          <w:rFonts w:ascii="Sylfaen" w:hAnsi="Sylfaen"/>
          <w:sz w:val="22"/>
          <w:szCs w:val="22"/>
          <w:lang w:val="ka-GE"/>
        </w:rPr>
      </w:pPr>
      <w:r w:rsidRPr="000D4577">
        <w:rPr>
          <w:rFonts w:ascii="Sylfaen" w:hAnsi="Sylfaen" w:cs="Sylfaen"/>
          <w:sz w:val="22"/>
          <w:szCs w:val="22"/>
          <w:lang w:val="ka-GE"/>
        </w:rPr>
        <w:t>კონკურსში</w:t>
      </w:r>
      <w:r w:rsidRPr="000D4577">
        <w:rPr>
          <w:rFonts w:ascii="Sylfaen" w:hAnsi="Sylfaen"/>
          <w:sz w:val="22"/>
          <w:szCs w:val="22"/>
          <w:lang w:val="ka-GE"/>
        </w:rPr>
        <w:t xml:space="preserve"> მონაწილეობის მიღება </w:t>
      </w:r>
      <w:r>
        <w:rPr>
          <w:rFonts w:ascii="Sylfaen" w:hAnsi="Sylfaen"/>
          <w:sz w:val="22"/>
          <w:szCs w:val="22"/>
          <w:lang w:val="ka-GE"/>
        </w:rPr>
        <w:t xml:space="preserve">არ </w:t>
      </w:r>
      <w:r w:rsidRPr="000D4577">
        <w:rPr>
          <w:rFonts w:ascii="Sylfaen" w:hAnsi="Sylfaen"/>
          <w:sz w:val="22"/>
          <w:szCs w:val="22"/>
          <w:lang w:val="ka-GE"/>
        </w:rPr>
        <w:t>შეუძლიათ</w:t>
      </w:r>
      <w:r>
        <w:rPr>
          <w:rFonts w:ascii="Sylfaen" w:hAnsi="Sylfaen"/>
          <w:sz w:val="22"/>
          <w:szCs w:val="22"/>
          <w:lang w:val="ka-GE"/>
        </w:rPr>
        <w:t xml:space="preserve"> ფიზიკურ და იურიდიულ პირებს, რომელთა ქონებასაც ადევს ყადაღა.</w:t>
      </w:r>
    </w:p>
    <w:p w:rsidR="00973C3F" w:rsidRPr="00DE15FF" w:rsidRDefault="00973C3F" w:rsidP="00973C3F">
      <w:pPr>
        <w:jc w:val="both"/>
        <w:rPr>
          <w:rFonts w:ascii="Sylfaen" w:hAnsi="Sylfaen" w:cs="Times New Roman"/>
          <w:sz w:val="22"/>
          <w:szCs w:val="22"/>
          <w:lang w:val="ka-GE"/>
        </w:rPr>
      </w:pPr>
    </w:p>
    <w:p w:rsidR="00973C3F" w:rsidRPr="00695DB4" w:rsidRDefault="00973C3F" w:rsidP="00973C3F">
      <w:pPr>
        <w:pStyle w:val="ListParagraph"/>
        <w:numPr>
          <w:ilvl w:val="0"/>
          <w:numId w:val="1"/>
        </w:numPr>
        <w:ind w:left="357" w:hanging="357"/>
        <w:jc w:val="center"/>
        <w:rPr>
          <w:rFonts w:ascii="Sylfaen" w:hAnsi="Sylfaen" w:cs="Sylfaen"/>
          <w:b/>
          <w:bCs/>
          <w:sz w:val="22"/>
          <w:szCs w:val="22"/>
          <w:lang w:val="ka-GE"/>
        </w:rPr>
      </w:pPr>
      <w:r w:rsidRPr="00695DB4">
        <w:rPr>
          <w:rFonts w:ascii="Sylfaen" w:hAnsi="Sylfaen" w:cs="Sylfaen"/>
          <w:b/>
          <w:bCs/>
          <w:sz w:val="22"/>
          <w:szCs w:val="22"/>
          <w:lang w:val="ka-GE"/>
        </w:rPr>
        <w:t>მესამე მხარის ფინანსური მხარდაჭერის მიღების პირობები</w:t>
      </w:r>
    </w:p>
    <w:p w:rsidR="00973C3F" w:rsidRPr="00F2528F" w:rsidRDefault="00973C3F" w:rsidP="00973C3F">
      <w:pPr>
        <w:pStyle w:val="ListParagraph"/>
        <w:numPr>
          <w:ilvl w:val="1"/>
          <w:numId w:val="1"/>
        </w:numPr>
        <w:spacing w:after="120" w:line="305" w:lineRule="auto"/>
        <w:ind w:left="0" w:firstLine="720"/>
        <w:jc w:val="both"/>
        <w:rPr>
          <w:rFonts w:ascii="Sylfaen" w:hAnsi="Sylfaen"/>
          <w:sz w:val="22"/>
          <w:szCs w:val="22"/>
          <w:lang w:val="ka-GE"/>
        </w:rPr>
      </w:pPr>
      <w:r w:rsidRPr="0050599D">
        <w:rPr>
          <w:rFonts w:ascii="Sylfaen" w:hAnsi="Sylfaen" w:cs="Sylfaen"/>
          <w:sz w:val="22"/>
          <w:szCs w:val="22"/>
          <w:lang w:val="ka-GE"/>
        </w:rPr>
        <w:t>მესამე</w:t>
      </w:r>
      <w:r w:rsidRPr="0050599D">
        <w:rPr>
          <w:rFonts w:ascii="Sylfaen" w:hAnsi="Sylfaen"/>
          <w:sz w:val="22"/>
          <w:szCs w:val="22"/>
          <w:lang w:val="ka-GE"/>
        </w:rPr>
        <w:t xml:space="preserve"> მხარის ფინანსური მხარდაჭერის ფარგლებში გამოყოფილი დაფინანსება შეიძლება გამოყენებული იქნეს </w:t>
      </w:r>
      <w:r>
        <w:rPr>
          <w:rFonts w:ascii="Sylfaen" w:hAnsi="Sylfaen"/>
          <w:sz w:val="22"/>
          <w:szCs w:val="22"/>
          <w:lang w:val="ka-GE"/>
        </w:rPr>
        <w:t xml:space="preserve">შემდეგი </w:t>
      </w:r>
      <w:r w:rsidRPr="0050599D">
        <w:rPr>
          <w:rFonts w:ascii="Sylfaen" w:hAnsi="Sylfaen"/>
          <w:sz w:val="22"/>
          <w:szCs w:val="22"/>
          <w:lang w:val="ka-GE"/>
        </w:rPr>
        <w:t>ქმედებებისთვის</w:t>
      </w:r>
      <w:r>
        <w:rPr>
          <w:rFonts w:ascii="Sylfaen" w:hAnsi="Sylfaen"/>
          <w:sz w:val="22"/>
          <w:szCs w:val="22"/>
          <w:lang w:val="ka-GE"/>
        </w:rPr>
        <w:t>: გა</w:t>
      </w:r>
      <w:r w:rsidRPr="00E814E1">
        <w:rPr>
          <w:rFonts w:ascii="Sylfaen" w:hAnsi="Sylfaen"/>
          <w:sz w:val="22"/>
          <w:szCs w:val="22"/>
          <w:lang w:val="ka-GE"/>
        </w:rPr>
        <w:t>დამუშავება, ტექნოლოგია, გავრცელების ახალი არხები (მათ შორის IT ინსტრუმენტების საშუალებით), დიზაინი, შეფუთვა, მონაწილეობა ბაზრობებში/გამოფენებში და სხვა აქტივობები ადგილობრივი პროდუქტებისა და სერვისების შეთავაზებისთვის.</w:t>
      </w:r>
    </w:p>
    <w:p w:rsidR="00973C3F" w:rsidRPr="00F2528F" w:rsidRDefault="00973C3F" w:rsidP="00973C3F">
      <w:pPr>
        <w:pStyle w:val="ListParagraph"/>
        <w:numPr>
          <w:ilvl w:val="1"/>
          <w:numId w:val="1"/>
        </w:numPr>
        <w:spacing w:after="120" w:line="305" w:lineRule="auto"/>
        <w:ind w:left="0" w:firstLine="72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lastRenderedPageBreak/>
        <w:t>კონკურსის გამარჯვებულისთვის თანხის გადარიცხვა მოხდება მხარეებს</w:t>
      </w:r>
      <w:r w:rsidRPr="0050599D">
        <w:rPr>
          <w:rFonts w:ascii="Sylfaen" w:hAnsi="Sylfaen"/>
          <w:sz w:val="22"/>
          <w:szCs w:val="22"/>
          <w:lang w:val="ka-GE"/>
        </w:rPr>
        <w:t xml:space="preserve"> შორის გაფორმებული ხელშეკრულების საფუძველზე.</w:t>
      </w:r>
    </w:p>
    <w:p w:rsidR="00973C3F" w:rsidRPr="00695DB4" w:rsidRDefault="00973C3F" w:rsidP="00973C3F">
      <w:pPr>
        <w:rPr>
          <w:rFonts w:ascii="Sylfaen" w:hAnsi="Sylfaen"/>
          <w:sz w:val="22"/>
          <w:szCs w:val="22"/>
          <w:lang w:val="ka-GE"/>
        </w:rPr>
      </w:pPr>
    </w:p>
    <w:p w:rsidR="00973C3F" w:rsidRPr="00C8713A" w:rsidRDefault="00973C3F" w:rsidP="00973C3F">
      <w:pPr>
        <w:pStyle w:val="ListParagraph"/>
        <w:numPr>
          <w:ilvl w:val="0"/>
          <w:numId w:val="1"/>
        </w:numPr>
        <w:ind w:left="357" w:hanging="357"/>
        <w:jc w:val="center"/>
        <w:rPr>
          <w:rFonts w:ascii="Sylfaen" w:hAnsi="Sylfaen" w:cs="Sylfaen"/>
          <w:b/>
          <w:bCs/>
          <w:sz w:val="22"/>
          <w:szCs w:val="22"/>
          <w:lang w:val="ka-GE"/>
        </w:rPr>
      </w:pPr>
      <w:r w:rsidRPr="001A7F35">
        <w:rPr>
          <w:rFonts w:ascii="Sylfaen" w:hAnsi="Sylfaen" w:cs="Sylfaen"/>
          <w:b/>
          <w:bCs/>
          <w:sz w:val="22"/>
          <w:szCs w:val="22"/>
          <w:lang w:val="ka-GE"/>
        </w:rPr>
        <w:t>დაშვებული და დაუშვებელი დაფინანსება</w:t>
      </w:r>
    </w:p>
    <w:p w:rsidR="00973C3F" w:rsidRPr="000D4577" w:rsidRDefault="00973C3F" w:rsidP="00973C3F">
      <w:pPr>
        <w:pStyle w:val="ListParagraph"/>
        <w:numPr>
          <w:ilvl w:val="1"/>
          <w:numId w:val="1"/>
        </w:numPr>
        <w:spacing w:after="120"/>
        <w:ind w:left="0" w:firstLine="720"/>
        <w:jc w:val="both"/>
        <w:rPr>
          <w:rFonts w:ascii="Sylfaen" w:hAnsi="Sylfaen"/>
          <w:sz w:val="22"/>
          <w:szCs w:val="22"/>
          <w:lang w:val="ka-GE"/>
        </w:rPr>
      </w:pPr>
      <w:r w:rsidRPr="000D4577">
        <w:rPr>
          <w:rFonts w:ascii="Sylfaen" w:hAnsi="Sylfaen" w:cs="Sylfaen"/>
          <w:sz w:val="22"/>
          <w:szCs w:val="22"/>
          <w:lang w:val="ka-GE"/>
        </w:rPr>
        <w:t>მესამე</w:t>
      </w:r>
      <w:r w:rsidRPr="000D4577">
        <w:rPr>
          <w:rFonts w:ascii="Sylfaen" w:hAnsi="Sylfaen"/>
          <w:sz w:val="22"/>
          <w:szCs w:val="22"/>
          <w:lang w:val="ka-GE"/>
        </w:rPr>
        <w:t xml:space="preserve"> მხარის ფინანსური მხარდაჭერისთვის გათვალისწინებული თანხებით დაფინანსდება </w:t>
      </w:r>
      <w:r>
        <w:rPr>
          <w:rFonts w:ascii="Sylfaen" w:hAnsi="Sylfaen"/>
          <w:sz w:val="22"/>
          <w:szCs w:val="22"/>
          <w:lang w:val="ka-GE"/>
        </w:rPr>
        <w:t>მხარდაჭერის</w:t>
      </w:r>
      <w:r w:rsidRPr="000D4577">
        <w:rPr>
          <w:rFonts w:ascii="Sylfaen" w:hAnsi="Sylfaen"/>
          <w:sz w:val="22"/>
          <w:szCs w:val="22"/>
          <w:lang w:val="ka-GE"/>
        </w:rPr>
        <w:t xml:space="preserve"> მიმღების მიერ </w:t>
      </w:r>
      <w:r>
        <w:rPr>
          <w:rFonts w:ascii="Sylfaen" w:hAnsi="Sylfaen"/>
          <w:sz w:val="22"/>
          <w:szCs w:val="22"/>
          <w:lang w:val="ka-GE"/>
        </w:rPr>
        <w:t xml:space="preserve">კონკურსის მიზნების მისაღწევად </w:t>
      </w:r>
      <w:r w:rsidRPr="000D4577">
        <w:rPr>
          <w:rFonts w:ascii="Sylfaen" w:hAnsi="Sylfaen"/>
          <w:sz w:val="22"/>
          <w:szCs w:val="22"/>
          <w:lang w:val="ka-GE"/>
        </w:rPr>
        <w:t xml:space="preserve">ფაქტიურად გაწეული ხარჯები. </w:t>
      </w:r>
    </w:p>
    <w:p w:rsidR="00973C3F" w:rsidRPr="00BF7198" w:rsidRDefault="00973C3F" w:rsidP="00973C3F">
      <w:pPr>
        <w:pStyle w:val="ListParagraph"/>
        <w:numPr>
          <w:ilvl w:val="1"/>
          <w:numId w:val="1"/>
        </w:numPr>
        <w:spacing w:after="120"/>
        <w:ind w:left="0" w:firstLine="720"/>
        <w:jc w:val="both"/>
        <w:rPr>
          <w:rFonts w:ascii="Sylfaen" w:hAnsi="Sylfaen"/>
          <w:sz w:val="22"/>
          <w:szCs w:val="22"/>
          <w:lang w:val="ka-GE"/>
        </w:rPr>
      </w:pPr>
      <w:r w:rsidRPr="00E2483C">
        <w:rPr>
          <w:rFonts w:ascii="Sylfaen" w:hAnsi="Sylfaen"/>
          <w:sz w:val="22"/>
          <w:szCs w:val="22"/>
          <w:lang w:val="ka-GE"/>
        </w:rPr>
        <w:t>მესამე მხარის ფინანსური მხარდაჭერ</w:t>
      </w:r>
      <w:r>
        <w:rPr>
          <w:rFonts w:ascii="Sylfaen" w:hAnsi="Sylfaen"/>
          <w:sz w:val="22"/>
          <w:szCs w:val="22"/>
          <w:lang w:val="ka-GE"/>
        </w:rPr>
        <w:t xml:space="preserve">ა არ შეიძლება გამოყებული იქნეს შემდეგისთვის: </w:t>
      </w:r>
    </w:p>
    <w:p w:rsidR="00973C3F" w:rsidRPr="007B0DDC" w:rsidRDefault="00973C3F" w:rsidP="00973C3F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rPr>
          <w:rFonts w:ascii="Sylfaen" w:hAnsi="Sylfaen" w:cs="Times New Roman"/>
          <w:sz w:val="22"/>
          <w:szCs w:val="22"/>
          <w:lang w:val="ka-GE"/>
        </w:rPr>
      </w:pPr>
      <w:r w:rsidRPr="007B0DDC">
        <w:rPr>
          <w:rFonts w:ascii="Sylfaen" w:hAnsi="Sylfaen" w:cs="Times New Roman"/>
          <w:sz w:val="22"/>
          <w:szCs w:val="22"/>
          <w:lang w:val="ka-GE"/>
        </w:rPr>
        <w:t>ვალები და ვალის მომსახურების საფასური (პროცენტი).</w:t>
      </w:r>
    </w:p>
    <w:p w:rsidR="00973C3F" w:rsidRPr="007B0DDC" w:rsidRDefault="00973C3F" w:rsidP="00973C3F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jc w:val="both"/>
        <w:rPr>
          <w:rFonts w:ascii="Sylfaen" w:hAnsi="Sylfaen" w:cs="Times New Roman"/>
          <w:sz w:val="22"/>
          <w:szCs w:val="22"/>
          <w:lang w:val="ka-GE"/>
        </w:rPr>
      </w:pPr>
      <w:r w:rsidRPr="007B0DDC">
        <w:rPr>
          <w:rFonts w:ascii="Sylfaen" w:hAnsi="Sylfaen" w:cs="Times New Roman"/>
          <w:sz w:val="22"/>
          <w:szCs w:val="22"/>
          <w:lang w:val="ka-GE"/>
        </w:rPr>
        <w:t>არსებული დანაკარგების ან მომავალში პოტენციური ვალდებულებების გასტუმრებისთვის რეზერვების შექმნა.</w:t>
      </w:r>
    </w:p>
    <w:p w:rsidR="00973C3F" w:rsidRPr="007B0DDC" w:rsidRDefault="00973C3F" w:rsidP="00973C3F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rPr>
          <w:rFonts w:ascii="Sylfaen" w:hAnsi="Sylfaen" w:cs="Times New Roman"/>
          <w:sz w:val="22"/>
          <w:szCs w:val="22"/>
          <w:lang w:val="ka-GE"/>
        </w:rPr>
      </w:pPr>
      <w:r w:rsidRPr="007B0DDC">
        <w:rPr>
          <w:rFonts w:ascii="Sylfaen" w:hAnsi="Sylfaen" w:cs="Times New Roman"/>
          <w:sz w:val="22"/>
          <w:szCs w:val="22"/>
          <w:lang w:val="ka-GE"/>
        </w:rPr>
        <w:t>ოფისის ქირა.</w:t>
      </w:r>
    </w:p>
    <w:p w:rsidR="00973C3F" w:rsidRPr="007B0DDC" w:rsidRDefault="00973C3F" w:rsidP="00973C3F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rPr>
          <w:rFonts w:ascii="Sylfaen" w:hAnsi="Sylfaen" w:cs="Times New Roman"/>
          <w:sz w:val="22"/>
          <w:szCs w:val="22"/>
          <w:lang w:val="ka-GE"/>
        </w:rPr>
      </w:pPr>
      <w:r w:rsidRPr="007B0DDC">
        <w:rPr>
          <w:rFonts w:ascii="Sylfaen" w:hAnsi="Sylfaen" w:cs="Times New Roman"/>
          <w:sz w:val="22"/>
          <w:szCs w:val="22"/>
          <w:lang w:val="ka-GE"/>
        </w:rPr>
        <w:t>საოფისე და IT ტექნიკის შეძენა.</w:t>
      </w:r>
    </w:p>
    <w:p w:rsidR="00973C3F" w:rsidRPr="007B0DDC" w:rsidRDefault="00973C3F" w:rsidP="00973C3F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rPr>
          <w:rFonts w:ascii="Sylfaen" w:hAnsi="Sylfaen" w:cs="Times New Roman"/>
          <w:sz w:val="22"/>
          <w:szCs w:val="22"/>
          <w:lang w:val="ka-GE"/>
        </w:rPr>
      </w:pPr>
      <w:r w:rsidRPr="007B0DDC">
        <w:rPr>
          <w:rFonts w:ascii="Sylfaen" w:hAnsi="Sylfaen" w:cs="Times New Roman"/>
          <w:sz w:val="22"/>
          <w:szCs w:val="22"/>
          <w:lang w:val="ka-GE"/>
        </w:rPr>
        <w:t>პირადი მოხმარების ნივთების შეძენა.</w:t>
      </w:r>
    </w:p>
    <w:p w:rsidR="00973C3F" w:rsidRPr="007B0DDC" w:rsidRDefault="00973C3F" w:rsidP="00973C3F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rPr>
          <w:rFonts w:ascii="Sylfaen" w:hAnsi="Sylfaen" w:cs="Times New Roman"/>
          <w:sz w:val="22"/>
          <w:szCs w:val="22"/>
          <w:lang w:val="ka-GE"/>
        </w:rPr>
      </w:pPr>
      <w:r w:rsidRPr="007B0DDC">
        <w:rPr>
          <w:rFonts w:ascii="Sylfaen" w:hAnsi="Sylfaen" w:cs="Times New Roman"/>
          <w:sz w:val="22"/>
          <w:szCs w:val="22"/>
          <w:lang w:val="ka-GE"/>
        </w:rPr>
        <w:t>დაზღვევის ხარჯები.</w:t>
      </w:r>
    </w:p>
    <w:p w:rsidR="00973C3F" w:rsidRPr="007B0DDC" w:rsidRDefault="00973C3F" w:rsidP="00973C3F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jc w:val="both"/>
        <w:rPr>
          <w:rFonts w:ascii="Sylfaen" w:hAnsi="Sylfaen" w:cs="Times New Roman"/>
          <w:sz w:val="22"/>
          <w:szCs w:val="22"/>
          <w:lang w:val="ka-GE"/>
        </w:rPr>
      </w:pPr>
      <w:r w:rsidRPr="002F56EE">
        <w:rPr>
          <w:rFonts w:ascii="Sylfaen" w:hAnsi="Sylfaen" w:cs="Times New Roman"/>
          <w:sz w:val="22"/>
          <w:szCs w:val="22"/>
          <w:lang w:val="ka-GE"/>
        </w:rPr>
        <w:t xml:space="preserve">ბენეფიციარ(ებ)ის მიერ გამოცხადებული და ევროკავშირის </w:t>
      </w:r>
      <w:r>
        <w:rPr>
          <w:rFonts w:ascii="Sylfaen" w:hAnsi="Sylfaen" w:cs="Times New Roman"/>
          <w:sz w:val="22"/>
          <w:szCs w:val="22"/>
          <w:lang w:val="ka-GE"/>
        </w:rPr>
        <w:t xml:space="preserve">მიერ დაფინანსებული </w:t>
      </w:r>
      <w:r w:rsidRPr="002F56EE">
        <w:rPr>
          <w:rFonts w:ascii="Sylfaen" w:hAnsi="Sylfaen" w:cs="Times New Roman"/>
          <w:sz w:val="22"/>
          <w:szCs w:val="22"/>
          <w:lang w:val="ka-GE"/>
        </w:rPr>
        <w:t>ხარჯები.</w:t>
      </w:r>
    </w:p>
    <w:p w:rsidR="00973C3F" w:rsidRPr="007B0DDC" w:rsidRDefault="00973C3F" w:rsidP="00973C3F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rPr>
          <w:rFonts w:ascii="Sylfaen" w:hAnsi="Sylfaen" w:cs="Times New Roman"/>
          <w:sz w:val="22"/>
          <w:szCs w:val="22"/>
          <w:lang w:val="ka-GE"/>
        </w:rPr>
      </w:pPr>
      <w:r w:rsidRPr="007B0DDC">
        <w:rPr>
          <w:rFonts w:ascii="Sylfaen" w:hAnsi="Sylfaen" w:cs="Times New Roman"/>
          <w:sz w:val="22"/>
          <w:szCs w:val="22"/>
          <w:lang w:val="ka-GE"/>
        </w:rPr>
        <w:t>მიწის ან შენობების შესყიდვა.</w:t>
      </w:r>
    </w:p>
    <w:p w:rsidR="00973C3F" w:rsidRPr="007B0DDC" w:rsidRDefault="00973C3F" w:rsidP="00973C3F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rPr>
          <w:rFonts w:ascii="Sylfaen" w:hAnsi="Sylfaen" w:cs="Times New Roman"/>
          <w:sz w:val="22"/>
          <w:szCs w:val="22"/>
          <w:lang w:val="ka-GE"/>
        </w:rPr>
      </w:pPr>
      <w:r w:rsidRPr="007B0DDC">
        <w:rPr>
          <w:rFonts w:ascii="Sylfaen" w:hAnsi="Sylfaen" w:cs="Times New Roman"/>
          <w:sz w:val="22"/>
          <w:szCs w:val="22"/>
          <w:lang w:val="ka-GE"/>
        </w:rPr>
        <w:t>ვალუტის კურსის დანაკარგები.</w:t>
      </w:r>
    </w:p>
    <w:p w:rsidR="00973C3F" w:rsidRPr="007B0DDC" w:rsidRDefault="00973C3F" w:rsidP="00973C3F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rPr>
          <w:rFonts w:ascii="Sylfaen" w:hAnsi="Sylfaen"/>
          <w:sz w:val="22"/>
          <w:szCs w:val="22"/>
        </w:rPr>
      </w:pPr>
      <w:r w:rsidRPr="007B0DDC">
        <w:rPr>
          <w:rFonts w:ascii="Sylfaen" w:hAnsi="Sylfaen" w:cs="Times New Roman"/>
          <w:sz w:val="22"/>
          <w:szCs w:val="22"/>
          <w:lang w:val="ka-GE"/>
        </w:rPr>
        <w:t>ფულადი გადარიცხვები სხვა პირებისთვის.</w:t>
      </w:r>
    </w:p>
    <w:p w:rsidR="00973C3F" w:rsidRPr="002F56EE" w:rsidRDefault="00973C3F" w:rsidP="00973C3F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rPr>
          <w:rFonts w:ascii="Sylfaen" w:hAnsi="Sylfaen"/>
          <w:sz w:val="22"/>
          <w:szCs w:val="22"/>
        </w:rPr>
      </w:pPr>
      <w:r w:rsidRPr="002F56EE">
        <w:rPr>
          <w:rFonts w:ascii="Sylfaen" w:hAnsi="Sylfaen" w:cs="Times New Roman"/>
          <w:sz w:val="22"/>
          <w:szCs w:val="22"/>
          <w:lang w:val="ka-GE"/>
        </w:rPr>
        <w:t>მოგება</w:t>
      </w:r>
    </w:p>
    <w:p w:rsidR="00973C3F" w:rsidRPr="002F56EE" w:rsidRDefault="00973C3F" w:rsidP="00973C3F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rPr>
          <w:rFonts w:ascii="Sylfaen" w:hAnsi="Sylfaen"/>
          <w:sz w:val="22"/>
          <w:szCs w:val="22"/>
        </w:rPr>
      </w:pPr>
      <w:r w:rsidRPr="00062CB1">
        <w:rPr>
          <w:rFonts w:ascii="Sylfaen" w:hAnsi="Sylfaen"/>
          <w:sz w:val="22"/>
          <w:szCs w:val="22"/>
          <w:lang w:val="ka-GE"/>
        </w:rPr>
        <w:t>რელიგიური, პოლიტიკური, საომარი და სხვა მსგავსი აქტივობ</w:t>
      </w:r>
      <w:r>
        <w:rPr>
          <w:rFonts w:ascii="Sylfaen" w:hAnsi="Sylfaen"/>
          <w:sz w:val="22"/>
          <w:szCs w:val="22"/>
          <w:lang w:val="ka-GE"/>
        </w:rPr>
        <w:t>ა.</w:t>
      </w:r>
    </w:p>
    <w:p w:rsidR="00973C3F" w:rsidRPr="002F56EE" w:rsidRDefault="00973C3F" w:rsidP="00973C3F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rPr>
          <w:rFonts w:ascii="Sylfaen" w:hAnsi="Sylfaen"/>
          <w:sz w:val="22"/>
          <w:szCs w:val="22"/>
        </w:rPr>
      </w:pPr>
      <w:r w:rsidRPr="002F56EE">
        <w:rPr>
          <w:rFonts w:ascii="Sylfaen" w:hAnsi="Sylfaen"/>
          <w:sz w:val="22"/>
          <w:szCs w:val="22"/>
        </w:rPr>
        <w:t>ინფრასტრუქტურული ხარჯები</w:t>
      </w:r>
      <w:r w:rsidRPr="002F56EE">
        <w:rPr>
          <w:rFonts w:ascii="Sylfaen" w:hAnsi="Sylfaen"/>
          <w:sz w:val="22"/>
          <w:szCs w:val="22"/>
          <w:lang w:val="ka-GE"/>
        </w:rPr>
        <w:t>.</w:t>
      </w:r>
    </w:p>
    <w:p w:rsidR="00973C3F" w:rsidRPr="002F56EE" w:rsidRDefault="00973C3F" w:rsidP="00973C3F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rPr>
          <w:rFonts w:ascii="Sylfaen" w:hAnsi="Sylfaen"/>
          <w:sz w:val="22"/>
          <w:szCs w:val="22"/>
        </w:rPr>
      </w:pPr>
      <w:r w:rsidRPr="002F56EE">
        <w:rPr>
          <w:rFonts w:ascii="Sylfaen" w:hAnsi="Sylfaen"/>
          <w:sz w:val="22"/>
          <w:szCs w:val="22"/>
        </w:rPr>
        <w:t>საერთაშორისო მგზავრობა</w:t>
      </w:r>
      <w:r w:rsidRPr="002F56EE">
        <w:rPr>
          <w:rFonts w:ascii="Sylfaen" w:hAnsi="Sylfaen"/>
          <w:sz w:val="22"/>
          <w:szCs w:val="22"/>
          <w:lang w:val="ka-GE"/>
        </w:rPr>
        <w:t>.</w:t>
      </w:r>
    </w:p>
    <w:p w:rsidR="00973C3F" w:rsidRPr="002F56EE" w:rsidRDefault="00973C3F" w:rsidP="00973C3F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rPr>
          <w:rFonts w:ascii="Sylfaen" w:hAnsi="Sylfaen"/>
          <w:sz w:val="22"/>
          <w:szCs w:val="22"/>
        </w:rPr>
      </w:pPr>
      <w:r w:rsidRPr="002F56EE">
        <w:rPr>
          <w:rFonts w:ascii="Sylfaen" w:hAnsi="Sylfaen"/>
          <w:sz w:val="22"/>
          <w:szCs w:val="22"/>
        </w:rPr>
        <w:t>სხვადასხვა და გაუთვალისწინებელი ხარჯები</w:t>
      </w:r>
      <w:r w:rsidRPr="002F56EE">
        <w:rPr>
          <w:rFonts w:ascii="Sylfaen" w:hAnsi="Sylfaen"/>
          <w:sz w:val="22"/>
          <w:szCs w:val="22"/>
          <w:lang w:val="ka-GE"/>
        </w:rPr>
        <w:t>.</w:t>
      </w:r>
    </w:p>
    <w:p w:rsidR="00973C3F" w:rsidRPr="002F56EE" w:rsidRDefault="00973C3F" w:rsidP="00973C3F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rPr>
          <w:rFonts w:ascii="Sylfaen" w:hAnsi="Sylfaen"/>
          <w:sz w:val="22"/>
          <w:szCs w:val="22"/>
        </w:rPr>
      </w:pPr>
      <w:r w:rsidRPr="002F56EE">
        <w:rPr>
          <w:rFonts w:ascii="Sylfaen" w:hAnsi="Sylfaen"/>
          <w:sz w:val="22"/>
          <w:szCs w:val="22"/>
        </w:rPr>
        <w:t>წარმომადგენლობითი ხარჯი</w:t>
      </w:r>
      <w:r w:rsidRPr="002F56EE">
        <w:rPr>
          <w:rFonts w:ascii="Sylfaen" w:hAnsi="Sylfaen"/>
          <w:sz w:val="22"/>
          <w:szCs w:val="22"/>
          <w:lang w:val="ka-GE"/>
        </w:rPr>
        <w:t>.</w:t>
      </w:r>
    </w:p>
    <w:p w:rsidR="00973C3F" w:rsidRDefault="00973C3F" w:rsidP="00973C3F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rPr>
          <w:rFonts w:ascii="Sylfaen" w:hAnsi="Sylfaen"/>
          <w:sz w:val="22"/>
          <w:szCs w:val="22"/>
        </w:rPr>
      </w:pPr>
      <w:r w:rsidRPr="002F56EE">
        <w:rPr>
          <w:rFonts w:ascii="Sylfaen" w:hAnsi="Sylfaen"/>
          <w:sz w:val="22"/>
          <w:szCs w:val="22"/>
        </w:rPr>
        <w:t>სოციალური სერვისები, ჯანდაცვის სერვისები და სხვა.</w:t>
      </w:r>
    </w:p>
    <w:p w:rsidR="00973C3F" w:rsidRPr="00D47165" w:rsidRDefault="00973C3F" w:rsidP="00973C3F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rPr>
          <w:rFonts w:ascii="Sylfaen" w:hAnsi="Sylfaen"/>
          <w:sz w:val="22"/>
          <w:szCs w:val="22"/>
        </w:rPr>
      </w:pPr>
      <w:r w:rsidRPr="00062CB1">
        <w:rPr>
          <w:rFonts w:ascii="Sylfaen" w:hAnsi="Sylfaen"/>
          <w:sz w:val="22"/>
          <w:szCs w:val="22"/>
        </w:rPr>
        <w:t>საბრუნავი საშუალებები</w:t>
      </w:r>
      <w:r>
        <w:rPr>
          <w:rFonts w:ascii="Sylfaen" w:hAnsi="Sylfaen"/>
          <w:sz w:val="22"/>
          <w:szCs w:val="22"/>
          <w:lang w:val="ka-GE"/>
        </w:rPr>
        <w:t>.</w:t>
      </w:r>
    </w:p>
    <w:p w:rsidR="00973C3F" w:rsidRPr="00D47165" w:rsidRDefault="00973C3F" w:rsidP="00973C3F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rPr>
          <w:rFonts w:ascii="Sylfaen" w:hAnsi="Sylfaen"/>
          <w:sz w:val="22"/>
          <w:szCs w:val="22"/>
        </w:rPr>
      </w:pPr>
      <w:r w:rsidRPr="00062CB1">
        <w:rPr>
          <w:rFonts w:ascii="Sylfaen" w:hAnsi="Sylfaen"/>
          <w:sz w:val="22"/>
          <w:szCs w:val="22"/>
        </w:rPr>
        <w:t>მიმდინარე ხარჯები</w:t>
      </w:r>
      <w:r w:rsidRPr="00FF1CAA">
        <w:rPr>
          <w:rFonts w:ascii="Sylfaen" w:hAnsi="Sylfaen"/>
          <w:sz w:val="22"/>
          <w:szCs w:val="22"/>
        </w:rPr>
        <w:t xml:space="preserve"> (მათ შორის ტრანსპორტირება, ხელფასები, რემონტის ხარჯი, დაზღვევის ხარჯი, კომუნალური გადასახდელები და სხვა)</w:t>
      </w:r>
      <w:r>
        <w:rPr>
          <w:rFonts w:ascii="Sylfaen" w:hAnsi="Sylfaen"/>
          <w:sz w:val="22"/>
          <w:szCs w:val="22"/>
          <w:lang w:val="ka-GE"/>
        </w:rPr>
        <w:t>.</w:t>
      </w:r>
    </w:p>
    <w:p w:rsidR="00973C3F" w:rsidRPr="00FF1CAA" w:rsidRDefault="00973C3F" w:rsidP="00973C3F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rPr>
          <w:rFonts w:ascii="Sylfaen" w:hAnsi="Sylfaen"/>
          <w:sz w:val="22"/>
          <w:szCs w:val="22"/>
        </w:rPr>
      </w:pPr>
      <w:r w:rsidRPr="00FF1CAA">
        <w:rPr>
          <w:rFonts w:ascii="Sylfaen" w:hAnsi="Sylfaen"/>
          <w:sz w:val="22"/>
          <w:szCs w:val="22"/>
        </w:rPr>
        <w:t>სატრანსპორტო საშუალებების (მსუბუქი ავტომობილი, ველოსიპედი, მოტოციკლი, ტაქსი, ავტობუსები და სხვა პირადი სარგებლობის ტრანსპორტი) შეძენა</w:t>
      </w:r>
      <w:r>
        <w:rPr>
          <w:rFonts w:ascii="Sylfaen" w:hAnsi="Sylfaen"/>
          <w:sz w:val="22"/>
          <w:szCs w:val="22"/>
          <w:lang w:val="ka-GE"/>
        </w:rPr>
        <w:t>.</w:t>
      </w:r>
    </w:p>
    <w:p w:rsidR="00973C3F" w:rsidRDefault="00973C3F" w:rsidP="00973C3F">
      <w:pPr>
        <w:pStyle w:val="ListParagraph"/>
        <w:numPr>
          <w:ilvl w:val="1"/>
          <w:numId w:val="1"/>
        </w:numPr>
        <w:spacing w:after="120"/>
        <w:ind w:left="0" w:firstLine="630"/>
        <w:jc w:val="both"/>
        <w:rPr>
          <w:rFonts w:ascii="Sylfaen" w:hAnsi="Sylfaen"/>
          <w:sz w:val="22"/>
          <w:szCs w:val="22"/>
          <w:lang w:val="ka-GE"/>
        </w:rPr>
      </w:pPr>
      <w:r w:rsidRPr="000D4577">
        <w:rPr>
          <w:rFonts w:ascii="Sylfaen" w:hAnsi="Sylfaen"/>
          <w:sz w:val="22"/>
          <w:szCs w:val="22"/>
          <w:lang w:val="ka-GE"/>
        </w:rPr>
        <w:t xml:space="preserve">მესამე მხარის ფინანსური მხარდაჭერა მიმართული შეიძლება იქნეს, ზემოთ ჩამოთვლილის გარდა სხვა ხარჯების დაფინანსებაზე, რომლებიც გამოყენებული იქნება </w:t>
      </w:r>
      <w:r>
        <w:rPr>
          <w:rFonts w:ascii="Sylfaen" w:hAnsi="Sylfaen"/>
          <w:sz w:val="22"/>
          <w:szCs w:val="22"/>
          <w:lang w:val="ka-GE"/>
        </w:rPr>
        <w:t>კონკურსის მიზნების მისაღწევად</w:t>
      </w:r>
      <w:r w:rsidRPr="000D4577">
        <w:rPr>
          <w:rFonts w:ascii="Sylfaen" w:hAnsi="Sylfaen"/>
          <w:sz w:val="22"/>
          <w:szCs w:val="22"/>
          <w:lang w:val="ka-GE"/>
        </w:rPr>
        <w:t>.</w:t>
      </w:r>
    </w:p>
    <w:p w:rsidR="00973C3F" w:rsidRDefault="00973C3F" w:rsidP="00973C3F">
      <w:pPr>
        <w:pStyle w:val="ListParagraph"/>
        <w:numPr>
          <w:ilvl w:val="1"/>
          <w:numId w:val="1"/>
        </w:numPr>
        <w:spacing w:after="120"/>
        <w:ind w:left="0" w:firstLine="630"/>
        <w:jc w:val="both"/>
        <w:rPr>
          <w:rFonts w:ascii="Sylfaen" w:hAnsi="Sylfaen"/>
          <w:sz w:val="22"/>
          <w:szCs w:val="22"/>
          <w:lang w:val="ka-GE"/>
        </w:rPr>
      </w:pPr>
      <w:r w:rsidRPr="000D4577">
        <w:rPr>
          <w:rFonts w:ascii="Sylfaen" w:hAnsi="Sylfaen"/>
          <w:sz w:val="22"/>
          <w:szCs w:val="22"/>
          <w:lang w:val="ka-GE"/>
        </w:rPr>
        <w:t>მესამე მხარის ფინანსური მხარდაჭერ</w:t>
      </w:r>
      <w:r>
        <w:rPr>
          <w:rFonts w:ascii="Sylfaen" w:hAnsi="Sylfaen"/>
          <w:sz w:val="22"/>
          <w:szCs w:val="22"/>
          <w:lang w:val="ka-GE"/>
        </w:rPr>
        <w:t>ის გამოყენება არ შეიძლება იმ საქონლის ან მომსახურების შესყიდვაზე და იმ ქვეყნებიდან, რომელიც აკრძალულია ევროკავშრის მიერ.</w:t>
      </w:r>
    </w:p>
    <w:p w:rsidR="00973C3F" w:rsidRPr="001C6C16" w:rsidRDefault="00973C3F" w:rsidP="00973C3F">
      <w:pPr>
        <w:pStyle w:val="ListParagraph"/>
        <w:numPr>
          <w:ilvl w:val="1"/>
          <w:numId w:val="1"/>
        </w:numPr>
        <w:spacing w:after="120"/>
        <w:ind w:left="0" w:firstLine="630"/>
        <w:jc w:val="both"/>
        <w:rPr>
          <w:rFonts w:ascii="Sylfaen" w:hAnsi="Sylfaen"/>
          <w:sz w:val="22"/>
          <w:szCs w:val="22"/>
          <w:lang w:val="ka-GE"/>
        </w:rPr>
      </w:pPr>
      <w:r w:rsidRPr="000D4577">
        <w:rPr>
          <w:rFonts w:ascii="Sylfaen" w:hAnsi="Sylfaen"/>
          <w:sz w:val="22"/>
          <w:szCs w:val="22"/>
          <w:lang w:val="ka-GE"/>
        </w:rPr>
        <w:t>მესამე მხარის ფინანსური მხარდაჭერ</w:t>
      </w:r>
      <w:r>
        <w:rPr>
          <w:rFonts w:ascii="Sylfaen" w:hAnsi="Sylfaen"/>
          <w:sz w:val="22"/>
          <w:szCs w:val="22"/>
          <w:lang w:val="ka-GE"/>
        </w:rPr>
        <w:t xml:space="preserve">ის მიღება არ შეუძლიათ ევროკავშირის ან აშშ-ს მიერ სანქცირებულ პირებს. </w:t>
      </w:r>
    </w:p>
    <w:p w:rsidR="00973C3F" w:rsidRDefault="00973C3F" w:rsidP="00973C3F">
      <w:pPr>
        <w:rPr>
          <w:rFonts w:ascii="Sylfaen" w:hAnsi="Sylfaen"/>
          <w:sz w:val="22"/>
          <w:szCs w:val="22"/>
          <w:lang w:val="ka-GE"/>
        </w:rPr>
      </w:pPr>
    </w:p>
    <w:p w:rsidR="00973C3F" w:rsidRPr="00C8713A" w:rsidRDefault="00973C3F" w:rsidP="00973C3F">
      <w:pPr>
        <w:pStyle w:val="ListParagraph"/>
        <w:numPr>
          <w:ilvl w:val="0"/>
          <w:numId w:val="1"/>
        </w:numPr>
        <w:ind w:left="357" w:hanging="357"/>
        <w:jc w:val="center"/>
        <w:rPr>
          <w:rFonts w:ascii="Sylfaen" w:hAnsi="Sylfaen" w:cs="Sylfaen"/>
          <w:b/>
          <w:bCs/>
          <w:sz w:val="22"/>
          <w:szCs w:val="22"/>
          <w:lang w:val="ka-GE"/>
        </w:rPr>
      </w:pPr>
      <w:r w:rsidRPr="00C8713A">
        <w:rPr>
          <w:rFonts w:ascii="Sylfaen" w:hAnsi="Sylfaen" w:cs="Sylfaen"/>
          <w:b/>
          <w:bCs/>
          <w:sz w:val="22"/>
          <w:szCs w:val="22"/>
          <w:lang w:val="ka-GE"/>
        </w:rPr>
        <w:t>მხარდასაჭერი პროქტების შერჩევა</w:t>
      </w:r>
    </w:p>
    <w:p w:rsidR="00973C3F" w:rsidRPr="000D4577" w:rsidRDefault="00973C3F" w:rsidP="00973C3F">
      <w:pPr>
        <w:pStyle w:val="ListParagraph"/>
        <w:numPr>
          <w:ilvl w:val="1"/>
          <w:numId w:val="1"/>
        </w:numPr>
        <w:spacing w:after="120"/>
        <w:ind w:left="0" w:firstLine="720"/>
        <w:jc w:val="both"/>
        <w:rPr>
          <w:rFonts w:ascii="Sylfaen" w:hAnsi="Sylfaen"/>
          <w:sz w:val="22"/>
          <w:szCs w:val="22"/>
          <w:lang w:val="ka-GE"/>
        </w:rPr>
      </w:pPr>
      <w:r w:rsidRPr="000D4577">
        <w:rPr>
          <w:rFonts w:ascii="Sylfaen" w:hAnsi="Sylfaen"/>
          <w:sz w:val="22"/>
          <w:szCs w:val="22"/>
          <w:lang w:val="ka-GE"/>
        </w:rPr>
        <w:t>მესამე მხარის ფინანსურ მხარდასაჭერ</w:t>
      </w:r>
      <w:r>
        <w:rPr>
          <w:rFonts w:ascii="Sylfaen" w:hAnsi="Sylfaen"/>
          <w:sz w:val="22"/>
          <w:szCs w:val="22"/>
          <w:lang w:val="ka-GE"/>
        </w:rPr>
        <w:t>ის მისაღებად</w:t>
      </w:r>
      <w:r w:rsidRPr="000D4577">
        <w:rPr>
          <w:rFonts w:ascii="Sylfaen" w:hAnsi="Sylfaen"/>
          <w:sz w:val="22"/>
          <w:szCs w:val="22"/>
          <w:lang w:val="ka-GE"/>
        </w:rPr>
        <w:t xml:space="preserve"> შეირჩევა იმდენი განაცხადი რის საშუალებასაც იძლევა </w:t>
      </w:r>
      <w:r>
        <w:rPr>
          <w:rFonts w:ascii="Sylfaen" w:hAnsi="Sylfaen"/>
          <w:sz w:val="22"/>
          <w:szCs w:val="22"/>
          <w:lang w:val="ka-GE"/>
        </w:rPr>
        <w:t xml:space="preserve">კონკურსისთვის </w:t>
      </w:r>
      <w:r w:rsidRPr="000D4577">
        <w:rPr>
          <w:rFonts w:ascii="Sylfaen" w:hAnsi="Sylfaen"/>
          <w:sz w:val="22"/>
          <w:szCs w:val="22"/>
          <w:lang w:val="ka-GE"/>
        </w:rPr>
        <w:t xml:space="preserve">არსებული ბიუჯეტი, </w:t>
      </w:r>
      <w:r w:rsidRPr="000D4577">
        <w:rPr>
          <w:rFonts w:ascii="Sylfaen" w:hAnsi="Sylfaen"/>
          <w:sz w:val="22"/>
          <w:szCs w:val="22"/>
          <w:lang w:val="ka-GE"/>
        </w:rPr>
        <w:lastRenderedPageBreak/>
        <w:t>წარმოდგენილი განაცხადების მომზადების შესაბამისობა კონკურსის პირობებთან და გამარჯვებულის გამოვლენის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Pr="000D4577">
        <w:rPr>
          <w:rFonts w:ascii="Sylfaen" w:hAnsi="Sylfaen"/>
          <w:sz w:val="22"/>
          <w:szCs w:val="22"/>
          <w:lang w:val="ka-GE"/>
        </w:rPr>
        <w:t xml:space="preserve">კრიტერიუმებთან. </w:t>
      </w:r>
    </w:p>
    <w:p w:rsidR="00973C3F" w:rsidRPr="00B565C5" w:rsidRDefault="00973C3F" w:rsidP="00973C3F">
      <w:pPr>
        <w:pStyle w:val="ListParagraph"/>
        <w:numPr>
          <w:ilvl w:val="1"/>
          <w:numId w:val="1"/>
        </w:numPr>
        <w:spacing w:after="120"/>
        <w:ind w:left="0" w:firstLine="720"/>
        <w:jc w:val="both"/>
        <w:rPr>
          <w:rFonts w:ascii="Sylfaen" w:hAnsi="Sylfaen"/>
          <w:sz w:val="22"/>
          <w:szCs w:val="22"/>
        </w:rPr>
      </w:pPr>
      <w:r w:rsidRPr="009C6EE9">
        <w:rPr>
          <w:rFonts w:ascii="Sylfaen" w:hAnsi="Sylfaen"/>
          <w:sz w:val="22"/>
          <w:szCs w:val="22"/>
          <w:lang w:val="ka-GE"/>
        </w:rPr>
        <w:t>განაცხადები</w:t>
      </w:r>
      <w:r>
        <w:rPr>
          <w:rFonts w:ascii="Sylfaen" w:hAnsi="Sylfaen"/>
          <w:sz w:val="22"/>
          <w:szCs w:val="22"/>
          <w:lang w:val="ka-GE"/>
        </w:rPr>
        <w:t xml:space="preserve"> უნდა </w:t>
      </w:r>
      <w:r w:rsidRPr="009C6EE9">
        <w:rPr>
          <w:rFonts w:ascii="Sylfaen" w:hAnsi="Sylfaen"/>
          <w:sz w:val="22"/>
          <w:szCs w:val="22"/>
          <w:lang w:val="ka-GE"/>
        </w:rPr>
        <w:t>აკმაყოფილებ</w:t>
      </w:r>
      <w:r>
        <w:rPr>
          <w:rFonts w:ascii="Sylfaen" w:hAnsi="Sylfaen"/>
          <w:sz w:val="22"/>
          <w:szCs w:val="22"/>
          <w:lang w:val="ka-GE"/>
        </w:rPr>
        <w:t>დნ</w:t>
      </w:r>
      <w:r w:rsidRPr="009C6EE9">
        <w:rPr>
          <w:rFonts w:ascii="Sylfaen" w:hAnsi="Sylfaen"/>
          <w:sz w:val="22"/>
          <w:szCs w:val="22"/>
          <w:lang w:val="ka-GE"/>
        </w:rPr>
        <w:t>ენ წინამდებარე დოკუმენტით გათვალისწინებულ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Pr="009C6EE9">
        <w:rPr>
          <w:rFonts w:ascii="Sylfaen" w:hAnsi="Sylfaen"/>
          <w:sz w:val="22"/>
          <w:szCs w:val="22"/>
          <w:lang w:val="ka-GE"/>
        </w:rPr>
        <w:t>კრიტერიუმებს და ხელს უწყობ</w:t>
      </w:r>
      <w:r>
        <w:rPr>
          <w:rFonts w:ascii="Sylfaen" w:hAnsi="Sylfaen"/>
          <w:sz w:val="22"/>
          <w:szCs w:val="22"/>
          <w:lang w:val="ka-GE"/>
        </w:rPr>
        <w:t>დნ</w:t>
      </w:r>
      <w:r w:rsidRPr="009C6EE9">
        <w:rPr>
          <w:rFonts w:ascii="Sylfaen" w:hAnsi="Sylfaen"/>
          <w:sz w:val="22"/>
          <w:szCs w:val="22"/>
          <w:lang w:val="ka-GE"/>
        </w:rPr>
        <w:t>ენ</w:t>
      </w:r>
      <w:r>
        <w:rPr>
          <w:rFonts w:ascii="Sylfaen" w:hAnsi="Sylfaen"/>
          <w:sz w:val="22"/>
          <w:szCs w:val="22"/>
          <w:lang w:val="ka-GE"/>
        </w:rPr>
        <w:t xml:space="preserve"> კერძო საწარმოების მიერ </w:t>
      </w:r>
      <w:r w:rsidRPr="0050599D">
        <w:rPr>
          <w:rFonts w:ascii="Sylfaen" w:hAnsi="Sylfaen"/>
          <w:sz w:val="22"/>
          <w:szCs w:val="22"/>
          <w:lang w:val="ka-GE"/>
        </w:rPr>
        <w:t>ქალაქ ქუთაისის მუნიციპალიტეტის</w:t>
      </w:r>
      <w:r>
        <w:rPr>
          <w:rFonts w:ascii="Sylfaen" w:hAnsi="Sylfaen"/>
          <w:sz w:val="22"/>
          <w:szCs w:val="22"/>
          <w:lang w:val="ka-GE"/>
        </w:rPr>
        <w:t xml:space="preserve"> მოსახლეობის მომსახურების გაზრდას პროდუქციის გადამუშავების, ტექნოლოგიების, გასაღების ახალი არხების, და ა.შ. საშუალებით.</w:t>
      </w:r>
    </w:p>
    <w:p w:rsidR="00973C3F" w:rsidRPr="00D9710A" w:rsidRDefault="00973C3F" w:rsidP="00973C3F">
      <w:pPr>
        <w:pStyle w:val="ListParagraph"/>
        <w:numPr>
          <w:ilvl w:val="1"/>
          <w:numId w:val="1"/>
        </w:numPr>
        <w:spacing w:after="120"/>
        <w:ind w:left="0" w:firstLine="720"/>
        <w:jc w:val="both"/>
        <w:rPr>
          <w:rFonts w:ascii="Sylfaen" w:hAnsi="Sylfaen"/>
          <w:sz w:val="22"/>
          <w:szCs w:val="22"/>
          <w:lang w:val="ka-GE"/>
        </w:rPr>
      </w:pPr>
      <w:r w:rsidRPr="00D9710A">
        <w:rPr>
          <w:rFonts w:ascii="Sylfaen" w:hAnsi="Sylfaen"/>
          <w:sz w:val="22"/>
          <w:szCs w:val="22"/>
          <w:lang w:val="ka-GE"/>
        </w:rPr>
        <w:t>განაცხადის განხორც</w:t>
      </w:r>
      <w:r>
        <w:rPr>
          <w:rFonts w:ascii="Sylfaen" w:hAnsi="Sylfaen"/>
          <w:sz w:val="22"/>
          <w:szCs w:val="22"/>
          <w:lang w:val="ka-GE"/>
        </w:rPr>
        <w:t>ი</w:t>
      </w:r>
      <w:r w:rsidRPr="00D9710A">
        <w:rPr>
          <w:rFonts w:ascii="Sylfaen" w:hAnsi="Sylfaen"/>
          <w:sz w:val="22"/>
          <w:szCs w:val="22"/>
          <w:lang w:val="ka-GE"/>
        </w:rPr>
        <w:t>ელების რისკი სრულად უნდა იყოს აღმოფხვრილი და განმცხადებელს უნდა შეეძლოს განაცხადის სრულად განხორ</w:t>
      </w:r>
      <w:r>
        <w:rPr>
          <w:rFonts w:ascii="Sylfaen" w:hAnsi="Sylfaen"/>
          <w:sz w:val="22"/>
          <w:szCs w:val="22"/>
          <w:lang w:val="ka-GE"/>
        </w:rPr>
        <w:t>ც</w:t>
      </w:r>
      <w:r w:rsidRPr="00D9710A">
        <w:rPr>
          <w:rFonts w:ascii="Sylfaen" w:hAnsi="Sylfaen"/>
          <w:sz w:val="22"/>
          <w:szCs w:val="22"/>
          <w:lang w:val="ka-GE"/>
        </w:rPr>
        <w:t xml:space="preserve">იელება და </w:t>
      </w:r>
      <w:r>
        <w:rPr>
          <w:rFonts w:ascii="Sylfaen" w:hAnsi="Sylfaen"/>
          <w:sz w:val="22"/>
          <w:szCs w:val="22"/>
          <w:lang w:val="ka-GE"/>
        </w:rPr>
        <w:t xml:space="preserve">კონკურსის </w:t>
      </w:r>
      <w:r w:rsidRPr="00D9710A">
        <w:rPr>
          <w:rFonts w:ascii="Sylfaen" w:hAnsi="Sylfaen"/>
          <w:sz w:val="22"/>
          <w:szCs w:val="22"/>
          <w:lang w:val="ka-GE"/>
        </w:rPr>
        <w:t xml:space="preserve">მიზნების მიღწევა.  </w:t>
      </w:r>
    </w:p>
    <w:p w:rsidR="00973C3F" w:rsidRPr="00D9710A" w:rsidRDefault="00973C3F" w:rsidP="00973C3F">
      <w:pPr>
        <w:pStyle w:val="ListParagraph"/>
        <w:numPr>
          <w:ilvl w:val="1"/>
          <w:numId w:val="1"/>
        </w:numPr>
        <w:spacing w:after="120"/>
        <w:ind w:left="0" w:firstLine="720"/>
        <w:jc w:val="both"/>
        <w:rPr>
          <w:rFonts w:ascii="Sylfaen" w:eastAsia="MS Mincho" w:hAnsi="Sylfaen" w:cs="Sylfaen"/>
          <w:lang w:val="ka-GE"/>
        </w:rPr>
      </w:pPr>
      <w:r w:rsidRPr="00D9710A">
        <w:rPr>
          <w:rFonts w:ascii="Sylfaen" w:hAnsi="Sylfaen"/>
          <w:sz w:val="22"/>
          <w:szCs w:val="22"/>
          <w:lang w:val="ka-GE"/>
        </w:rPr>
        <w:t xml:space="preserve">განაცხადით განხორციელებული აქტივობა უნდა დასრულდეს </w:t>
      </w:r>
      <w:r>
        <w:rPr>
          <w:rFonts w:ascii="Sylfaen" w:hAnsi="Sylfaen"/>
          <w:sz w:val="22"/>
          <w:szCs w:val="22"/>
          <w:lang w:val="ka-GE"/>
        </w:rPr>
        <w:t>2024 წლის 30 ნოემბრამდე</w:t>
      </w:r>
      <w:r w:rsidRPr="00D9710A">
        <w:rPr>
          <w:rFonts w:ascii="Sylfaen" w:hAnsi="Sylfaen"/>
          <w:sz w:val="22"/>
          <w:szCs w:val="22"/>
          <w:lang w:val="ka-GE"/>
        </w:rPr>
        <w:t>.</w:t>
      </w:r>
    </w:p>
    <w:p w:rsidR="00973C3F" w:rsidRPr="00E2136B" w:rsidRDefault="00973C3F" w:rsidP="00973C3F">
      <w:pPr>
        <w:pStyle w:val="ListParagraph"/>
        <w:numPr>
          <w:ilvl w:val="1"/>
          <w:numId w:val="1"/>
        </w:numPr>
        <w:spacing w:after="120"/>
        <w:ind w:left="0" w:firstLine="720"/>
        <w:jc w:val="both"/>
        <w:rPr>
          <w:rFonts w:ascii="Sylfaen" w:hAnsi="Sylfaen"/>
          <w:sz w:val="22"/>
          <w:szCs w:val="22"/>
        </w:rPr>
      </w:pPr>
      <w:r w:rsidRPr="00656E82">
        <w:rPr>
          <w:rFonts w:ascii="Sylfaen" w:hAnsi="Sylfaen"/>
          <w:sz w:val="22"/>
          <w:szCs w:val="22"/>
          <w:lang w:val="ka-GE"/>
        </w:rPr>
        <w:t xml:space="preserve">მესამე მხარის ფინანსური მხარდაჭერის მაქსიმალური მოცულობა </w:t>
      </w:r>
      <w:r>
        <w:rPr>
          <w:rFonts w:ascii="Sylfaen" w:hAnsi="Sylfaen"/>
          <w:sz w:val="22"/>
          <w:szCs w:val="22"/>
          <w:lang w:val="ka-GE"/>
        </w:rPr>
        <w:t xml:space="preserve">შეადგენს </w:t>
      </w:r>
      <w:r w:rsidRPr="00656E82">
        <w:rPr>
          <w:rFonts w:ascii="Sylfaen" w:hAnsi="Sylfaen"/>
          <w:sz w:val="22"/>
          <w:szCs w:val="22"/>
          <w:lang w:val="ka-GE"/>
        </w:rPr>
        <w:t>5 ათასი ევროს, ხოლო მინიმალური 2 ათასი ევროს ეკვივალენტ</w:t>
      </w:r>
      <w:r>
        <w:rPr>
          <w:rFonts w:ascii="Sylfaen" w:hAnsi="Sylfaen"/>
          <w:sz w:val="22"/>
          <w:szCs w:val="22"/>
          <w:lang w:val="ka-GE"/>
        </w:rPr>
        <w:t>ს</w:t>
      </w:r>
      <w:r w:rsidRPr="00656E82">
        <w:rPr>
          <w:rFonts w:ascii="Sylfaen" w:hAnsi="Sylfaen"/>
          <w:sz w:val="22"/>
          <w:szCs w:val="22"/>
          <w:lang w:val="ka-GE"/>
        </w:rPr>
        <w:t xml:space="preserve"> ლარში კონკურ</w:t>
      </w:r>
      <w:r>
        <w:rPr>
          <w:rFonts w:ascii="Sylfaen" w:hAnsi="Sylfaen"/>
          <w:sz w:val="22"/>
          <w:szCs w:val="22"/>
          <w:lang w:val="ka-GE"/>
        </w:rPr>
        <w:t>ს</w:t>
      </w:r>
      <w:r w:rsidRPr="00656E82">
        <w:rPr>
          <w:rFonts w:ascii="Sylfaen" w:hAnsi="Sylfaen"/>
          <w:sz w:val="22"/>
          <w:szCs w:val="22"/>
          <w:lang w:val="ka-GE"/>
        </w:rPr>
        <w:t>ის ფარგლებში გათვალისწი</w:t>
      </w:r>
      <w:r w:rsidRPr="008C5447">
        <w:rPr>
          <w:rFonts w:ascii="Sylfaen" w:hAnsi="Sylfaen" w:cs="Sylfaen"/>
          <w:sz w:val="22"/>
          <w:szCs w:val="22"/>
          <w:lang w:val="ka-GE"/>
        </w:rPr>
        <w:t>ნ</w:t>
      </w:r>
      <w:r w:rsidRPr="00656E82">
        <w:rPr>
          <w:rFonts w:ascii="Sylfaen" w:hAnsi="Sylfaen" w:cs="Sylfaen"/>
          <w:sz w:val="22"/>
          <w:szCs w:val="22"/>
          <w:lang w:val="ka-GE"/>
        </w:rPr>
        <w:t>ე</w:t>
      </w:r>
      <w:r w:rsidRPr="008C5447">
        <w:rPr>
          <w:rFonts w:ascii="Sylfaen" w:hAnsi="Sylfaen" w:cs="Sylfaen"/>
          <w:sz w:val="22"/>
          <w:szCs w:val="22"/>
          <w:lang w:val="ka-GE"/>
        </w:rPr>
        <w:t>ბული</w:t>
      </w:r>
      <w:r w:rsidRPr="00656E82">
        <w:rPr>
          <w:rFonts w:ascii="Sylfaen" w:hAnsi="Sylfaen" w:cs="Sylfaen"/>
          <w:sz w:val="22"/>
          <w:szCs w:val="22"/>
          <w:lang w:val="ka-GE"/>
        </w:rPr>
        <w:t xml:space="preserve"> თანხისთვის </w:t>
      </w:r>
      <w:r w:rsidRPr="008C5447">
        <w:rPr>
          <w:rFonts w:ascii="Sylfaen" w:hAnsi="Sylfaen"/>
          <w:sz w:val="22"/>
          <w:szCs w:val="22"/>
          <w:lang w:val="ka-GE"/>
        </w:rPr>
        <w:t>განსაზღვრული კურსი</w:t>
      </w:r>
      <w:r w:rsidRPr="00656E82">
        <w:rPr>
          <w:rFonts w:ascii="Sylfaen" w:hAnsi="Sylfaen"/>
          <w:sz w:val="22"/>
          <w:szCs w:val="22"/>
          <w:lang w:val="ka-GE"/>
        </w:rPr>
        <w:t>თ.</w:t>
      </w:r>
      <w:r w:rsidRPr="008C5447">
        <w:rPr>
          <w:rFonts w:ascii="Sylfaen" w:hAnsi="Sylfaen"/>
          <w:sz w:val="22"/>
          <w:szCs w:val="22"/>
          <w:lang w:val="ka-GE"/>
        </w:rPr>
        <w:t xml:space="preserve">  </w:t>
      </w:r>
    </w:p>
    <w:p w:rsidR="00973C3F" w:rsidRDefault="00973C3F" w:rsidP="00973C3F">
      <w:pPr>
        <w:rPr>
          <w:rFonts w:ascii="Sylfaen" w:hAnsi="Sylfaen"/>
          <w:sz w:val="22"/>
          <w:szCs w:val="22"/>
        </w:rPr>
      </w:pPr>
    </w:p>
    <w:p w:rsidR="00973C3F" w:rsidRDefault="00973C3F" w:rsidP="00973C3F">
      <w:pPr>
        <w:rPr>
          <w:rFonts w:ascii="Sylfaen" w:hAnsi="Sylfaen"/>
          <w:sz w:val="22"/>
          <w:szCs w:val="22"/>
        </w:rPr>
      </w:pPr>
    </w:p>
    <w:p w:rsidR="00973C3F" w:rsidRDefault="00973C3F" w:rsidP="00973C3F">
      <w:pPr>
        <w:rPr>
          <w:rFonts w:ascii="Sylfaen" w:hAnsi="Sylfaen"/>
          <w:sz w:val="22"/>
          <w:szCs w:val="22"/>
        </w:rPr>
      </w:pPr>
    </w:p>
    <w:p w:rsidR="00973C3F" w:rsidRDefault="00973C3F" w:rsidP="00973C3F">
      <w:pPr>
        <w:rPr>
          <w:rFonts w:ascii="Sylfaen" w:hAnsi="Sylfaen"/>
          <w:sz w:val="22"/>
          <w:szCs w:val="22"/>
        </w:rPr>
      </w:pPr>
    </w:p>
    <w:p w:rsidR="00973C3F" w:rsidRPr="00A9200D" w:rsidRDefault="00973C3F" w:rsidP="00973C3F">
      <w:pPr>
        <w:pStyle w:val="ListParagraph"/>
        <w:numPr>
          <w:ilvl w:val="0"/>
          <w:numId w:val="1"/>
        </w:numPr>
        <w:jc w:val="center"/>
        <w:rPr>
          <w:rFonts w:ascii="Sylfaen" w:hAnsi="Sylfaen" w:cs="Sylfaen"/>
          <w:b/>
          <w:bCs/>
          <w:sz w:val="22"/>
          <w:szCs w:val="22"/>
          <w:lang w:val="ka-GE"/>
        </w:rPr>
      </w:pPr>
      <w:r w:rsidRPr="00A9200D">
        <w:rPr>
          <w:rFonts w:ascii="Sylfaen" w:hAnsi="Sylfaen" w:cs="Sylfaen"/>
          <w:b/>
          <w:bCs/>
          <w:sz w:val="22"/>
          <w:szCs w:val="22"/>
          <w:lang w:val="ka-GE"/>
        </w:rPr>
        <w:t>განაცხადების შეფასება</w:t>
      </w:r>
    </w:p>
    <w:p w:rsidR="00973C3F" w:rsidRPr="00F85161" w:rsidRDefault="00973C3F" w:rsidP="00973C3F">
      <w:pPr>
        <w:pStyle w:val="ListParagraph"/>
        <w:numPr>
          <w:ilvl w:val="1"/>
          <w:numId w:val="1"/>
        </w:numPr>
        <w:spacing w:after="120"/>
        <w:ind w:left="0" w:firstLine="720"/>
        <w:jc w:val="both"/>
        <w:rPr>
          <w:rFonts w:ascii="Sylfaen" w:hAnsi="Sylfaen"/>
          <w:sz w:val="22"/>
          <w:szCs w:val="22"/>
          <w:lang w:val="ka-GE"/>
        </w:rPr>
      </w:pPr>
      <w:r w:rsidRPr="00F85161">
        <w:rPr>
          <w:rFonts w:ascii="Sylfaen" w:hAnsi="Sylfaen" w:cs="Sylfaen"/>
          <w:sz w:val="22"/>
          <w:szCs w:val="22"/>
          <w:lang w:val="ka-GE"/>
        </w:rPr>
        <w:t>თითოეული</w:t>
      </w:r>
      <w:r w:rsidRPr="00F85161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განაცხადი</w:t>
      </w:r>
      <w:r w:rsidRPr="00F85161">
        <w:rPr>
          <w:rFonts w:ascii="Sylfaen" w:hAnsi="Sylfaen"/>
          <w:sz w:val="22"/>
          <w:szCs w:val="22"/>
          <w:lang w:val="ka-GE"/>
        </w:rPr>
        <w:t xml:space="preserve"> შეფასდება კომისიის მიერ სპეციალური კრიტერიუმების გათვალისწინებით. პრიორიტეტი მიენიჭება იმ განაცხადებს, რომლებიც შეფასდებიან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Pr="00F85161">
        <w:rPr>
          <w:rFonts w:ascii="Sylfaen" w:hAnsi="Sylfaen"/>
          <w:sz w:val="22"/>
          <w:szCs w:val="22"/>
          <w:lang w:val="ka-GE"/>
        </w:rPr>
        <w:t xml:space="preserve">უმაღლესი ქულებით. </w:t>
      </w:r>
    </w:p>
    <w:p w:rsidR="00973C3F" w:rsidRDefault="00973C3F" w:rsidP="00973C3F">
      <w:pPr>
        <w:pStyle w:val="ListParagraph"/>
        <w:numPr>
          <w:ilvl w:val="1"/>
          <w:numId w:val="1"/>
        </w:numPr>
        <w:spacing w:after="120"/>
        <w:ind w:left="0" w:firstLine="72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კომისია იტოვებს უფლებას არ გამოავლინოს გამარჯვებულები, თუ ვერ შეირჩა სათანადო განაცხადი. </w:t>
      </w:r>
    </w:p>
    <w:p w:rsidR="00973C3F" w:rsidRPr="00F769B3" w:rsidRDefault="00973C3F" w:rsidP="00973C3F">
      <w:pPr>
        <w:pStyle w:val="ListParagraph"/>
        <w:numPr>
          <w:ilvl w:val="1"/>
          <w:numId w:val="1"/>
        </w:numPr>
        <w:spacing w:after="120"/>
        <w:ind w:left="0" w:firstLine="72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კონკურსისთვის, პროექტში გამოყოფილი და კონკურსის შედეგების მიხედვით აუთვისებელი თანხის შემდგომი განკარგვის საკითხი გადაწყდება საქართველოში ევროკავშირის დელეგაციასთან შეთანხმებთ. </w:t>
      </w:r>
      <w:r w:rsidRPr="00F769B3">
        <w:rPr>
          <w:rFonts w:ascii="Sylfaen" w:hAnsi="Sylfaen"/>
          <w:sz w:val="22"/>
          <w:szCs w:val="22"/>
          <w:lang w:val="ka-GE"/>
        </w:rPr>
        <w:t>გამარჯვებულთა გამოვლენა მოხდება სამართლიანად, განაცხადების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Pr="00F769B3">
        <w:rPr>
          <w:rFonts w:ascii="Sylfaen" w:hAnsi="Sylfaen"/>
          <w:sz w:val="22"/>
          <w:szCs w:val="22"/>
          <w:lang w:val="ka-GE"/>
        </w:rPr>
        <w:t xml:space="preserve">ობიექტური შეფასების საფუძველზე. </w:t>
      </w:r>
    </w:p>
    <w:p w:rsidR="00973C3F" w:rsidRDefault="00973C3F" w:rsidP="00973C3F">
      <w:pPr>
        <w:pStyle w:val="ListParagraph"/>
        <w:numPr>
          <w:ilvl w:val="1"/>
          <w:numId w:val="1"/>
        </w:numPr>
        <w:spacing w:after="120"/>
        <w:ind w:left="0" w:firstLine="72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კომისიის</w:t>
      </w:r>
      <w:r w:rsidRPr="00F769B3">
        <w:rPr>
          <w:rFonts w:ascii="Sylfaen" w:hAnsi="Sylfaen"/>
          <w:sz w:val="22"/>
          <w:szCs w:val="22"/>
          <w:lang w:val="ka-GE"/>
        </w:rPr>
        <w:t xml:space="preserve"> წევრები ვალდებულები არიან თავიდან აიცილონ ინტერესთან კონფლიქტი და პრიორიტეტი მიანიჭონ იმ განაცხადებს, რომლებისაც გააჩნიათ ყველაზე მაღალი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Pr="00F769B3">
        <w:rPr>
          <w:rFonts w:ascii="Sylfaen" w:hAnsi="Sylfaen"/>
          <w:sz w:val="22"/>
          <w:szCs w:val="22"/>
          <w:lang w:val="ka-GE"/>
        </w:rPr>
        <w:t xml:space="preserve">პოტენციალი </w:t>
      </w:r>
      <w:r>
        <w:rPr>
          <w:rFonts w:ascii="Sylfaen" w:hAnsi="Sylfaen"/>
          <w:sz w:val="22"/>
          <w:szCs w:val="22"/>
          <w:lang w:val="ka-GE"/>
        </w:rPr>
        <w:t xml:space="preserve">კონკურსის მიზნების მიღწევასთან </w:t>
      </w:r>
      <w:r w:rsidRPr="00F769B3">
        <w:rPr>
          <w:rFonts w:ascii="Sylfaen" w:hAnsi="Sylfaen"/>
          <w:sz w:val="22"/>
          <w:szCs w:val="22"/>
          <w:lang w:val="ka-GE"/>
        </w:rPr>
        <w:t xml:space="preserve">დაკავშირებით. </w:t>
      </w:r>
    </w:p>
    <w:p w:rsidR="00973C3F" w:rsidRPr="00BC6D5A" w:rsidRDefault="00973C3F" w:rsidP="00973C3F">
      <w:pPr>
        <w:pStyle w:val="ListParagraph"/>
        <w:numPr>
          <w:ilvl w:val="1"/>
          <w:numId w:val="1"/>
        </w:numPr>
        <w:spacing w:after="120"/>
        <w:ind w:left="0"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BC6D5A">
        <w:rPr>
          <w:rFonts w:ascii="Sylfaen" w:hAnsi="Sylfaen" w:cs="Sylfaen"/>
          <w:sz w:val="22"/>
          <w:szCs w:val="22"/>
          <w:lang w:val="ka-GE"/>
        </w:rPr>
        <w:t xml:space="preserve">განაცხადების კონკურსის ფარგლებში წარმოდგენილი პასუხების შეფასებისას, კომისია შეაფასებს თითოეულ განაცხადს </w:t>
      </w:r>
      <w:r>
        <w:rPr>
          <w:rFonts w:ascii="Sylfaen" w:hAnsi="Sylfaen" w:cs="Sylfaen"/>
          <w:sz w:val="22"/>
          <w:szCs w:val="22"/>
          <w:lang w:val="ka-GE"/>
        </w:rPr>
        <w:t xml:space="preserve">შემდეგი </w:t>
      </w:r>
      <w:r w:rsidRPr="00BC6D5A">
        <w:rPr>
          <w:rFonts w:ascii="Sylfaen" w:hAnsi="Sylfaen" w:cs="Sylfaen"/>
          <w:sz w:val="22"/>
          <w:szCs w:val="22"/>
          <w:lang w:val="ka-GE"/>
        </w:rPr>
        <w:t>კრიტერიუმის მიხედვით:</w:t>
      </w:r>
    </w:p>
    <w:p w:rsidR="00973C3F" w:rsidRPr="002F56EE" w:rsidRDefault="00973C3F" w:rsidP="00973C3F">
      <w:pPr>
        <w:pStyle w:val="ListParagraph"/>
        <w:numPr>
          <w:ilvl w:val="0"/>
          <w:numId w:val="3"/>
        </w:numPr>
        <w:spacing w:after="120"/>
        <w:ind w:left="0" w:firstLine="720"/>
        <w:jc w:val="both"/>
        <w:rPr>
          <w:rFonts w:ascii="Sylfaen" w:hAnsi="Sylfaen"/>
          <w:sz w:val="22"/>
          <w:szCs w:val="22"/>
          <w:lang w:val="ka-GE"/>
        </w:rPr>
      </w:pPr>
      <w:r w:rsidRPr="002F56EE">
        <w:rPr>
          <w:rFonts w:ascii="Sylfaen" w:hAnsi="Sylfaen"/>
          <w:b/>
          <w:bCs/>
          <w:sz w:val="22"/>
          <w:szCs w:val="22"/>
          <w:lang w:val="ka-GE"/>
        </w:rPr>
        <w:t xml:space="preserve">შესაბამისობა </w:t>
      </w:r>
      <w:r w:rsidRPr="002F56EE">
        <w:rPr>
          <w:rFonts w:ascii="Sylfaen" w:hAnsi="Sylfaen"/>
          <w:sz w:val="22"/>
          <w:szCs w:val="22"/>
          <w:lang w:val="ka-GE"/>
        </w:rPr>
        <w:t>– პროექტის „ქუთაისი: ინტეგრირებული ტრანსფორმაცია მდგრადი განვითარებისთვის“ და მესამე მხარის ფინანსური მხარდაჭერის მიზნებთან.</w:t>
      </w:r>
    </w:p>
    <w:p w:rsidR="00973C3F" w:rsidRPr="002F56EE" w:rsidRDefault="00973C3F" w:rsidP="00973C3F">
      <w:pPr>
        <w:pStyle w:val="ListParagraph"/>
        <w:numPr>
          <w:ilvl w:val="0"/>
          <w:numId w:val="3"/>
        </w:numPr>
        <w:spacing w:after="120"/>
        <w:ind w:left="0" w:firstLine="720"/>
        <w:jc w:val="both"/>
        <w:rPr>
          <w:rFonts w:ascii="Sylfaen" w:hAnsi="Sylfaen"/>
          <w:sz w:val="22"/>
          <w:szCs w:val="22"/>
          <w:lang w:val="ka-GE"/>
        </w:rPr>
      </w:pPr>
      <w:r w:rsidRPr="002F56EE">
        <w:rPr>
          <w:rFonts w:ascii="Sylfaen" w:hAnsi="Sylfaen" w:cs="Sylfaen"/>
          <w:b/>
          <w:bCs/>
          <w:sz w:val="22"/>
          <w:szCs w:val="22"/>
          <w:lang w:val="ka-GE"/>
        </w:rPr>
        <w:t>რაოდენობა</w:t>
      </w:r>
      <w:r w:rsidRPr="002F56EE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2F56EE">
        <w:rPr>
          <w:rFonts w:ascii="Sylfaen" w:hAnsi="Sylfaen"/>
          <w:sz w:val="22"/>
          <w:szCs w:val="22"/>
          <w:lang w:val="ka-GE"/>
        </w:rPr>
        <w:t>–</w:t>
      </w:r>
      <w:r w:rsidRPr="002F56EE">
        <w:rPr>
          <w:rFonts w:ascii="Sylfaen" w:hAnsi="Sylfaen" w:cs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 xml:space="preserve">მონაწილის </w:t>
      </w:r>
      <w:r w:rsidRPr="007B42FE">
        <w:rPr>
          <w:rFonts w:ascii="Sylfaen" w:hAnsi="Sylfaen" w:cs="Sylfaen"/>
          <w:sz w:val="22"/>
          <w:szCs w:val="22"/>
          <w:lang w:val="ka-GE"/>
        </w:rPr>
        <w:t xml:space="preserve">პროდუქტით/სერვისით სარგებლობის შესაძლებლობა უნდა ჰქონდეს </w:t>
      </w:r>
      <w:r w:rsidRPr="002F56EE">
        <w:rPr>
          <w:rFonts w:ascii="Sylfaen" w:hAnsi="Sylfaen" w:cs="Sylfaen"/>
          <w:sz w:val="22"/>
          <w:szCs w:val="22"/>
          <w:lang w:val="ka-GE"/>
        </w:rPr>
        <w:t>ქალაქ</w:t>
      </w:r>
      <w:r w:rsidRPr="002F56EE">
        <w:rPr>
          <w:rFonts w:ascii="Sylfaen" w:hAnsi="Sylfaen"/>
          <w:sz w:val="22"/>
          <w:szCs w:val="22"/>
          <w:lang w:val="ka-GE"/>
        </w:rPr>
        <w:t xml:space="preserve"> ქუთაისის მუნიციპალ</w:t>
      </w:r>
      <w:r>
        <w:rPr>
          <w:rFonts w:ascii="Sylfaen" w:hAnsi="Sylfaen"/>
          <w:sz w:val="22"/>
          <w:szCs w:val="22"/>
          <w:lang w:val="ka-GE"/>
        </w:rPr>
        <w:t>იტეტის მაცხოვრებელთა სულ მცირე 5%-ს</w:t>
      </w:r>
      <w:r w:rsidRPr="002F56EE">
        <w:rPr>
          <w:rFonts w:ascii="Sylfaen" w:hAnsi="Sylfaen"/>
          <w:sz w:val="22"/>
          <w:szCs w:val="22"/>
          <w:lang w:val="ka-GE"/>
        </w:rPr>
        <w:t>.</w:t>
      </w:r>
    </w:p>
    <w:p w:rsidR="00973C3F" w:rsidRPr="002F56EE" w:rsidRDefault="00973C3F" w:rsidP="00973C3F">
      <w:pPr>
        <w:pStyle w:val="ListParagraph"/>
        <w:numPr>
          <w:ilvl w:val="0"/>
          <w:numId w:val="3"/>
        </w:numPr>
        <w:spacing w:after="120"/>
        <w:ind w:left="0" w:firstLine="720"/>
        <w:jc w:val="both"/>
        <w:rPr>
          <w:rFonts w:ascii="Sylfaen" w:hAnsi="Sylfaen"/>
          <w:sz w:val="22"/>
          <w:szCs w:val="22"/>
          <w:lang w:val="ka-GE"/>
        </w:rPr>
      </w:pPr>
      <w:r w:rsidRPr="002F56EE">
        <w:rPr>
          <w:rFonts w:ascii="Sylfaen" w:hAnsi="Sylfaen" w:cs="Sylfaen"/>
          <w:b/>
          <w:bCs/>
          <w:sz w:val="22"/>
          <w:szCs w:val="22"/>
          <w:lang w:val="ka-GE"/>
        </w:rPr>
        <w:t>ინოვაციურ</w:t>
      </w:r>
      <w:r w:rsidRPr="002F56EE">
        <w:rPr>
          <w:rFonts w:ascii="Sylfaen" w:hAnsi="Sylfaen"/>
          <w:b/>
          <w:bCs/>
          <w:sz w:val="22"/>
          <w:szCs w:val="22"/>
          <w:lang w:val="ka-GE"/>
        </w:rPr>
        <w:t>ობა</w:t>
      </w:r>
      <w:r w:rsidRPr="002F56EE">
        <w:rPr>
          <w:rFonts w:ascii="Sylfaen" w:hAnsi="Sylfaen"/>
          <w:sz w:val="22"/>
          <w:szCs w:val="22"/>
          <w:lang w:val="ka-GE"/>
        </w:rPr>
        <w:t xml:space="preserve"> – ახალი ტექნოლოგიების, ბიზნეს მოდელების, მიდგომების, მეთდოლოგიებისა და დაფინანსების სქემებთან დაკავშირებული ინოვაციური მიდგომების გამოყენება. ინოვაცია ასევე შეიძლება მოიცავდეს პროექტებს, რომლებიც ჯერ არ განხორციელებულა </w:t>
      </w:r>
      <w:r>
        <w:rPr>
          <w:rFonts w:ascii="Sylfaen" w:hAnsi="Sylfaen"/>
          <w:sz w:val="22"/>
          <w:szCs w:val="22"/>
          <w:lang w:val="ka-GE"/>
        </w:rPr>
        <w:t>ქუთაისში</w:t>
      </w:r>
      <w:r w:rsidRPr="002F56EE">
        <w:rPr>
          <w:rFonts w:ascii="Sylfaen" w:hAnsi="Sylfaen"/>
          <w:sz w:val="22"/>
          <w:szCs w:val="22"/>
          <w:lang w:val="ka-GE"/>
        </w:rPr>
        <w:t>, მაგრამ ეფექტი</w:t>
      </w:r>
      <w:r>
        <w:rPr>
          <w:rFonts w:ascii="Sylfaen" w:hAnsi="Sylfaen"/>
          <w:sz w:val="22"/>
          <w:szCs w:val="22"/>
          <w:lang w:val="ka-GE"/>
        </w:rPr>
        <w:t>ანი</w:t>
      </w:r>
      <w:r w:rsidRPr="002F56EE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იქნება მისი განხორციელება ქალაქისთვის</w:t>
      </w:r>
      <w:r w:rsidRPr="002F56EE">
        <w:rPr>
          <w:rFonts w:ascii="Sylfaen" w:hAnsi="Sylfaen"/>
          <w:sz w:val="22"/>
          <w:szCs w:val="22"/>
          <w:lang w:val="ka-GE"/>
        </w:rPr>
        <w:t xml:space="preserve">. </w:t>
      </w:r>
    </w:p>
    <w:p w:rsidR="00973C3F" w:rsidRPr="002F56EE" w:rsidRDefault="00973C3F" w:rsidP="00973C3F">
      <w:pPr>
        <w:pStyle w:val="ListParagraph"/>
        <w:numPr>
          <w:ilvl w:val="0"/>
          <w:numId w:val="3"/>
        </w:numPr>
        <w:spacing w:after="120"/>
        <w:ind w:left="0" w:firstLine="720"/>
        <w:jc w:val="both"/>
        <w:rPr>
          <w:rFonts w:ascii="Sylfaen" w:hAnsi="Sylfaen"/>
          <w:sz w:val="22"/>
          <w:szCs w:val="22"/>
          <w:lang w:val="ka-GE"/>
        </w:rPr>
      </w:pPr>
      <w:r w:rsidRPr="002F56EE">
        <w:rPr>
          <w:rFonts w:ascii="Sylfaen" w:hAnsi="Sylfaen"/>
          <w:b/>
          <w:bCs/>
          <w:sz w:val="22"/>
          <w:szCs w:val="22"/>
          <w:lang w:val="ka-GE"/>
        </w:rPr>
        <w:t>კმაყოფილება</w:t>
      </w:r>
      <w:r w:rsidRPr="002F56EE">
        <w:rPr>
          <w:rFonts w:ascii="Sylfaen" w:hAnsi="Sylfaen"/>
          <w:sz w:val="22"/>
          <w:szCs w:val="22"/>
          <w:lang w:val="ka-GE"/>
        </w:rPr>
        <w:t xml:space="preserve"> – ხელს უნდა უწყობდეს </w:t>
      </w:r>
      <w:r>
        <w:rPr>
          <w:rFonts w:ascii="Sylfaen" w:hAnsi="Sylfaen"/>
          <w:sz w:val="22"/>
          <w:szCs w:val="22"/>
          <w:lang w:val="ka-GE"/>
        </w:rPr>
        <w:t xml:space="preserve">მონაწილის შემოსავლების </w:t>
      </w:r>
      <w:r w:rsidRPr="002F56EE">
        <w:rPr>
          <w:rFonts w:ascii="Sylfaen" w:hAnsi="Sylfaen"/>
          <w:sz w:val="22"/>
          <w:szCs w:val="22"/>
          <w:lang w:val="ka-GE"/>
        </w:rPr>
        <w:t>ზრდას.</w:t>
      </w:r>
    </w:p>
    <w:p w:rsidR="00973C3F" w:rsidRPr="002F56EE" w:rsidRDefault="00973C3F" w:rsidP="00973C3F">
      <w:pPr>
        <w:pStyle w:val="ListParagraph"/>
        <w:numPr>
          <w:ilvl w:val="0"/>
          <w:numId w:val="3"/>
        </w:numPr>
        <w:spacing w:after="120"/>
        <w:ind w:left="0" w:firstLine="720"/>
        <w:jc w:val="both"/>
        <w:rPr>
          <w:rFonts w:ascii="Sylfaen" w:hAnsi="Sylfaen"/>
          <w:sz w:val="22"/>
          <w:szCs w:val="22"/>
          <w:lang w:val="ka-GE"/>
        </w:rPr>
      </w:pPr>
      <w:r w:rsidRPr="002F56EE">
        <w:rPr>
          <w:rFonts w:ascii="Sylfaen" w:hAnsi="Sylfaen"/>
          <w:b/>
          <w:bCs/>
          <w:sz w:val="22"/>
          <w:szCs w:val="22"/>
          <w:lang w:val="ka-GE"/>
        </w:rPr>
        <w:t>განმეორებადობა</w:t>
      </w:r>
      <w:r w:rsidRPr="002F56EE">
        <w:rPr>
          <w:rFonts w:ascii="Sylfaen" w:hAnsi="Sylfaen"/>
          <w:sz w:val="22"/>
          <w:szCs w:val="22"/>
          <w:lang w:val="ka-GE"/>
        </w:rPr>
        <w:t xml:space="preserve"> – განაცხადით შეთავაზებულ პროექტს/აქტივობას უნდა ჰქონდეს შესაძლებლობა </w:t>
      </w:r>
      <w:r>
        <w:rPr>
          <w:rFonts w:ascii="Sylfaen" w:hAnsi="Sylfaen"/>
          <w:sz w:val="22"/>
          <w:szCs w:val="22"/>
          <w:lang w:val="ka-GE"/>
        </w:rPr>
        <w:t xml:space="preserve">შემდგომში </w:t>
      </w:r>
      <w:r w:rsidRPr="002F56EE">
        <w:rPr>
          <w:rFonts w:ascii="Sylfaen" w:hAnsi="Sylfaen"/>
          <w:sz w:val="22"/>
          <w:szCs w:val="22"/>
          <w:lang w:val="ka-GE"/>
        </w:rPr>
        <w:t xml:space="preserve">განხორციელდეს </w:t>
      </w:r>
      <w:r>
        <w:rPr>
          <w:rFonts w:ascii="Sylfaen" w:hAnsi="Sylfaen"/>
          <w:sz w:val="22"/>
          <w:szCs w:val="22"/>
          <w:lang w:val="ka-GE"/>
        </w:rPr>
        <w:t>სხვის მიერ</w:t>
      </w:r>
      <w:r w:rsidRPr="002F56EE">
        <w:rPr>
          <w:rFonts w:ascii="Sylfaen" w:hAnsi="Sylfaen"/>
          <w:sz w:val="22"/>
          <w:szCs w:val="22"/>
          <w:lang w:val="ka-GE"/>
        </w:rPr>
        <w:t>.</w:t>
      </w:r>
    </w:p>
    <w:p w:rsidR="00973C3F" w:rsidRPr="002F56EE" w:rsidRDefault="00973C3F" w:rsidP="00973C3F">
      <w:pPr>
        <w:pStyle w:val="ListParagraph"/>
        <w:numPr>
          <w:ilvl w:val="0"/>
          <w:numId w:val="3"/>
        </w:numPr>
        <w:spacing w:after="120"/>
        <w:ind w:left="0" w:firstLine="720"/>
        <w:jc w:val="both"/>
        <w:rPr>
          <w:rFonts w:ascii="Sylfaen" w:hAnsi="Sylfaen"/>
          <w:sz w:val="22"/>
          <w:szCs w:val="22"/>
          <w:lang w:val="ka-GE"/>
        </w:rPr>
      </w:pPr>
      <w:r w:rsidRPr="002F56EE">
        <w:rPr>
          <w:rFonts w:ascii="Sylfaen" w:hAnsi="Sylfaen"/>
          <w:b/>
          <w:bCs/>
          <w:sz w:val="22"/>
          <w:szCs w:val="22"/>
          <w:lang w:val="ka-GE"/>
        </w:rPr>
        <w:lastRenderedPageBreak/>
        <w:t>განხორციელების ვადა</w:t>
      </w:r>
      <w:r w:rsidRPr="002F56EE">
        <w:rPr>
          <w:rFonts w:ascii="Sylfaen" w:hAnsi="Sylfaen"/>
          <w:sz w:val="22"/>
          <w:szCs w:val="22"/>
          <w:lang w:val="ka-GE"/>
        </w:rPr>
        <w:t xml:space="preserve"> – განაცხადის განსახორციელებლად გამოყოფილი დრო შეზღუდული უნდა იყოს, რათა უზრუნველყოფილ იქნას მისი დასრულება </w:t>
      </w:r>
      <w:r>
        <w:rPr>
          <w:rFonts w:ascii="Sylfaen" w:hAnsi="Sylfaen"/>
          <w:sz w:val="22"/>
          <w:szCs w:val="22"/>
          <w:lang w:val="ka-GE"/>
        </w:rPr>
        <w:t>2024 წლის 30 ნოემბრამდე</w:t>
      </w:r>
      <w:r w:rsidRPr="002F56EE">
        <w:rPr>
          <w:rFonts w:ascii="Sylfaen" w:hAnsi="Sylfaen"/>
          <w:sz w:val="22"/>
          <w:szCs w:val="22"/>
          <w:lang w:val="ka-GE"/>
        </w:rPr>
        <w:t>. უპირატესობა მიენიჭება განაცხადებს, რომლებიც შეძლებენ დასრულებას აღნიშნულ ვადამდე.</w:t>
      </w:r>
    </w:p>
    <w:p w:rsidR="00973C3F" w:rsidRPr="002F56EE" w:rsidRDefault="00973C3F" w:rsidP="00973C3F">
      <w:pPr>
        <w:pStyle w:val="ListParagraph"/>
        <w:numPr>
          <w:ilvl w:val="0"/>
          <w:numId w:val="3"/>
        </w:numPr>
        <w:spacing w:after="120"/>
        <w:ind w:left="0" w:firstLine="720"/>
        <w:jc w:val="both"/>
        <w:rPr>
          <w:rFonts w:ascii="Sylfaen" w:hAnsi="Sylfaen"/>
          <w:sz w:val="22"/>
          <w:szCs w:val="22"/>
          <w:lang w:val="ka-GE"/>
        </w:rPr>
      </w:pPr>
      <w:r w:rsidRPr="002F56EE">
        <w:rPr>
          <w:rFonts w:ascii="Sylfaen" w:hAnsi="Sylfaen"/>
          <w:b/>
          <w:bCs/>
          <w:sz w:val="22"/>
          <w:szCs w:val="22"/>
          <w:lang w:val="ka-GE"/>
        </w:rPr>
        <w:t>ხელმისაწვდომობა</w:t>
      </w:r>
      <w:r w:rsidRPr="002F56EE">
        <w:rPr>
          <w:rFonts w:ascii="Sylfaen" w:hAnsi="Sylfaen"/>
          <w:sz w:val="22"/>
          <w:szCs w:val="22"/>
          <w:lang w:val="ka-GE"/>
        </w:rPr>
        <w:t xml:space="preserve"> – განმცხადებელი მზად უნდა იყოს მონაწილეობა მიიღოს პროექტით გათვალისწინებულ ღონისძიებებში და გამოცდილება გაუზიაროს დაინტერესებულთ.</w:t>
      </w:r>
    </w:p>
    <w:p w:rsidR="00973C3F" w:rsidRDefault="00973C3F" w:rsidP="00973C3F">
      <w:pPr>
        <w:pStyle w:val="ListParagraph"/>
        <w:numPr>
          <w:ilvl w:val="0"/>
          <w:numId w:val="3"/>
        </w:numPr>
        <w:spacing w:after="120"/>
        <w:ind w:left="0" w:firstLine="720"/>
        <w:jc w:val="both"/>
        <w:rPr>
          <w:rFonts w:ascii="Sylfaen" w:hAnsi="Sylfaen"/>
          <w:sz w:val="22"/>
          <w:szCs w:val="22"/>
          <w:lang w:val="ka-GE"/>
        </w:rPr>
      </w:pPr>
      <w:r w:rsidRPr="002F56EE">
        <w:rPr>
          <w:rFonts w:ascii="Sylfaen" w:hAnsi="Sylfaen"/>
          <w:b/>
          <w:bCs/>
          <w:sz w:val="22"/>
          <w:szCs w:val="22"/>
          <w:lang w:val="ka-GE"/>
        </w:rPr>
        <w:t xml:space="preserve">ბიუჯეტი </w:t>
      </w:r>
      <w:r w:rsidRPr="002F56EE">
        <w:rPr>
          <w:rFonts w:ascii="Sylfaen" w:hAnsi="Sylfaen"/>
          <w:sz w:val="22"/>
          <w:szCs w:val="22"/>
          <w:lang w:val="ka-GE"/>
        </w:rPr>
        <w:t>- მოთხოვნილი თანხის მოცულობა არ უნდა ეწინააღმდეგებოდეს ამ პირობებით გათვალისწინებულ კრიტერიუმებს.</w:t>
      </w:r>
    </w:p>
    <w:p w:rsidR="00973C3F" w:rsidRPr="002F56EE" w:rsidRDefault="00973C3F" w:rsidP="00973C3F">
      <w:pPr>
        <w:pStyle w:val="ListParagraph"/>
        <w:numPr>
          <w:ilvl w:val="0"/>
          <w:numId w:val="3"/>
        </w:numPr>
        <w:spacing w:after="120"/>
        <w:ind w:left="0" w:firstLine="72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bCs/>
          <w:sz w:val="22"/>
          <w:szCs w:val="22"/>
          <w:lang w:val="ka-GE"/>
        </w:rPr>
        <w:t xml:space="preserve">მნიშვნელობა </w:t>
      </w:r>
      <w:r w:rsidRPr="007B42FE">
        <w:rPr>
          <w:rFonts w:ascii="Sylfaen" w:hAnsi="Sylfaen"/>
          <w:sz w:val="22"/>
          <w:szCs w:val="22"/>
          <w:lang w:val="ka-GE"/>
        </w:rPr>
        <w:t>-</w:t>
      </w:r>
      <w:r>
        <w:rPr>
          <w:rFonts w:ascii="Sylfaen" w:hAnsi="Sylfaen"/>
          <w:sz w:val="22"/>
          <w:szCs w:val="22"/>
          <w:lang w:val="ka-GE"/>
        </w:rPr>
        <w:t xml:space="preserve"> პროდუქტი/სერვისი </w:t>
      </w:r>
      <w:r w:rsidRPr="00A57F0E">
        <w:rPr>
          <w:rFonts w:ascii="Sylfaen" w:hAnsi="Sylfaen"/>
          <w:sz w:val="22"/>
          <w:szCs w:val="22"/>
          <w:lang w:val="ka-GE"/>
        </w:rPr>
        <w:t>ისტორიულად მნიშვნელოვანი უნდა იყოს ქალაქ ქუთაისისთვის</w:t>
      </w:r>
      <w:r>
        <w:rPr>
          <w:rFonts w:ascii="Sylfaen" w:hAnsi="Sylfaen"/>
          <w:sz w:val="22"/>
          <w:szCs w:val="22"/>
          <w:lang w:val="ka-GE"/>
        </w:rPr>
        <w:t>.</w:t>
      </w:r>
    </w:p>
    <w:p w:rsidR="00973C3F" w:rsidRPr="002F56EE" w:rsidRDefault="00973C3F" w:rsidP="00973C3F">
      <w:pPr>
        <w:pStyle w:val="ListParagraph"/>
        <w:numPr>
          <w:ilvl w:val="0"/>
          <w:numId w:val="3"/>
        </w:numPr>
        <w:spacing w:after="120"/>
        <w:ind w:left="0" w:firstLine="720"/>
        <w:jc w:val="both"/>
        <w:rPr>
          <w:rFonts w:ascii="Sylfaen" w:hAnsi="Sylfaen"/>
          <w:sz w:val="22"/>
          <w:szCs w:val="22"/>
          <w:lang w:val="ka-GE"/>
        </w:rPr>
      </w:pPr>
      <w:r w:rsidRPr="002F56EE">
        <w:rPr>
          <w:rFonts w:ascii="Sylfaen" w:hAnsi="Sylfaen"/>
          <w:b/>
          <w:bCs/>
          <w:sz w:val="22"/>
          <w:szCs w:val="22"/>
          <w:lang w:val="ka-GE"/>
        </w:rPr>
        <w:t>მკაფიოობა</w:t>
      </w:r>
      <w:r w:rsidRPr="002F56EE">
        <w:rPr>
          <w:rFonts w:ascii="Sylfaen" w:hAnsi="Sylfaen"/>
          <w:sz w:val="22"/>
          <w:szCs w:val="22"/>
          <w:lang w:val="ka-GE"/>
        </w:rPr>
        <w:t xml:space="preserve"> – პასუხი უნდა იყოს მკაფო და დეტალური, შესაძლებელი უნდა იყოს მისი განხორციელება </w:t>
      </w:r>
      <w:r>
        <w:rPr>
          <w:rFonts w:ascii="Sylfaen" w:hAnsi="Sylfaen"/>
          <w:sz w:val="22"/>
          <w:szCs w:val="22"/>
          <w:lang w:val="ka-GE"/>
        </w:rPr>
        <w:t>სხვის</w:t>
      </w:r>
      <w:r w:rsidRPr="002F56EE">
        <w:rPr>
          <w:rFonts w:ascii="Sylfaen" w:hAnsi="Sylfaen"/>
          <w:sz w:val="22"/>
          <w:szCs w:val="22"/>
          <w:lang w:val="ka-GE"/>
        </w:rPr>
        <w:t xml:space="preserve"> მიერ</w:t>
      </w:r>
      <w:r>
        <w:rPr>
          <w:rFonts w:ascii="Sylfaen" w:hAnsi="Sylfaen"/>
          <w:sz w:val="22"/>
          <w:szCs w:val="22"/>
          <w:lang w:val="ka-GE"/>
        </w:rPr>
        <w:t>აც</w:t>
      </w:r>
      <w:r w:rsidRPr="002F56EE">
        <w:rPr>
          <w:rFonts w:ascii="Sylfaen" w:hAnsi="Sylfaen"/>
          <w:sz w:val="22"/>
          <w:szCs w:val="22"/>
          <w:lang w:val="ka-GE"/>
        </w:rPr>
        <w:t>.</w:t>
      </w:r>
    </w:p>
    <w:p w:rsidR="00973C3F" w:rsidRPr="002F56EE" w:rsidRDefault="00973C3F" w:rsidP="00973C3F">
      <w:pPr>
        <w:pStyle w:val="ListParagraph"/>
        <w:numPr>
          <w:ilvl w:val="0"/>
          <w:numId w:val="3"/>
        </w:numPr>
        <w:spacing w:after="120"/>
        <w:ind w:left="0" w:firstLine="720"/>
        <w:jc w:val="both"/>
        <w:rPr>
          <w:rFonts w:ascii="Sylfaen" w:hAnsi="Sylfaen"/>
          <w:sz w:val="22"/>
          <w:szCs w:val="22"/>
          <w:lang w:val="ka-GE"/>
        </w:rPr>
      </w:pPr>
      <w:r w:rsidRPr="002F56EE">
        <w:rPr>
          <w:rFonts w:ascii="Sylfaen" w:hAnsi="Sylfaen"/>
          <w:b/>
          <w:bCs/>
          <w:sz w:val="22"/>
          <w:szCs w:val="22"/>
          <w:lang w:val="ka-GE"/>
        </w:rPr>
        <w:t>გამოცდილება</w:t>
      </w:r>
      <w:r w:rsidRPr="002F56EE">
        <w:rPr>
          <w:rFonts w:ascii="Sylfaen" w:hAnsi="Sylfaen"/>
          <w:sz w:val="22"/>
          <w:szCs w:val="22"/>
          <w:lang w:val="ka-GE"/>
        </w:rPr>
        <w:t xml:space="preserve"> - განმცხადებელს უნდა გააჩნდეს სათანადო გამოცდილება განახორციელოს შემოთავაზება განაცხადში მითითებული პირობებით.</w:t>
      </w:r>
    </w:p>
    <w:p w:rsidR="00973C3F" w:rsidRPr="002F56EE" w:rsidRDefault="00973C3F" w:rsidP="00973C3F">
      <w:pPr>
        <w:pStyle w:val="ListParagraph"/>
        <w:numPr>
          <w:ilvl w:val="0"/>
          <w:numId w:val="3"/>
        </w:numPr>
        <w:spacing w:after="120"/>
        <w:ind w:left="0" w:firstLine="720"/>
        <w:jc w:val="both"/>
        <w:rPr>
          <w:rFonts w:ascii="Sylfaen" w:hAnsi="Sylfaen"/>
          <w:sz w:val="22"/>
          <w:szCs w:val="22"/>
          <w:lang w:val="ka-GE"/>
        </w:rPr>
      </w:pPr>
      <w:r w:rsidRPr="002F56EE">
        <w:rPr>
          <w:rFonts w:ascii="Sylfaen" w:hAnsi="Sylfaen"/>
          <w:b/>
          <w:bCs/>
          <w:sz w:val="22"/>
          <w:szCs w:val="22"/>
          <w:lang w:val="ka-GE"/>
        </w:rPr>
        <w:t>მდგრადობა</w:t>
      </w:r>
      <w:r w:rsidRPr="002F56EE">
        <w:rPr>
          <w:rFonts w:ascii="Sylfaen" w:hAnsi="Sylfaen"/>
          <w:sz w:val="22"/>
          <w:szCs w:val="22"/>
          <w:lang w:val="ka-GE"/>
        </w:rPr>
        <w:t xml:space="preserve"> - </w:t>
      </w:r>
      <w:r>
        <w:rPr>
          <w:rFonts w:ascii="Sylfaen" w:hAnsi="Sylfaen"/>
          <w:sz w:val="22"/>
          <w:szCs w:val="22"/>
          <w:lang w:val="ka-GE"/>
        </w:rPr>
        <w:t>მონაწილეს უნდა შეეძლოს შემოთავაზებული პროდუქტის/სერვისის მიწოდება შემდეგი ერთი წლის განმავლობაში მაინც კონკურსის ორგანიზატორების მხარდაჭერის გარეშე</w:t>
      </w:r>
      <w:r w:rsidRPr="002F56EE">
        <w:rPr>
          <w:rFonts w:ascii="Sylfaen" w:hAnsi="Sylfaen"/>
          <w:sz w:val="22"/>
          <w:szCs w:val="22"/>
          <w:lang w:val="ka-GE"/>
        </w:rPr>
        <w:t>.</w:t>
      </w:r>
    </w:p>
    <w:p w:rsidR="00973C3F" w:rsidRPr="00D9710A" w:rsidRDefault="00973C3F" w:rsidP="00973C3F">
      <w:pPr>
        <w:pStyle w:val="ListParagraph"/>
        <w:numPr>
          <w:ilvl w:val="1"/>
          <w:numId w:val="1"/>
        </w:numPr>
        <w:spacing w:after="120"/>
        <w:ind w:left="0" w:firstLine="72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განაცხადები,</w:t>
      </w:r>
      <w:r w:rsidRPr="00E73859">
        <w:rPr>
          <w:rFonts w:ascii="Sylfaen" w:hAnsi="Sylfaen"/>
          <w:sz w:val="22"/>
          <w:szCs w:val="22"/>
          <w:lang w:val="ka-GE"/>
        </w:rPr>
        <w:t xml:space="preserve"> რომლებიც ყველაზე მეტად აკმაყოფილებს ამ კრიტერიუმებს, დაიმსახურებს </w:t>
      </w:r>
      <w:r>
        <w:rPr>
          <w:rFonts w:ascii="Sylfaen" w:hAnsi="Sylfaen"/>
          <w:sz w:val="22"/>
          <w:szCs w:val="22"/>
          <w:lang w:val="ka-GE"/>
        </w:rPr>
        <w:t xml:space="preserve">მაღალ </w:t>
      </w:r>
      <w:r w:rsidRPr="00E73859">
        <w:rPr>
          <w:rFonts w:ascii="Sylfaen" w:hAnsi="Sylfaen"/>
          <w:sz w:val="22"/>
          <w:szCs w:val="22"/>
          <w:lang w:val="ka-GE"/>
        </w:rPr>
        <w:t>ქულა</w:t>
      </w:r>
      <w:r>
        <w:rPr>
          <w:rFonts w:ascii="Sylfaen" w:hAnsi="Sylfaen"/>
          <w:sz w:val="22"/>
          <w:szCs w:val="22"/>
          <w:lang w:val="ka-GE"/>
        </w:rPr>
        <w:t>ს</w:t>
      </w:r>
      <w:r w:rsidRPr="00E73859">
        <w:rPr>
          <w:rFonts w:ascii="Sylfaen" w:hAnsi="Sylfaen"/>
          <w:sz w:val="22"/>
          <w:szCs w:val="22"/>
          <w:lang w:val="ka-GE"/>
        </w:rPr>
        <w:t>.</w:t>
      </w:r>
    </w:p>
    <w:p w:rsidR="00973C3F" w:rsidRPr="00572F63" w:rsidRDefault="00973C3F" w:rsidP="00973C3F">
      <w:pPr>
        <w:pStyle w:val="ListParagraph"/>
        <w:numPr>
          <w:ilvl w:val="1"/>
          <w:numId w:val="1"/>
        </w:numPr>
        <w:spacing w:after="120"/>
        <w:ind w:left="0" w:firstLine="720"/>
        <w:jc w:val="both"/>
        <w:rPr>
          <w:rFonts w:ascii="Sylfaen" w:hAnsi="Sylfaen"/>
          <w:sz w:val="22"/>
          <w:szCs w:val="22"/>
          <w:lang w:val="ka-GE"/>
        </w:rPr>
      </w:pPr>
      <w:r w:rsidRPr="00572F63">
        <w:rPr>
          <w:rFonts w:ascii="Sylfaen" w:hAnsi="Sylfaen" w:cs="Sylfaen"/>
          <w:sz w:val="22"/>
          <w:szCs w:val="22"/>
          <w:lang w:val="ka-GE"/>
        </w:rPr>
        <w:t>განაცხადების</w:t>
      </w:r>
      <w:r w:rsidRPr="00572F63">
        <w:rPr>
          <w:rFonts w:ascii="Sylfaen" w:hAnsi="Sylfaen"/>
          <w:sz w:val="22"/>
          <w:szCs w:val="22"/>
          <w:lang w:val="ka-GE"/>
        </w:rPr>
        <w:t xml:space="preserve"> შეფასების პროცესი წარიმართება სპეციალური მეთოდოლოგიით, ზოგიერთი კრიტერიუმისთვის ქულების მინიჭებით, ზოგიერთის კი უპირობოდ დაკმაყოფილების მოთხოვნით.</w:t>
      </w:r>
    </w:p>
    <w:p w:rsidR="00973C3F" w:rsidRDefault="00973C3F" w:rsidP="00973C3F">
      <w:pPr>
        <w:spacing w:after="120"/>
        <w:jc w:val="both"/>
        <w:rPr>
          <w:rFonts w:ascii="Sylfaen" w:hAnsi="Sylfaen"/>
          <w:sz w:val="22"/>
          <w:szCs w:val="22"/>
          <w:lang w:val="ka-GE"/>
        </w:rPr>
      </w:pPr>
    </w:p>
    <w:p w:rsidR="00973C3F" w:rsidRPr="002F56EE" w:rsidRDefault="00973C3F" w:rsidP="00973C3F">
      <w:pPr>
        <w:spacing w:after="120"/>
        <w:jc w:val="center"/>
        <w:rPr>
          <w:rFonts w:ascii="Sylfaen" w:hAnsi="Sylfaen"/>
          <w:b/>
          <w:sz w:val="20"/>
          <w:szCs w:val="20"/>
          <w:lang w:val="ka-GE"/>
        </w:rPr>
      </w:pPr>
      <w:r w:rsidRPr="002F56EE">
        <w:rPr>
          <w:rFonts w:ascii="Sylfaen" w:hAnsi="Sylfaen"/>
          <w:b/>
          <w:sz w:val="20"/>
          <w:szCs w:val="20"/>
          <w:lang w:val="ka-GE"/>
        </w:rPr>
        <w:t>ცხრილი 1. განაცხადების შერჩევის მეთოდოლოგია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030"/>
        <w:gridCol w:w="1558"/>
      </w:tblGrid>
      <w:tr w:rsidR="00973C3F" w:rsidRPr="0020614D" w:rsidTr="00C66F8F">
        <w:trPr>
          <w:jc w:val="center"/>
        </w:trPr>
        <w:tc>
          <w:tcPr>
            <w:tcW w:w="3823" w:type="dxa"/>
            <w:shd w:val="clear" w:color="auto" w:fill="B4C6E7" w:themeFill="accent5" w:themeFillTint="66"/>
            <w:vAlign w:val="center"/>
          </w:tcPr>
          <w:p w:rsidR="00973C3F" w:rsidRPr="0020614D" w:rsidRDefault="00973C3F" w:rsidP="00C66F8F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 xml:space="preserve">შესაფასებელი </w:t>
            </w:r>
            <w:r w:rsidRPr="0020614D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კრიტერიუმი</w:t>
            </w:r>
          </w:p>
        </w:tc>
        <w:tc>
          <w:tcPr>
            <w:tcW w:w="2030" w:type="dxa"/>
            <w:shd w:val="clear" w:color="auto" w:fill="B4C6E7" w:themeFill="accent5" w:themeFillTint="66"/>
            <w:vAlign w:val="center"/>
          </w:tcPr>
          <w:p w:rsidR="00973C3F" w:rsidRPr="0020614D" w:rsidRDefault="00973C3F" w:rsidP="00C66F8F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20614D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გრძელდება შეფასება</w:t>
            </w:r>
          </w:p>
        </w:tc>
        <w:tc>
          <w:tcPr>
            <w:tcW w:w="1558" w:type="dxa"/>
            <w:shd w:val="clear" w:color="auto" w:fill="B4C6E7" w:themeFill="accent5" w:themeFillTint="66"/>
            <w:vAlign w:val="center"/>
          </w:tcPr>
          <w:p w:rsidR="00973C3F" w:rsidRPr="0020614D" w:rsidRDefault="00973C3F" w:rsidP="00C66F8F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წყდება</w:t>
            </w:r>
            <w:r w:rsidRPr="0020614D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 xml:space="preserve"> შეფასება</w:t>
            </w:r>
          </w:p>
        </w:tc>
      </w:tr>
      <w:tr w:rsidR="00973C3F" w:rsidRPr="0020614D" w:rsidTr="00C66F8F">
        <w:trPr>
          <w:jc w:val="center"/>
        </w:trPr>
        <w:tc>
          <w:tcPr>
            <w:tcW w:w="3823" w:type="dxa"/>
          </w:tcPr>
          <w:p w:rsidR="00973C3F" w:rsidRPr="00D52903" w:rsidRDefault="00973C3F" w:rsidP="00C66F8F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D52903">
              <w:rPr>
                <w:rFonts w:ascii="Sylfaen" w:hAnsi="Sylfaen"/>
                <w:sz w:val="18"/>
                <w:szCs w:val="18"/>
                <w:lang w:val="ka-GE"/>
              </w:rPr>
              <w:t>შესაბამისობა</w:t>
            </w:r>
          </w:p>
        </w:tc>
        <w:tc>
          <w:tcPr>
            <w:tcW w:w="2030" w:type="dxa"/>
          </w:tcPr>
          <w:p w:rsidR="00973C3F" w:rsidRPr="0020614D" w:rsidRDefault="00973C3F" w:rsidP="00C66F8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დიახ</w:t>
            </w:r>
          </w:p>
        </w:tc>
        <w:tc>
          <w:tcPr>
            <w:tcW w:w="1558" w:type="dxa"/>
          </w:tcPr>
          <w:p w:rsidR="00973C3F" w:rsidRPr="0020614D" w:rsidRDefault="00973C3F" w:rsidP="00C66F8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არა</w:t>
            </w:r>
          </w:p>
        </w:tc>
      </w:tr>
      <w:tr w:rsidR="00973C3F" w:rsidRPr="0020614D" w:rsidTr="00C66F8F">
        <w:trPr>
          <w:jc w:val="center"/>
        </w:trPr>
        <w:tc>
          <w:tcPr>
            <w:tcW w:w="3823" w:type="dxa"/>
          </w:tcPr>
          <w:p w:rsidR="00973C3F" w:rsidRPr="00D52903" w:rsidRDefault="00973C3F" w:rsidP="00C66F8F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D52903">
              <w:rPr>
                <w:rFonts w:ascii="Sylfaen" w:hAnsi="Sylfaen" w:cs="Sylfaen"/>
                <w:sz w:val="18"/>
                <w:szCs w:val="18"/>
                <w:lang w:val="ka-GE"/>
              </w:rPr>
              <w:t>რაოდენობა</w:t>
            </w:r>
          </w:p>
        </w:tc>
        <w:tc>
          <w:tcPr>
            <w:tcW w:w="2030" w:type="dxa"/>
          </w:tcPr>
          <w:p w:rsidR="00973C3F" w:rsidRPr="0020614D" w:rsidRDefault="00973C3F" w:rsidP="00C66F8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დიახ</w:t>
            </w:r>
          </w:p>
        </w:tc>
        <w:tc>
          <w:tcPr>
            <w:tcW w:w="1558" w:type="dxa"/>
          </w:tcPr>
          <w:p w:rsidR="00973C3F" w:rsidRPr="0020614D" w:rsidRDefault="00973C3F" w:rsidP="00C66F8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არა</w:t>
            </w:r>
          </w:p>
        </w:tc>
      </w:tr>
      <w:tr w:rsidR="00973C3F" w:rsidRPr="0020614D" w:rsidTr="00C66F8F">
        <w:trPr>
          <w:jc w:val="center"/>
        </w:trPr>
        <w:tc>
          <w:tcPr>
            <w:tcW w:w="3823" w:type="dxa"/>
          </w:tcPr>
          <w:p w:rsidR="00973C3F" w:rsidRPr="00D52903" w:rsidRDefault="00973C3F" w:rsidP="00C66F8F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D52903">
              <w:rPr>
                <w:rFonts w:ascii="Sylfaen" w:hAnsi="Sylfaen" w:cs="Sylfaen"/>
                <w:sz w:val="18"/>
                <w:szCs w:val="18"/>
                <w:lang w:val="ka-GE"/>
              </w:rPr>
              <w:t>კმაყოფილება</w:t>
            </w:r>
          </w:p>
        </w:tc>
        <w:tc>
          <w:tcPr>
            <w:tcW w:w="2030" w:type="dxa"/>
          </w:tcPr>
          <w:p w:rsidR="00973C3F" w:rsidRPr="0020614D" w:rsidRDefault="00973C3F" w:rsidP="00C66F8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დიახ</w:t>
            </w:r>
          </w:p>
        </w:tc>
        <w:tc>
          <w:tcPr>
            <w:tcW w:w="1558" w:type="dxa"/>
          </w:tcPr>
          <w:p w:rsidR="00973C3F" w:rsidRPr="0020614D" w:rsidRDefault="00973C3F" w:rsidP="00C66F8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არა</w:t>
            </w:r>
          </w:p>
        </w:tc>
      </w:tr>
      <w:tr w:rsidR="00973C3F" w:rsidRPr="0020614D" w:rsidTr="00C66F8F">
        <w:trPr>
          <w:jc w:val="center"/>
        </w:trPr>
        <w:tc>
          <w:tcPr>
            <w:tcW w:w="3823" w:type="dxa"/>
          </w:tcPr>
          <w:p w:rsidR="00973C3F" w:rsidRPr="00D52903" w:rsidRDefault="00973C3F" w:rsidP="00C66F8F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განმეორებადობა</w:t>
            </w:r>
          </w:p>
        </w:tc>
        <w:tc>
          <w:tcPr>
            <w:tcW w:w="2030" w:type="dxa"/>
          </w:tcPr>
          <w:p w:rsidR="00973C3F" w:rsidRPr="0020614D" w:rsidRDefault="00973C3F" w:rsidP="00C66F8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დიახ</w:t>
            </w:r>
          </w:p>
        </w:tc>
        <w:tc>
          <w:tcPr>
            <w:tcW w:w="1558" w:type="dxa"/>
          </w:tcPr>
          <w:p w:rsidR="00973C3F" w:rsidRPr="0020614D" w:rsidRDefault="00973C3F" w:rsidP="00C66F8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არა</w:t>
            </w:r>
          </w:p>
        </w:tc>
      </w:tr>
      <w:tr w:rsidR="00973C3F" w:rsidRPr="0020614D" w:rsidTr="00C66F8F">
        <w:trPr>
          <w:jc w:val="center"/>
        </w:trPr>
        <w:tc>
          <w:tcPr>
            <w:tcW w:w="3823" w:type="dxa"/>
          </w:tcPr>
          <w:p w:rsidR="00973C3F" w:rsidRPr="00D52903" w:rsidRDefault="00973C3F" w:rsidP="00C66F8F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D52903">
              <w:rPr>
                <w:rFonts w:ascii="Sylfaen" w:hAnsi="Sylfaen"/>
                <w:sz w:val="18"/>
                <w:szCs w:val="18"/>
                <w:lang w:val="ka-GE"/>
              </w:rPr>
              <w:t>ხელმისაწვდომობა</w:t>
            </w:r>
          </w:p>
        </w:tc>
        <w:tc>
          <w:tcPr>
            <w:tcW w:w="2030" w:type="dxa"/>
          </w:tcPr>
          <w:p w:rsidR="00973C3F" w:rsidRPr="0020614D" w:rsidRDefault="00973C3F" w:rsidP="00C66F8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დიახ</w:t>
            </w:r>
          </w:p>
        </w:tc>
        <w:tc>
          <w:tcPr>
            <w:tcW w:w="1558" w:type="dxa"/>
          </w:tcPr>
          <w:p w:rsidR="00973C3F" w:rsidRPr="0020614D" w:rsidRDefault="00973C3F" w:rsidP="00C66F8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არა</w:t>
            </w:r>
          </w:p>
        </w:tc>
      </w:tr>
      <w:tr w:rsidR="00973C3F" w:rsidRPr="0020614D" w:rsidTr="00C66F8F">
        <w:trPr>
          <w:jc w:val="center"/>
        </w:trPr>
        <w:tc>
          <w:tcPr>
            <w:tcW w:w="3823" w:type="dxa"/>
          </w:tcPr>
          <w:p w:rsidR="00973C3F" w:rsidRPr="00C9547E" w:rsidRDefault="00973C3F" w:rsidP="00C66F8F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ბიუჯეტი</w:t>
            </w:r>
          </w:p>
        </w:tc>
        <w:tc>
          <w:tcPr>
            <w:tcW w:w="2030" w:type="dxa"/>
          </w:tcPr>
          <w:p w:rsidR="00973C3F" w:rsidRDefault="00973C3F" w:rsidP="00C66F8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დიახ</w:t>
            </w:r>
          </w:p>
        </w:tc>
        <w:tc>
          <w:tcPr>
            <w:tcW w:w="1558" w:type="dxa"/>
          </w:tcPr>
          <w:p w:rsidR="00973C3F" w:rsidRDefault="00973C3F" w:rsidP="00C66F8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არა</w:t>
            </w:r>
          </w:p>
        </w:tc>
      </w:tr>
      <w:tr w:rsidR="00973C3F" w:rsidRPr="0020614D" w:rsidTr="00C66F8F">
        <w:trPr>
          <w:jc w:val="center"/>
        </w:trPr>
        <w:tc>
          <w:tcPr>
            <w:tcW w:w="3823" w:type="dxa"/>
          </w:tcPr>
          <w:p w:rsidR="00973C3F" w:rsidRPr="0020614D" w:rsidRDefault="00973C3F" w:rsidP="00C66F8F">
            <w:pPr>
              <w:spacing w:after="12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030" w:type="dxa"/>
          </w:tcPr>
          <w:p w:rsidR="00973C3F" w:rsidRPr="0020614D" w:rsidRDefault="00973C3F" w:rsidP="00C66F8F">
            <w:pPr>
              <w:spacing w:after="12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8" w:type="dxa"/>
          </w:tcPr>
          <w:p w:rsidR="00973C3F" w:rsidRPr="0020614D" w:rsidRDefault="00973C3F" w:rsidP="00C66F8F">
            <w:pPr>
              <w:spacing w:after="12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3C3F" w:rsidRPr="0020614D" w:rsidTr="00C66F8F">
        <w:trPr>
          <w:jc w:val="center"/>
        </w:trPr>
        <w:tc>
          <w:tcPr>
            <w:tcW w:w="3823" w:type="dxa"/>
            <w:shd w:val="clear" w:color="auto" w:fill="B4C6E7" w:themeFill="accent5" w:themeFillTint="66"/>
            <w:vAlign w:val="center"/>
          </w:tcPr>
          <w:p w:rsidR="00973C3F" w:rsidRPr="002F73BD" w:rsidRDefault="00973C3F" w:rsidP="00C66F8F">
            <w:pPr>
              <w:jc w:val="center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20614D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კრიტერიუმი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 xml:space="preserve"> ქულებისთვის</w:t>
            </w:r>
          </w:p>
        </w:tc>
        <w:tc>
          <w:tcPr>
            <w:tcW w:w="2030" w:type="dxa"/>
            <w:shd w:val="clear" w:color="auto" w:fill="B4C6E7" w:themeFill="accent5" w:themeFillTint="66"/>
            <w:vAlign w:val="center"/>
          </w:tcPr>
          <w:p w:rsidR="00973C3F" w:rsidRPr="00C058D4" w:rsidRDefault="00973C3F" w:rsidP="00C66F8F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558" w:type="dxa"/>
            <w:shd w:val="clear" w:color="auto" w:fill="B4C6E7" w:themeFill="accent5" w:themeFillTint="66"/>
            <w:vAlign w:val="center"/>
          </w:tcPr>
          <w:p w:rsidR="00973C3F" w:rsidRPr="007C4DF4" w:rsidRDefault="00973C3F" w:rsidP="00C66F8F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7C4DF4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ქულა</w:t>
            </w:r>
          </w:p>
        </w:tc>
      </w:tr>
      <w:tr w:rsidR="00973C3F" w:rsidRPr="0020614D" w:rsidTr="00C66F8F">
        <w:trPr>
          <w:jc w:val="center"/>
        </w:trPr>
        <w:tc>
          <w:tcPr>
            <w:tcW w:w="3823" w:type="dxa"/>
            <w:tcBorders>
              <w:bottom w:val="single" w:sz="4" w:space="0" w:color="auto"/>
            </w:tcBorders>
          </w:tcPr>
          <w:p w:rsidR="00973C3F" w:rsidRPr="00E77978" w:rsidRDefault="00973C3F" w:rsidP="00C66F8F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მნიშვნელობა </w:t>
            </w:r>
          </w:p>
        </w:tc>
        <w:tc>
          <w:tcPr>
            <w:tcW w:w="2030" w:type="dxa"/>
          </w:tcPr>
          <w:p w:rsidR="00973C3F" w:rsidRDefault="00973C3F" w:rsidP="00C66F8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8" w:type="dxa"/>
          </w:tcPr>
          <w:p w:rsidR="00973C3F" w:rsidRDefault="00973C3F" w:rsidP="00C66F8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30</w:t>
            </w:r>
          </w:p>
        </w:tc>
      </w:tr>
      <w:tr w:rsidR="00973C3F" w:rsidRPr="0020614D" w:rsidTr="00C66F8F">
        <w:trPr>
          <w:jc w:val="center"/>
        </w:trPr>
        <w:tc>
          <w:tcPr>
            <w:tcW w:w="3823" w:type="dxa"/>
            <w:tcBorders>
              <w:bottom w:val="single" w:sz="4" w:space="0" w:color="auto"/>
            </w:tcBorders>
          </w:tcPr>
          <w:p w:rsidR="00973C3F" w:rsidRPr="00203D79" w:rsidRDefault="00973C3F" w:rsidP="00C66F8F">
            <w:pPr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E77978">
              <w:rPr>
                <w:rFonts w:ascii="Sylfaen" w:hAnsi="Sylfaen"/>
                <w:sz w:val="18"/>
                <w:szCs w:val="18"/>
                <w:lang w:val="ka-GE"/>
              </w:rPr>
              <w:t>ინოვაციურობა</w:t>
            </w:r>
          </w:p>
        </w:tc>
        <w:tc>
          <w:tcPr>
            <w:tcW w:w="2030" w:type="dxa"/>
          </w:tcPr>
          <w:p w:rsidR="00973C3F" w:rsidRPr="00E77978" w:rsidRDefault="00973C3F" w:rsidP="00C66F8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1558" w:type="dxa"/>
          </w:tcPr>
          <w:p w:rsidR="00973C3F" w:rsidRPr="00E77978" w:rsidRDefault="00973C3F" w:rsidP="00C66F8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10</w:t>
            </w:r>
          </w:p>
        </w:tc>
      </w:tr>
      <w:tr w:rsidR="00973C3F" w:rsidRPr="0020614D" w:rsidTr="00C66F8F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3C3F" w:rsidRPr="00E77978" w:rsidRDefault="00973C3F" w:rsidP="00C66F8F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E77978">
              <w:rPr>
                <w:rFonts w:ascii="Sylfaen" w:hAnsi="Sylfaen"/>
                <w:sz w:val="18"/>
                <w:szCs w:val="18"/>
                <w:lang w:val="ka-GE"/>
              </w:rPr>
              <w:t>განხორციელების ვადა</w:t>
            </w:r>
          </w:p>
        </w:tc>
        <w:tc>
          <w:tcPr>
            <w:tcW w:w="2030" w:type="dxa"/>
            <w:tcBorders>
              <w:left w:val="single" w:sz="4" w:space="0" w:color="auto"/>
            </w:tcBorders>
          </w:tcPr>
          <w:p w:rsidR="00973C3F" w:rsidRPr="00E77978" w:rsidRDefault="00973C3F" w:rsidP="00C66F8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1558" w:type="dxa"/>
          </w:tcPr>
          <w:p w:rsidR="00973C3F" w:rsidRPr="00E77978" w:rsidRDefault="00973C3F" w:rsidP="00C66F8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</w:tr>
      <w:tr w:rsidR="00973C3F" w:rsidRPr="0020614D" w:rsidTr="00C66F8F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3F" w:rsidRPr="00E77978" w:rsidRDefault="00973C3F" w:rsidP="00C66F8F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მკაფიოობა</w:t>
            </w:r>
          </w:p>
        </w:tc>
        <w:tc>
          <w:tcPr>
            <w:tcW w:w="2030" w:type="dxa"/>
            <w:tcBorders>
              <w:left w:val="single" w:sz="4" w:space="0" w:color="auto"/>
            </w:tcBorders>
          </w:tcPr>
          <w:p w:rsidR="00973C3F" w:rsidRPr="00E77978" w:rsidRDefault="00973C3F" w:rsidP="00C66F8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1558" w:type="dxa"/>
          </w:tcPr>
          <w:p w:rsidR="00973C3F" w:rsidRPr="00254781" w:rsidRDefault="00973C3F" w:rsidP="00C66F8F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10</w:t>
            </w:r>
          </w:p>
        </w:tc>
      </w:tr>
      <w:tr w:rsidR="00973C3F" w:rsidRPr="0020614D" w:rsidTr="00C66F8F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3F" w:rsidRDefault="00973C3F" w:rsidP="00C66F8F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A21EAE">
              <w:rPr>
                <w:rFonts w:ascii="Sylfaen" w:hAnsi="Sylfaen"/>
                <w:sz w:val="18"/>
                <w:szCs w:val="18"/>
                <w:lang w:val="ka-GE"/>
              </w:rPr>
              <w:t>გამოცდილება</w:t>
            </w:r>
          </w:p>
        </w:tc>
        <w:tc>
          <w:tcPr>
            <w:tcW w:w="2030" w:type="dxa"/>
            <w:tcBorders>
              <w:left w:val="single" w:sz="4" w:space="0" w:color="auto"/>
            </w:tcBorders>
          </w:tcPr>
          <w:p w:rsidR="00973C3F" w:rsidRDefault="00973C3F" w:rsidP="00C66F8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1558" w:type="dxa"/>
          </w:tcPr>
          <w:p w:rsidR="00973C3F" w:rsidRDefault="00973C3F" w:rsidP="00C66F8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</w:t>
            </w:r>
          </w:p>
        </w:tc>
      </w:tr>
      <w:tr w:rsidR="00973C3F" w:rsidRPr="0020614D" w:rsidTr="00C66F8F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3C3F" w:rsidRPr="00A21EAE" w:rsidRDefault="00973C3F" w:rsidP="00C66F8F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A21EAE">
              <w:rPr>
                <w:rFonts w:ascii="Sylfaen" w:hAnsi="Sylfaen"/>
                <w:sz w:val="18"/>
                <w:szCs w:val="18"/>
                <w:lang w:val="ka-GE"/>
              </w:rPr>
              <w:t>მდგრადობა</w:t>
            </w:r>
          </w:p>
        </w:tc>
        <w:tc>
          <w:tcPr>
            <w:tcW w:w="2030" w:type="dxa"/>
            <w:tcBorders>
              <w:left w:val="single" w:sz="4" w:space="0" w:color="auto"/>
            </w:tcBorders>
          </w:tcPr>
          <w:p w:rsidR="00973C3F" w:rsidRDefault="00973C3F" w:rsidP="00C66F8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1558" w:type="dxa"/>
          </w:tcPr>
          <w:p w:rsidR="00973C3F" w:rsidRDefault="00973C3F" w:rsidP="00C66F8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25</w:t>
            </w:r>
          </w:p>
        </w:tc>
      </w:tr>
    </w:tbl>
    <w:p w:rsidR="00973C3F" w:rsidRPr="0020614D" w:rsidRDefault="00973C3F" w:rsidP="00973C3F">
      <w:pPr>
        <w:spacing w:after="120"/>
        <w:jc w:val="both"/>
        <w:rPr>
          <w:rFonts w:ascii="Sylfaen" w:hAnsi="Sylfaen"/>
          <w:sz w:val="22"/>
          <w:szCs w:val="22"/>
          <w:lang w:val="ka-GE"/>
        </w:rPr>
      </w:pPr>
    </w:p>
    <w:p w:rsidR="00973C3F" w:rsidRDefault="00973C3F" w:rsidP="00973C3F">
      <w:pPr>
        <w:pStyle w:val="ListParagraph"/>
        <w:numPr>
          <w:ilvl w:val="1"/>
          <w:numId w:val="1"/>
        </w:numPr>
        <w:spacing w:after="120"/>
        <w:ind w:left="0" w:firstLine="72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ქალაქ ქუთაისის მუნიციპალიტეტში შესულ განაცხადებს განიხილავს ქ. ქუთაისის მუნიციპალიტეტის მერიის </w:t>
      </w:r>
      <w:r w:rsidRPr="00FE711A">
        <w:rPr>
          <w:rFonts w:ascii="Sylfaen" w:hAnsi="Sylfaen"/>
          <w:sz w:val="22"/>
          <w:szCs w:val="22"/>
          <w:lang w:val="ka-GE"/>
        </w:rPr>
        <w:t>ეკონომიკური განვითარების, ადგილობრივი თვითმმართველობის ქონებისა და ტრანსპორტის მართვის სამსახური</w:t>
      </w:r>
      <w:r>
        <w:rPr>
          <w:rFonts w:ascii="Sylfaen" w:hAnsi="Sylfaen"/>
          <w:sz w:val="22"/>
          <w:szCs w:val="22"/>
          <w:lang w:val="ka-GE"/>
        </w:rPr>
        <w:t xml:space="preserve">. </w:t>
      </w:r>
    </w:p>
    <w:p w:rsidR="00973C3F" w:rsidRDefault="00973C3F" w:rsidP="00973C3F">
      <w:pPr>
        <w:pStyle w:val="ListParagraph"/>
        <w:numPr>
          <w:ilvl w:val="1"/>
          <w:numId w:val="1"/>
        </w:numPr>
        <w:spacing w:after="120"/>
        <w:ind w:left="0" w:firstLine="72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სამსახური მოახდენს შესაფასებელი კრიტერიუმების მიხედვით განაცხადების გადარჩევას. </w:t>
      </w:r>
    </w:p>
    <w:p w:rsidR="00973C3F" w:rsidRDefault="00973C3F" w:rsidP="00973C3F">
      <w:pPr>
        <w:pStyle w:val="ListParagraph"/>
        <w:numPr>
          <w:ilvl w:val="1"/>
          <w:numId w:val="1"/>
        </w:numPr>
        <w:spacing w:after="120"/>
        <w:ind w:left="0" w:firstLine="72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lastRenderedPageBreak/>
        <w:t xml:space="preserve">გადარჩეული განაცხადებისთვის ქულების მინიჭებას მოახდენს შესაბამისი კომისია. </w:t>
      </w:r>
    </w:p>
    <w:p w:rsidR="00973C3F" w:rsidRDefault="00973C3F" w:rsidP="00973C3F">
      <w:pPr>
        <w:pStyle w:val="ListParagraph"/>
        <w:numPr>
          <w:ilvl w:val="1"/>
          <w:numId w:val="1"/>
        </w:numPr>
        <w:spacing w:after="120"/>
        <w:ind w:left="0" w:firstLine="72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კომისია, ინფორმაციის მიღებიდან 5 სამუშაო დღის განმავლობაში გამარჯვებულების შესახებ ინფორმაციას შესაბამისი ხელშეკრულებების გასაფორმებლად წარუდგენს ქალაქ ქუთაისის მუნიციპალიტეტის მერს. </w:t>
      </w:r>
    </w:p>
    <w:p w:rsidR="00973C3F" w:rsidRPr="00CF0B77" w:rsidRDefault="00973C3F" w:rsidP="00973C3F">
      <w:pPr>
        <w:pStyle w:val="ListParagraph"/>
        <w:numPr>
          <w:ilvl w:val="1"/>
          <w:numId w:val="1"/>
        </w:numPr>
        <w:spacing w:after="120"/>
        <w:ind w:left="0" w:firstLine="720"/>
        <w:jc w:val="both"/>
        <w:rPr>
          <w:rFonts w:ascii="Sylfaen" w:hAnsi="Sylfaen"/>
          <w:sz w:val="22"/>
          <w:szCs w:val="22"/>
          <w:lang w:val="ka-GE"/>
        </w:rPr>
      </w:pPr>
      <w:r w:rsidRPr="00CF0B77">
        <w:rPr>
          <w:rFonts w:ascii="Sylfaen" w:hAnsi="Sylfaen"/>
          <w:sz w:val="22"/>
          <w:szCs w:val="22"/>
          <w:lang w:val="ka-GE"/>
        </w:rPr>
        <w:t>ხელშეკრულების გასაფორმებლად დაკავშირება მოხდება მხოლოდ შერჩულ განმცხადებლებთან.</w:t>
      </w:r>
    </w:p>
    <w:p w:rsidR="00973C3F" w:rsidRDefault="00973C3F" w:rsidP="00973C3F">
      <w:pPr>
        <w:pStyle w:val="ListParagraph"/>
        <w:numPr>
          <w:ilvl w:val="1"/>
          <w:numId w:val="1"/>
        </w:numPr>
        <w:spacing w:after="120"/>
        <w:ind w:left="0" w:firstLine="720"/>
        <w:jc w:val="both"/>
        <w:rPr>
          <w:rFonts w:ascii="Sylfaen" w:hAnsi="Sylfaen"/>
          <w:sz w:val="22"/>
          <w:szCs w:val="22"/>
          <w:lang w:val="ka-GE"/>
        </w:rPr>
      </w:pPr>
      <w:r w:rsidRPr="004B0B4C">
        <w:rPr>
          <w:rFonts w:ascii="Sylfaen" w:hAnsi="Sylfaen"/>
          <w:sz w:val="22"/>
          <w:szCs w:val="22"/>
          <w:lang w:val="ka-GE"/>
        </w:rPr>
        <w:t>განაცხადების განხორციელება არ დაიწყება მანამ, სანამ ხელშეკრულებას ხელი არ მოეწერება მხარეების მიერ.</w:t>
      </w:r>
      <w:r>
        <w:rPr>
          <w:rFonts w:ascii="Sylfaen" w:hAnsi="Sylfaen"/>
          <w:sz w:val="22"/>
          <w:szCs w:val="22"/>
          <w:lang w:val="ka-GE"/>
        </w:rPr>
        <w:t xml:space="preserve"> </w:t>
      </w:r>
    </w:p>
    <w:p w:rsidR="00973C3F" w:rsidRDefault="00973C3F" w:rsidP="00973C3F">
      <w:pPr>
        <w:pStyle w:val="ListParagraph"/>
        <w:numPr>
          <w:ilvl w:val="1"/>
          <w:numId w:val="1"/>
        </w:numPr>
        <w:spacing w:after="120"/>
        <w:ind w:left="0" w:firstLine="720"/>
        <w:jc w:val="both"/>
        <w:rPr>
          <w:rFonts w:ascii="Sylfaen" w:hAnsi="Sylfaen"/>
          <w:sz w:val="22"/>
          <w:szCs w:val="22"/>
          <w:lang w:val="ka-GE"/>
        </w:rPr>
      </w:pPr>
      <w:r w:rsidRPr="004B0B4C">
        <w:rPr>
          <w:rFonts w:ascii="Sylfaen" w:hAnsi="Sylfaen"/>
          <w:sz w:val="22"/>
          <w:szCs w:val="22"/>
          <w:lang w:val="ka-GE"/>
        </w:rPr>
        <w:t>ხელშეკრულება განსაზღვრავს მხარეთა პასუხისმგებლობებს და განაცხადის განხორციელების პირობებს.</w:t>
      </w:r>
      <w:r>
        <w:rPr>
          <w:rFonts w:ascii="Sylfaen" w:hAnsi="Sylfaen"/>
          <w:sz w:val="22"/>
          <w:szCs w:val="22"/>
          <w:lang w:val="ka-GE"/>
        </w:rPr>
        <w:t xml:space="preserve"> </w:t>
      </w:r>
    </w:p>
    <w:p w:rsidR="00973C3F" w:rsidRPr="004B255A" w:rsidRDefault="00973C3F" w:rsidP="00973C3F">
      <w:pPr>
        <w:pStyle w:val="ListParagraph"/>
        <w:numPr>
          <w:ilvl w:val="1"/>
          <w:numId w:val="1"/>
        </w:numPr>
        <w:spacing w:after="120"/>
        <w:ind w:left="0" w:firstLine="720"/>
        <w:jc w:val="both"/>
        <w:rPr>
          <w:rFonts w:ascii="Sylfaen" w:hAnsi="Sylfaen"/>
          <w:sz w:val="22"/>
          <w:szCs w:val="22"/>
          <w:lang w:val="ka-GE"/>
        </w:rPr>
      </w:pPr>
      <w:r w:rsidRPr="004B255A">
        <w:rPr>
          <w:rFonts w:ascii="Sylfaen" w:hAnsi="Sylfaen"/>
          <w:sz w:val="22"/>
          <w:szCs w:val="22"/>
          <w:lang w:val="ka-GE"/>
        </w:rPr>
        <w:t>გამარჯვებულ განმცხადებელთან ხელშეკრულებასთან დაკავშირებული მოლაპარაკებისა და ხელმოწერისთვის განსაზღვრულია 10 სამუშაო დღე.</w:t>
      </w:r>
    </w:p>
    <w:p w:rsidR="00973C3F" w:rsidRDefault="00973C3F" w:rsidP="00973C3F">
      <w:pPr>
        <w:spacing w:after="120"/>
        <w:jc w:val="both"/>
        <w:rPr>
          <w:rFonts w:ascii="Sylfaen" w:hAnsi="Sylfaen"/>
          <w:sz w:val="22"/>
          <w:szCs w:val="22"/>
          <w:lang w:val="ka-GE"/>
        </w:rPr>
      </w:pPr>
    </w:p>
    <w:p w:rsidR="00973C3F" w:rsidRPr="008F54AB" w:rsidRDefault="00973C3F" w:rsidP="00973C3F">
      <w:pPr>
        <w:pStyle w:val="ListParagraph"/>
        <w:numPr>
          <w:ilvl w:val="0"/>
          <w:numId w:val="1"/>
        </w:numPr>
        <w:jc w:val="center"/>
        <w:rPr>
          <w:rFonts w:ascii="Sylfaen" w:hAnsi="Sylfaen" w:cs="Sylfaen"/>
          <w:b/>
          <w:bCs/>
          <w:sz w:val="22"/>
          <w:szCs w:val="22"/>
          <w:lang w:val="ka-GE"/>
        </w:rPr>
      </w:pPr>
      <w:r w:rsidRPr="005A330C">
        <w:rPr>
          <w:rFonts w:ascii="Sylfaen" w:hAnsi="Sylfaen" w:cs="Sylfaen"/>
          <w:b/>
          <w:bCs/>
          <w:sz w:val="22"/>
          <w:szCs w:val="22"/>
          <w:lang w:val="ka-GE"/>
        </w:rPr>
        <w:t>გამარჯვებული განაცხადების განხორციელება და მონიტორინგი</w:t>
      </w:r>
    </w:p>
    <w:p w:rsidR="00973C3F" w:rsidRPr="008F54AB" w:rsidRDefault="00973C3F" w:rsidP="00973C3F">
      <w:pPr>
        <w:pStyle w:val="ListParagraph"/>
        <w:numPr>
          <w:ilvl w:val="1"/>
          <w:numId w:val="1"/>
        </w:numPr>
        <w:spacing w:after="120"/>
        <w:ind w:left="0" w:firstLine="720"/>
        <w:jc w:val="both"/>
        <w:rPr>
          <w:rFonts w:ascii="Sylfaen" w:hAnsi="Sylfaen"/>
          <w:sz w:val="22"/>
          <w:szCs w:val="22"/>
          <w:lang w:val="ka-GE"/>
        </w:rPr>
      </w:pPr>
      <w:r w:rsidRPr="008F54AB">
        <w:rPr>
          <w:rFonts w:ascii="Sylfaen" w:hAnsi="Sylfaen"/>
          <w:sz w:val="22"/>
          <w:szCs w:val="22"/>
          <w:lang w:val="ka-GE"/>
        </w:rPr>
        <w:t>გამარჯვებული განაცხადების განსახორციელებლად ფინანსური მხარდაჭერის თანხები გადაირიცხება ტრანშებად მხარეთა შორის შეთანხმების საფუძველზე.</w:t>
      </w:r>
    </w:p>
    <w:p w:rsidR="00973C3F" w:rsidRDefault="00973C3F" w:rsidP="00973C3F">
      <w:pPr>
        <w:pStyle w:val="ListParagraph"/>
        <w:numPr>
          <w:ilvl w:val="1"/>
          <w:numId w:val="1"/>
        </w:numPr>
        <w:spacing w:after="120"/>
        <w:ind w:left="0" w:firstLine="72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ყოველი შემდეგი ტრანშის გადარიცხვა არ მოხდება თუ განმცხადებელი არ აჩვენებს ჩარიცხული ტრანშის ათვისებას.</w:t>
      </w:r>
    </w:p>
    <w:p w:rsidR="00973C3F" w:rsidRDefault="00973C3F" w:rsidP="00973C3F">
      <w:pPr>
        <w:pStyle w:val="ListParagraph"/>
        <w:numPr>
          <w:ilvl w:val="1"/>
          <w:numId w:val="1"/>
        </w:numPr>
        <w:spacing w:after="120"/>
        <w:ind w:left="0" w:firstLine="72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კონკურსის გამომცხადებლები </w:t>
      </w:r>
      <w:r w:rsidRPr="00721EB6">
        <w:rPr>
          <w:rFonts w:ascii="Sylfaen" w:hAnsi="Sylfaen"/>
          <w:sz w:val="22"/>
          <w:szCs w:val="22"/>
          <w:lang w:val="ka-GE"/>
        </w:rPr>
        <w:t>ზედამხედველობას და მონიტორინგს გაუწევ</w:t>
      </w:r>
      <w:r>
        <w:rPr>
          <w:rFonts w:ascii="Sylfaen" w:hAnsi="Sylfaen"/>
          <w:sz w:val="22"/>
          <w:szCs w:val="22"/>
          <w:lang w:val="ka-GE"/>
        </w:rPr>
        <w:t xml:space="preserve">ენ განაცხადით გათვალისწინებული აქტივობების შესრულებას, </w:t>
      </w:r>
      <w:r w:rsidRPr="00721EB6">
        <w:rPr>
          <w:rFonts w:ascii="Sylfaen" w:hAnsi="Sylfaen"/>
          <w:sz w:val="22"/>
          <w:szCs w:val="22"/>
          <w:lang w:val="ka-GE"/>
        </w:rPr>
        <w:t>რათა უზრუნველყოფილი იქნეს ხარისხის შესაბამისობა და განსაზღვრული ეტაპების მიღწევის პროგრესი.</w:t>
      </w:r>
    </w:p>
    <w:p w:rsidR="00973C3F" w:rsidRDefault="00973C3F" w:rsidP="00973C3F">
      <w:pPr>
        <w:pStyle w:val="ListParagraph"/>
        <w:numPr>
          <w:ilvl w:val="1"/>
          <w:numId w:val="1"/>
        </w:numPr>
        <w:spacing w:after="120"/>
        <w:ind w:left="0" w:firstLine="72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გამარჯვებული განმცხადებლები ვალდებული არიან ითანამშრომლონ კონკურსის გამომცხადებლებთან </w:t>
      </w:r>
      <w:r w:rsidRPr="000D4577">
        <w:rPr>
          <w:rFonts w:ascii="Sylfaen" w:hAnsi="Sylfaen" w:cs="Sylfaen"/>
          <w:sz w:val="22"/>
          <w:szCs w:val="22"/>
          <w:lang w:val="ka-GE"/>
        </w:rPr>
        <w:t>ევროკავშირის</w:t>
      </w:r>
      <w:r w:rsidRPr="000D4577">
        <w:rPr>
          <w:rFonts w:ascii="Sylfaen" w:hAnsi="Sylfaen" w:cs="Times New Roman"/>
          <w:sz w:val="22"/>
          <w:szCs w:val="22"/>
          <w:lang w:val="ka-GE"/>
        </w:rPr>
        <w:t xml:space="preserve"> </w:t>
      </w:r>
      <w:r w:rsidRPr="000D4577">
        <w:rPr>
          <w:rFonts w:ascii="Sylfaen" w:hAnsi="Sylfaen" w:cs="Sylfaen"/>
          <w:sz w:val="22"/>
          <w:szCs w:val="22"/>
          <w:lang w:val="ka-GE"/>
        </w:rPr>
        <w:t>მიერ</w:t>
      </w:r>
      <w:r w:rsidRPr="000D4577">
        <w:rPr>
          <w:rFonts w:ascii="Sylfaen" w:hAnsi="Sylfaen" w:cs="Times New Roman"/>
          <w:sz w:val="22"/>
          <w:szCs w:val="22"/>
          <w:lang w:val="ka-GE"/>
        </w:rPr>
        <w:t xml:space="preserve"> </w:t>
      </w:r>
      <w:r w:rsidRPr="000D4577">
        <w:rPr>
          <w:rFonts w:ascii="Sylfaen" w:hAnsi="Sylfaen" w:cs="Sylfaen"/>
          <w:sz w:val="22"/>
          <w:szCs w:val="22"/>
          <w:lang w:val="ka-GE"/>
        </w:rPr>
        <w:t>დაფინანსებული</w:t>
      </w:r>
      <w:r w:rsidRPr="000D4577">
        <w:rPr>
          <w:rFonts w:ascii="Sylfaen" w:hAnsi="Sylfaen" w:cs="Times New Roman"/>
          <w:sz w:val="22"/>
          <w:szCs w:val="22"/>
          <w:lang w:val="ka-GE"/>
        </w:rPr>
        <w:t xml:space="preserve"> </w:t>
      </w:r>
      <w:r w:rsidRPr="000D4577">
        <w:rPr>
          <w:rFonts w:ascii="Sylfaen" w:hAnsi="Sylfaen" w:cs="Sylfaen"/>
          <w:sz w:val="22"/>
          <w:szCs w:val="22"/>
          <w:lang w:val="ka-GE"/>
        </w:rPr>
        <w:t>პროექტის</w:t>
      </w:r>
      <w:r w:rsidRPr="000D4577">
        <w:rPr>
          <w:rFonts w:ascii="Sylfaen" w:hAnsi="Sylfaen" w:cs="Times New Roman"/>
          <w:sz w:val="22"/>
          <w:szCs w:val="22"/>
          <w:lang w:val="ka-GE"/>
        </w:rPr>
        <w:t xml:space="preserve"> „</w:t>
      </w:r>
      <w:r w:rsidRPr="000D4577">
        <w:rPr>
          <w:rFonts w:ascii="Sylfaen" w:hAnsi="Sylfaen" w:cs="Sylfaen"/>
          <w:sz w:val="22"/>
          <w:szCs w:val="22"/>
          <w:lang w:val="ka-GE"/>
        </w:rPr>
        <w:t>ქუთაისი</w:t>
      </w:r>
      <w:r w:rsidRPr="000D4577">
        <w:rPr>
          <w:rFonts w:ascii="Sylfaen" w:hAnsi="Sylfaen" w:cs="Times New Roman"/>
          <w:sz w:val="22"/>
          <w:szCs w:val="22"/>
          <w:lang w:val="ka-GE"/>
        </w:rPr>
        <w:t xml:space="preserve">: </w:t>
      </w:r>
      <w:r w:rsidRPr="000D4577">
        <w:rPr>
          <w:rFonts w:ascii="Sylfaen" w:hAnsi="Sylfaen" w:cs="Sylfaen"/>
          <w:sz w:val="22"/>
          <w:szCs w:val="22"/>
          <w:lang w:val="ka-GE"/>
        </w:rPr>
        <w:t>ინტეგრირებული</w:t>
      </w:r>
      <w:r w:rsidRPr="000D4577">
        <w:rPr>
          <w:rFonts w:ascii="Sylfaen" w:hAnsi="Sylfaen" w:cs="Times New Roman"/>
          <w:sz w:val="22"/>
          <w:szCs w:val="22"/>
          <w:lang w:val="ka-GE"/>
        </w:rPr>
        <w:t xml:space="preserve"> </w:t>
      </w:r>
      <w:r w:rsidRPr="000D4577">
        <w:rPr>
          <w:rFonts w:ascii="Sylfaen" w:hAnsi="Sylfaen" w:cs="Sylfaen"/>
          <w:sz w:val="22"/>
          <w:szCs w:val="22"/>
          <w:lang w:val="ka-GE"/>
        </w:rPr>
        <w:t>ტრანსფორმაცია</w:t>
      </w:r>
      <w:r w:rsidRPr="000D4577">
        <w:rPr>
          <w:rFonts w:ascii="Sylfaen" w:hAnsi="Sylfaen" w:cs="Times New Roman"/>
          <w:sz w:val="22"/>
          <w:szCs w:val="22"/>
          <w:lang w:val="ka-GE"/>
        </w:rPr>
        <w:t xml:space="preserve"> </w:t>
      </w:r>
      <w:r w:rsidRPr="000D4577">
        <w:rPr>
          <w:rFonts w:ascii="Sylfaen" w:hAnsi="Sylfaen" w:cs="Sylfaen"/>
          <w:sz w:val="22"/>
          <w:szCs w:val="22"/>
          <w:lang w:val="ka-GE"/>
        </w:rPr>
        <w:t>მდგრადი</w:t>
      </w:r>
      <w:r w:rsidRPr="000D4577">
        <w:rPr>
          <w:rFonts w:ascii="Sylfaen" w:hAnsi="Sylfaen" w:cs="Times New Roman"/>
          <w:sz w:val="22"/>
          <w:szCs w:val="22"/>
          <w:lang w:val="ka-GE"/>
        </w:rPr>
        <w:t xml:space="preserve"> </w:t>
      </w:r>
      <w:r w:rsidRPr="000D4577">
        <w:rPr>
          <w:rFonts w:ascii="Sylfaen" w:hAnsi="Sylfaen" w:cs="Sylfaen"/>
          <w:sz w:val="22"/>
          <w:szCs w:val="22"/>
          <w:lang w:val="ka-GE"/>
        </w:rPr>
        <w:t>განვითარებისთვის</w:t>
      </w:r>
      <w:r w:rsidRPr="000D4577">
        <w:rPr>
          <w:rFonts w:ascii="Sylfaen" w:hAnsi="Sylfaen" w:cs="Times New Roman"/>
          <w:sz w:val="22"/>
          <w:szCs w:val="22"/>
          <w:lang w:val="ka-GE"/>
        </w:rPr>
        <w:t xml:space="preserve">“ </w:t>
      </w:r>
      <w:r w:rsidRPr="000D4577">
        <w:rPr>
          <w:rFonts w:ascii="Sylfaen" w:hAnsi="Sylfaen" w:cs="Sylfaen"/>
          <w:sz w:val="22"/>
          <w:szCs w:val="22"/>
          <w:lang w:val="ka-GE"/>
        </w:rPr>
        <w:t>ფარგლებში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ჩატარებულ ღონისძიებებში, რათა საჯაროდ ხელმისაწვდომი გახადონ მათი შედეგების წარმოჩენა,  გამოცდილების გაზიარება.</w:t>
      </w:r>
    </w:p>
    <w:p w:rsidR="00973C3F" w:rsidRDefault="00973C3F" w:rsidP="00973C3F"/>
    <w:p w:rsidR="00973C3F" w:rsidRDefault="00973C3F" w:rsidP="00973C3F"/>
    <w:p w:rsidR="00973C3F" w:rsidRDefault="00973C3F" w:rsidP="00973C3F"/>
    <w:p w:rsidR="00973C3F" w:rsidRDefault="00973C3F" w:rsidP="00973C3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ქალაქ ქუთაისის მუნიციპალიტეტის</w:t>
      </w:r>
    </w:p>
    <w:p w:rsidR="00973C3F" w:rsidRPr="007C0BED" w:rsidRDefault="00973C3F" w:rsidP="00973C3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მერი                                                                                     იოსებ ხახალეიშვილი</w:t>
      </w:r>
    </w:p>
    <w:p w:rsidR="00097CBC" w:rsidRDefault="00097CBC"/>
    <w:sectPr w:rsidR="00097CBC" w:rsidSect="00FB776C">
      <w:pgSz w:w="11901" w:h="1681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1635"/>
    <w:multiLevelType w:val="multilevel"/>
    <w:tmpl w:val="3C121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A06899"/>
    <w:multiLevelType w:val="hybridMultilevel"/>
    <w:tmpl w:val="220A27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E271F9"/>
    <w:multiLevelType w:val="hybridMultilevel"/>
    <w:tmpl w:val="42CCEB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3F"/>
    <w:rsid w:val="00097CBC"/>
    <w:rsid w:val="0097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2F292"/>
  <w15:chartTrackingRefBased/>
  <w15:docId w15:val="{F020522C-5503-48F0-AE4F-DF43F0B8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C3F"/>
    <w:pPr>
      <w:spacing w:after="0" w:line="240" w:lineRule="auto"/>
    </w:pPr>
    <w:rPr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C3F"/>
    <w:pPr>
      <w:ind w:left="720"/>
      <w:contextualSpacing/>
    </w:pPr>
  </w:style>
  <w:style w:type="table" w:styleId="TableGrid">
    <w:name w:val="Table Grid"/>
    <w:basedOn w:val="TableNormal"/>
    <w:uiPriority w:val="39"/>
    <w:rsid w:val="00973C3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Irakli Giorgadze</dc:creator>
  <cp:keywords/>
  <dc:description/>
  <cp:lastModifiedBy>Irakli Giorgadze</cp:lastModifiedBy>
  <cp:revision>1</cp:revision>
  <dcterms:created xsi:type="dcterms:W3CDTF">2024-07-10T08:22:00Z</dcterms:created>
  <dcterms:modified xsi:type="dcterms:W3CDTF">2024-07-10T08:25:00Z</dcterms:modified>
</cp:coreProperties>
</file>