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90" w:rsidRDefault="00123490" w:rsidP="00123490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7077AE" wp14:editId="3805888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AC359D" wp14:editId="605ADE90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90" w:rsidRDefault="00123490" w:rsidP="00123490">
      <w:pPr>
        <w:spacing w:before="240" w:line="360" w:lineRule="auto"/>
        <w:ind w:right="-2"/>
        <w:jc w:val="center"/>
        <w:rPr>
          <w:rFonts w:ascii="Sylfaen" w:hAnsi="Sylfaen"/>
          <w:noProof/>
          <w:sz w:val="32"/>
          <w:szCs w:val="32"/>
          <w:lang w:val="af-ZA"/>
        </w:rPr>
      </w:pP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123490" w:rsidRDefault="00123490" w:rsidP="00123490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123490" w:rsidRDefault="00123490" w:rsidP="00123490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123490" w:rsidRPr="00E14DE5" w:rsidRDefault="00123490" w:rsidP="003D4424">
      <w:pPr>
        <w:ind w:right="-2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94FC" wp14:editId="636EEFB6">
                <wp:simplePos x="0" y="0"/>
                <wp:positionH relativeFrom="column">
                  <wp:posOffset>2889250</wp:posOffset>
                </wp:positionH>
                <wp:positionV relativeFrom="paragraph">
                  <wp:posOffset>182880</wp:posOffset>
                </wp:positionV>
                <wp:extent cx="457835" cy="635"/>
                <wp:effectExtent l="0" t="0" r="37465" b="37465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706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4.4pt" to="26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Jy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"/>
            </w:pict>
          </mc:Fallback>
        </mc:AlternateContent>
      </w:r>
      <w:r>
        <w:rPr>
          <w:rFonts w:ascii="Sylfaen" w:hAnsi="Sylfaen"/>
          <w:noProof/>
          <w:lang w:val="en-US"/>
        </w:rPr>
        <w:t xml:space="preserve">                                                                          N</w:t>
      </w:r>
      <w:r w:rsidR="007A225B">
        <w:rPr>
          <w:rFonts w:ascii="Sylfaen" w:hAnsi="Sylfaen"/>
          <w:noProof/>
          <w:lang w:val="ka-GE"/>
        </w:rPr>
        <w:t xml:space="preserve">         238</w:t>
      </w:r>
    </w:p>
    <w:p w:rsidR="00180ABE" w:rsidRDefault="00180ABE" w:rsidP="003D4424">
      <w:pPr>
        <w:spacing w:line="360" w:lineRule="auto"/>
        <w:ind w:right="-2" w:firstLine="720"/>
        <w:jc w:val="both"/>
        <w:rPr>
          <w:rFonts w:ascii="Sylfaen" w:hAnsi="Sylfaen" w:cs="Sylfaen"/>
          <w:noProof/>
          <w:lang w:val="af-ZA"/>
        </w:rPr>
      </w:pPr>
    </w:p>
    <w:p w:rsidR="00123490" w:rsidRPr="003D4424" w:rsidRDefault="00123490" w:rsidP="003D4424">
      <w:pPr>
        <w:spacing w:line="360" w:lineRule="auto"/>
        <w:ind w:right="-2" w:firstLine="720"/>
        <w:jc w:val="both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764B" wp14:editId="5DCBE6E3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88E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ByMcfS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E08F" wp14:editId="44D6F768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C5B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oC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CXvcoC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   </w:t>
      </w:r>
      <w:r w:rsidR="00E14DE5">
        <w:rPr>
          <w:rFonts w:ascii="Sylfaen" w:hAnsi="Sylfaen"/>
          <w:noProof/>
          <w:lang w:val="ka-GE"/>
        </w:rPr>
        <w:t>2</w:t>
      </w:r>
      <w:r>
        <w:rPr>
          <w:rFonts w:ascii="Sylfaen" w:hAnsi="Sylfaen"/>
          <w:noProof/>
          <w:lang w:val="ka-GE"/>
        </w:rPr>
        <w:t xml:space="preserve">                       </w:t>
      </w:r>
      <w:r w:rsidR="00E14DE5">
        <w:rPr>
          <w:rFonts w:ascii="Sylfaen" w:hAnsi="Sylfaen"/>
          <w:noProof/>
          <w:lang w:val="ka-GE"/>
        </w:rPr>
        <w:t>ოქტომბერი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en-US"/>
        </w:rPr>
        <w:tab/>
      </w:r>
      <w:r>
        <w:rPr>
          <w:rFonts w:ascii="Sylfaen" w:hAnsi="Sylfaen"/>
          <w:noProof/>
          <w:lang w:val="af-ZA"/>
        </w:rPr>
        <w:t>20</w:t>
      </w:r>
      <w:r w:rsidR="00AF7A44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180ABE" w:rsidRDefault="00180ABE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bookmarkStart w:id="0" w:name="_GoBack"/>
      <w:r w:rsidRPr="00652679"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რიგგარეშე 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მე-1</w:t>
      </w:r>
      <w:r w:rsidR="00E14DE5">
        <w:rPr>
          <w:rFonts w:ascii="Sylfaen" w:hAnsi="Sylfaen"/>
          <w:sz w:val="18"/>
          <w:szCs w:val="18"/>
          <w:lang w:val="ka-GE"/>
        </w:rPr>
        <w:t>7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სხდომის მოწვევის შ ე ს ა ხ ე ბ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საქართველოს ორგანული კანონის „ადგილობრივი თვითმმართველობის კოდე</w:t>
      </w:r>
      <w:r w:rsidR="00756F2A">
        <w:rPr>
          <w:rFonts w:ascii="Sylfaen" w:hAnsi="Sylfaen"/>
          <w:sz w:val="18"/>
          <w:szCs w:val="18"/>
          <w:lang w:val="ka-GE"/>
        </w:rPr>
        <w:t xml:space="preserve">ქსი“ </w:t>
      </w:r>
      <w:r w:rsidR="00E82ED2" w:rsidRPr="00652679">
        <w:rPr>
          <w:rFonts w:ascii="Sylfaen" w:hAnsi="Sylfaen"/>
          <w:sz w:val="18"/>
          <w:szCs w:val="18"/>
          <w:lang w:val="ka-GE"/>
        </w:rPr>
        <w:t xml:space="preserve">26–ე მუხლის მე–2 პუნქტის </w:t>
      </w:r>
      <w:r w:rsidR="00A62D9E" w:rsidRPr="00652679">
        <w:rPr>
          <w:rFonts w:ascii="Sylfaen" w:hAnsi="Sylfaen"/>
          <w:sz w:val="18"/>
          <w:szCs w:val="18"/>
          <w:lang w:val="ka-GE"/>
        </w:rPr>
        <w:t xml:space="preserve">„ა“ </w:t>
      </w:r>
      <w:r w:rsidR="004B16E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/>
          <w:sz w:val="18"/>
          <w:szCs w:val="18"/>
          <w:lang w:val="ka-GE"/>
        </w:rPr>
        <w:t>ქვეპუნქტ</w:t>
      </w:r>
      <w:r w:rsidR="005D1E94" w:rsidRPr="00652679">
        <w:rPr>
          <w:rFonts w:ascii="Sylfaen" w:hAnsi="Sylfaen"/>
          <w:sz w:val="18"/>
          <w:szCs w:val="18"/>
          <w:lang w:val="ka-GE"/>
        </w:rPr>
        <w:t>ებ</w:t>
      </w:r>
      <w:r w:rsidRPr="00652679">
        <w:rPr>
          <w:rFonts w:ascii="Sylfaen" w:hAnsi="Sylfaen"/>
          <w:sz w:val="18"/>
          <w:szCs w:val="18"/>
          <w:lang w:val="ka-GE"/>
        </w:rPr>
        <w:t xml:space="preserve">ის საფუძველზე,  </w:t>
      </w:r>
      <w:r w:rsidRPr="00652679"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AF7A44" w:rsidRPr="00652679" w:rsidRDefault="00AF7A44" w:rsidP="00AF7A44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 w:rsidRPr="00652679">
        <w:rPr>
          <w:rFonts w:ascii="Sylfaen" w:hAnsi="Sylfaen"/>
          <w:sz w:val="18"/>
          <w:szCs w:val="18"/>
          <w:lang w:val="ka-GE"/>
        </w:rPr>
        <w:t>მოწვეულ იქნეს ქალაქ ქუთაისის მუნიციპალიტეტის საკრებულოს რიგგარეშე მე</w:t>
      </w:r>
      <w:r w:rsidR="00E14DE5">
        <w:rPr>
          <w:rFonts w:ascii="Sylfaen" w:hAnsi="Sylfaen"/>
          <w:sz w:val="18"/>
          <w:szCs w:val="18"/>
          <w:lang w:val="ka-GE"/>
        </w:rPr>
        <w:t>ჩვიდმეტე</w:t>
      </w:r>
      <w:r w:rsidR="00BD00D3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/>
          <w:sz w:val="18"/>
          <w:szCs w:val="18"/>
          <w:lang w:val="ka-GE"/>
        </w:rPr>
        <w:t xml:space="preserve">სხდომა მ/წლის </w:t>
      </w:r>
      <w:r w:rsidR="00E14DE5">
        <w:rPr>
          <w:rFonts w:ascii="Sylfaen" w:hAnsi="Sylfaen"/>
          <w:sz w:val="18"/>
          <w:szCs w:val="18"/>
          <w:lang w:val="ka-GE"/>
        </w:rPr>
        <w:t>5</w:t>
      </w:r>
      <w:r w:rsidR="00BD00D3">
        <w:rPr>
          <w:rFonts w:ascii="Sylfaen" w:hAnsi="Sylfaen"/>
          <w:sz w:val="18"/>
          <w:szCs w:val="18"/>
          <w:lang w:val="ka-GE"/>
        </w:rPr>
        <w:t xml:space="preserve"> </w:t>
      </w:r>
      <w:r w:rsidR="00E14DE5">
        <w:rPr>
          <w:rFonts w:ascii="Sylfaen" w:hAnsi="Sylfaen"/>
          <w:sz w:val="18"/>
          <w:szCs w:val="18"/>
          <w:lang w:val="ka-GE"/>
        </w:rPr>
        <w:t>ოქტომბერს</w:t>
      </w:r>
      <w:r w:rsidR="00D454AE" w:rsidRPr="00E773E0">
        <w:rPr>
          <w:rFonts w:ascii="Sylfaen" w:hAnsi="Sylfaen"/>
          <w:sz w:val="18"/>
          <w:szCs w:val="18"/>
          <w:lang w:val="ka-GE"/>
        </w:rPr>
        <w:t>,</w:t>
      </w:r>
      <w:r w:rsidR="00A62D9E" w:rsidRPr="00E773E0">
        <w:rPr>
          <w:rFonts w:ascii="Sylfaen" w:hAnsi="Sylfaen"/>
          <w:sz w:val="18"/>
          <w:szCs w:val="18"/>
          <w:lang w:val="ka-GE"/>
        </w:rPr>
        <w:t xml:space="preserve"> 1</w:t>
      </w:r>
      <w:r w:rsidR="007A225B">
        <w:rPr>
          <w:rFonts w:ascii="Sylfaen" w:hAnsi="Sylfaen"/>
          <w:sz w:val="18"/>
          <w:szCs w:val="18"/>
          <w:lang w:val="ka-GE"/>
        </w:rPr>
        <w:t>4</w:t>
      </w:r>
      <w:r w:rsidRPr="00E773E0">
        <w:rPr>
          <w:rFonts w:ascii="Sylfaen" w:hAnsi="Sylfaen"/>
          <w:sz w:val="18"/>
          <w:szCs w:val="18"/>
          <w:lang w:val="ka-GE"/>
        </w:rPr>
        <w:t xml:space="preserve">.00 </w:t>
      </w:r>
      <w:r w:rsidRPr="00652679">
        <w:rPr>
          <w:rFonts w:ascii="Sylfaen" w:hAnsi="Sylfaen"/>
          <w:sz w:val="18"/>
          <w:szCs w:val="18"/>
          <w:lang w:val="ka-GE"/>
        </w:rPr>
        <w:t>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2.  </w:t>
      </w:r>
      <w:r w:rsidRPr="00652679">
        <w:rPr>
          <w:rFonts w:ascii="Sylfaen" w:hAnsi="Sylfaen"/>
          <w:sz w:val="18"/>
          <w:szCs w:val="18"/>
          <w:lang w:val="ka-GE"/>
        </w:rPr>
        <w:t xml:space="preserve">ქალაქ  ქუთაისის მუნიციპალიტეტის საკრებულოს რიგგარეშე </w:t>
      </w:r>
      <w:r w:rsidR="00BD00D3">
        <w:rPr>
          <w:rFonts w:ascii="Sylfaen" w:hAnsi="Sylfaen"/>
          <w:sz w:val="18"/>
          <w:szCs w:val="18"/>
          <w:lang w:val="ka-GE"/>
        </w:rPr>
        <w:t>მ</w:t>
      </w:r>
      <w:r w:rsidR="00E14DE5">
        <w:rPr>
          <w:rFonts w:ascii="Sylfaen" w:hAnsi="Sylfaen"/>
          <w:sz w:val="18"/>
          <w:szCs w:val="18"/>
          <w:lang w:val="ka-GE"/>
        </w:rPr>
        <w:t>ეჩვიდმეტე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სხდომაზე  დასამტკიცებლად წარდგენილ იქნეს  </w:t>
      </w:r>
      <w:r w:rsidRPr="00652679"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 w:rsidRPr="00652679"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</w:p>
    <w:p w:rsidR="00180ABE" w:rsidRPr="00171277" w:rsidRDefault="00180ABE" w:rsidP="00180A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16"/>
        <w:jc w:val="both"/>
        <w:rPr>
          <w:rFonts w:ascii="Sylfaen" w:eastAsiaTheme="minorHAnsi" w:hAnsi="Sylfaen" w:cs="Sylfaen"/>
          <w:sz w:val="18"/>
          <w:szCs w:val="18"/>
          <w:lang w:val="en-US" w:eastAsia="en-US"/>
        </w:rPr>
      </w:pPr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„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დებულების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დამტკიცების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შესახებ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“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საკრებულოს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2017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წლის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27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დეკემბრის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N9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დადგენილებაში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ცვლილების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შეტანის</w:t>
      </w:r>
      <w:proofErr w:type="spellEnd"/>
      <w:r w:rsidRPr="001712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თაობაზე</w:t>
      </w:r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ბატონი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დავით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ერემეიშვილი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მერის</w:t>
      </w:r>
      <w:proofErr w:type="spellEnd"/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მოვალეობის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შემსრულებელი</w:t>
      </w:r>
      <w:proofErr w:type="spellEnd"/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ბატონი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ირაკლი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გიორგაძე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პირველადი</w:t>
      </w:r>
      <w:proofErr w:type="spellEnd"/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სტრუქტურული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ერთეულის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-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ადმინისტრაციული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სამსახურის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</w:p>
    <w:p w:rsidR="00180ABE" w:rsidRPr="00171277" w:rsidRDefault="00180ABE" w:rsidP="00180ABE">
      <w:pPr>
        <w:pStyle w:val="ListParagraph"/>
        <w:autoSpaceDE w:val="0"/>
        <w:autoSpaceDN w:val="0"/>
        <w:adjustRightInd w:val="0"/>
        <w:spacing w:after="0" w:line="240" w:lineRule="auto"/>
        <w:ind w:left="616"/>
        <w:jc w:val="right"/>
        <w:rPr>
          <w:rFonts w:eastAsiaTheme="minorHAnsi"/>
          <w:sz w:val="18"/>
          <w:szCs w:val="18"/>
          <w:lang w:val="en-US" w:eastAsia="en-US"/>
        </w:rPr>
      </w:pP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მეორადი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სტრუქტურული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ერთეულის</w:t>
      </w:r>
      <w:proofErr w:type="spellEnd"/>
      <w:r w:rsidRPr="00171277">
        <w:rPr>
          <w:rFonts w:eastAsiaTheme="minorHAnsi"/>
          <w:sz w:val="18"/>
          <w:szCs w:val="18"/>
          <w:lang w:val="en-US" w:eastAsia="en-US"/>
        </w:rPr>
        <w:t xml:space="preserve"> -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იურიდიული</w:t>
      </w:r>
      <w:proofErr w:type="spellEnd"/>
    </w:p>
    <w:p w:rsidR="00180ABE" w:rsidRDefault="00180ABE" w:rsidP="00180ABE">
      <w:pPr>
        <w:pStyle w:val="ListParagraph"/>
        <w:autoSpaceDE w:val="0"/>
        <w:autoSpaceDN w:val="0"/>
        <w:adjustRightInd w:val="0"/>
        <w:spacing w:after="0" w:line="360" w:lineRule="auto"/>
        <w:ind w:left="706"/>
        <w:jc w:val="right"/>
        <w:rPr>
          <w:rFonts w:ascii="Sylfaen" w:eastAsiaTheme="minorHAnsi" w:hAnsi="Sylfaen" w:cs="Sylfaen"/>
          <w:sz w:val="18"/>
          <w:szCs w:val="18"/>
          <w:lang w:val="en-US" w:eastAsia="en-US"/>
        </w:rPr>
      </w:pPr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განყოფილების</w:t>
      </w:r>
      <w:proofErr w:type="spellEnd"/>
      <w:proofErr w:type="gramEnd"/>
      <w:r w:rsidRPr="00171277">
        <w:rPr>
          <w:rFonts w:eastAsiaTheme="minorHAnsi"/>
          <w:sz w:val="18"/>
          <w:szCs w:val="18"/>
          <w:lang w:val="en-US" w:eastAsia="en-US"/>
        </w:rPr>
        <w:t xml:space="preserve"> </w:t>
      </w:r>
      <w:proofErr w:type="spellStart"/>
      <w:r w:rsidRPr="00171277">
        <w:rPr>
          <w:rFonts w:ascii="Sylfaen" w:eastAsiaTheme="minorHAnsi" w:hAnsi="Sylfaen" w:cs="Sylfaen"/>
          <w:sz w:val="18"/>
          <w:szCs w:val="18"/>
          <w:lang w:val="en-US" w:eastAsia="en-US"/>
        </w:rPr>
        <w:t>ხელმძღვანელი</w:t>
      </w:r>
      <w:proofErr w:type="spellEnd"/>
    </w:p>
    <w:p w:rsidR="00E14DE5" w:rsidRPr="00180ABE" w:rsidRDefault="00E14DE5" w:rsidP="00180A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16"/>
        <w:jc w:val="both"/>
        <w:rPr>
          <w:rFonts w:ascii="Sylfaen" w:eastAsiaTheme="minorHAnsi" w:hAnsi="Sylfaen" w:cs="Sylfaen"/>
          <w:sz w:val="18"/>
          <w:szCs w:val="18"/>
          <w:lang w:val="en-US" w:eastAsia="en-US"/>
        </w:rPr>
      </w:pP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ურბანული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ტრანსპორტის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გაუმჯობესების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პროგრამის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ფარგლებში</w:t>
      </w:r>
      <w:proofErr w:type="spellEnd"/>
      <w:r w:rsidR="007A225B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="0064608A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r w:rsidR="007A225B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საჯარო სამართლის იურიდიული პირის </w:t>
      </w:r>
      <w:r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„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მუნიციპალური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განვითარების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ფონდისგან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“</w:t>
      </w:r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გრანტის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მიღების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თაობაზე</w:t>
      </w:r>
      <w:proofErr w:type="spellEnd"/>
      <w:r w:rsidR="007A225B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მერის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მოვალეობის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შემსრულებლის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დავით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ერემეიშვილისათვის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თანხმობის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მიცემის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შესახებ</w:t>
      </w:r>
      <w:proofErr w:type="spellEnd"/>
    </w:p>
    <w:p w:rsidR="003C4636" w:rsidRPr="003C4636" w:rsidRDefault="003C4636" w:rsidP="00E14DE5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lastRenderedPageBreak/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დავით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ერემეიშვილი</w:t>
      </w:r>
      <w:proofErr w:type="spellEnd"/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მერის</w:t>
      </w:r>
    </w:p>
    <w:p w:rsid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მოვალეობის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შემსრულებელი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ირაკლი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გიორგაძე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პირველადი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ადმინისტრაციული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სამსახურის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მეორადი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იურიდიული</w:t>
      </w:r>
    </w:p>
    <w:p w:rsid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განყოფილების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ხელმძღვანელი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</w:p>
    <w:p w:rsidR="003C4636" w:rsidRPr="00171277" w:rsidRDefault="00180ABE" w:rsidP="001712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eastAsiaTheme="minorHAnsi" w:hAnsi="Sylfaen" w:cs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/>
        </w:rPr>
        <w:t>3</w:t>
      </w:r>
      <w:r w:rsidR="00436499" w:rsidRPr="00C35288">
        <w:rPr>
          <w:rFonts w:ascii="Sylfaen" w:hAnsi="Sylfaen"/>
          <w:sz w:val="18"/>
          <w:szCs w:val="18"/>
          <w:lang w:val="ka-GE"/>
        </w:rPr>
        <w:t xml:space="preserve">. </w:t>
      </w:r>
      <w:proofErr w:type="spellStart"/>
      <w:proofErr w:type="gram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proofErr w:type="gram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სახელით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სესხის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აღებ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ka-GE" w:eastAsia="en-US"/>
        </w:rPr>
        <w:t>ის თაობაზე</w:t>
      </w:r>
      <w:r w:rsidR="00916A28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მერის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მოვალეობის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შემსრულებლის</w:t>
      </w:r>
      <w:proofErr w:type="spellEnd"/>
      <w:r w:rsidR="00171277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დავით</w:t>
      </w:r>
      <w:proofErr w:type="spellEnd"/>
      <w:r w:rsidR="001712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ერემეიშვილისათვის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თანხმობის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მიცემის</w:t>
      </w:r>
      <w:proofErr w:type="spellEnd"/>
      <w:r w:rsidR="001712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შესახებ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დავით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ერემეიშვილი</w:t>
      </w:r>
      <w:proofErr w:type="spellEnd"/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მერის</w:t>
      </w:r>
    </w:p>
    <w:p w:rsidR="00171277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მოვალეობის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შემსრულებელი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ირაკლი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გიორგაძე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პირველადი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ადმინისტრაციული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სამსახურის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მეორადი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იურიდიული</w:t>
      </w:r>
    </w:p>
    <w:p w:rsidR="00171277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განყოფილების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ხელმძღვანელი</w:t>
      </w:r>
    </w:p>
    <w:p w:rsidR="00CA62C9" w:rsidRPr="00652679" w:rsidRDefault="00CA62C9" w:rsidP="00C35288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bookmarkEnd w:id="0"/>
    <w:p w:rsidR="00AF7A44" w:rsidRPr="00652679" w:rsidRDefault="00AF7A44" w:rsidP="00AF7A44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 w:rsidRPr="00652679"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652679"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AF7A44" w:rsidRPr="00652679" w:rsidRDefault="00AF7A44" w:rsidP="00AF7A44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 w:rsidRPr="00652679"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AF7A44" w:rsidRPr="00652679" w:rsidRDefault="00AF7A44" w:rsidP="00AF7A44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123490" w:rsidRPr="00652679" w:rsidRDefault="00123490" w:rsidP="00652679">
      <w:pPr>
        <w:spacing w:after="0"/>
        <w:rPr>
          <w:rFonts w:ascii="Sylfaen" w:hAnsi="Sylfaen" w:cs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საკრებულოს თავმჯდომარის მოადგილე,</w:t>
      </w: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AF7A44" w:rsidRPr="00652679" w:rsidRDefault="00AF7A44" w:rsidP="00AF7A4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                                                    ირაკლი შენგელია</w:t>
      </w:r>
    </w:p>
    <w:p w:rsidR="002A0647" w:rsidRPr="00652679" w:rsidRDefault="002A0647">
      <w:pPr>
        <w:rPr>
          <w:sz w:val="18"/>
          <w:szCs w:val="18"/>
        </w:rPr>
      </w:pPr>
    </w:p>
    <w:sectPr w:rsidR="002A0647" w:rsidRPr="00652679" w:rsidSect="001628B8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6C" w:rsidRDefault="006E616C" w:rsidP="001628B8">
      <w:pPr>
        <w:spacing w:after="0" w:line="240" w:lineRule="auto"/>
      </w:pPr>
      <w:r>
        <w:separator/>
      </w:r>
    </w:p>
  </w:endnote>
  <w:endnote w:type="continuationSeparator" w:id="0">
    <w:p w:rsidR="006E616C" w:rsidRDefault="006E616C" w:rsidP="001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6C" w:rsidRDefault="006E616C" w:rsidP="001628B8">
      <w:pPr>
        <w:spacing w:after="0" w:line="240" w:lineRule="auto"/>
      </w:pPr>
      <w:r>
        <w:separator/>
      </w:r>
    </w:p>
  </w:footnote>
  <w:footnote w:type="continuationSeparator" w:id="0">
    <w:p w:rsidR="006E616C" w:rsidRDefault="006E616C" w:rsidP="0016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3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8B8" w:rsidRDefault="001628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B8" w:rsidRDefault="00162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D0A"/>
    <w:multiLevelType w:val="hybridMultilevel"/>
    <w:tmpl w:val="02249D86"/>
    <w:lvl w:ilvl="0" w:tplc="0E4A9970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925E4E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32D0F"/>
    <w:multiLevelType w:val="hybridMultilevel"/>
    <w:tmpl w:val="20B6463C"/>
    <w:lvl w:ilvl="0" w:tplc="57A84C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0C72CF4"/>
    <w:multiLevelType w:val="hybridMultilevel"/>
    <w:tmpl w:val="531842F2"/>
    <w:lvl w:ilvl="0" w:tplc="BB38D0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35E01D44"/>
    <w:multiLevelType w:val="hybridMultilevel"/>
    <w:tmpl w:val="246EF536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E421F"/>
    <w:multiLevelType w:val="hybridMultilevel"/>
    <w:tmpl w:val="A926AF56"/>
    <w:lvl w:ilvl="0" w:tplc="663207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4726495F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0F6DB3"/>
    <w:multiLevelType w:val="hybridMultilevel"/>
    <w:tmpl w:val="01FA0A8E"/>
    <w:lvl w:ilvl="0" w:tplc="8708ABB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548950FF"/>
    <w:multiLevelType w:val="hybridMultilevel"/>
    <w:tmpl w:val="45A88930"/>
    <w:lvl w:ilvl="0" w:tplc="73CA7A18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425DF"/>
    <w:multiLevelType w:val="hybridMultilevel"/>
    <w:tmpl w:val="F904BF78"/>
    <w:lvl w:ilvl="0" w:tplc="001CAA6E">
      <w:start w:val="1"/>
      <w:numFmt w:val="decimal"/>
      <w:lvlText w:val="%1."/>
      <w:lvlJc w:val="left"/>
      <w:pPr>
        <w:ind w:left="1350" w:hanging="360"/>
      </w:pPr>
      <w:rPr>
        <w:rFonts w:cs="Sylfae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7E55D93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C"/>
    <w:rsid w:val="00043433"/>
    <w:rsid w:val="00093817"/>
    <w:rsid w:val="000A0B1A"/>
    <w:rsid w:val="000A4830"/>
    <w:rsid w:val="000E33B1"/>
    <w:rsid w:val="000F787F"/>
    <w:rsid w:val="00123490"/>
    <w:rsid w:val="00144583"/>
    <w:rsid w:val="00162756"/>
    <w:rsid w:val="001628B8"/>
    <w:rsid w:val="00171277"/>
    <w:rsid w:val="00180ABE"/>
    <w:rsid w:val="001D6BEC"/>
    <w:rsid w:val="00220DDC"/>
    <w:rsid w:val="00221399"/>
    <w:rsid w:val="002478C3"/>
    <w:rsid w:val="00271DAB"/>
    <w:rsid w:val="002A0647"/>
    <w:rsid w:val="002F632B"/>
    <w:rsid w:val="003336EC"/>
    <w:rsid w:val="00336CB2"/>
    <w:rsid w:val="00397A7F"/>
    <w:rsid w:val="003C4636"/>
    <w:rsid w:val="003D4424"/>
    <w:rsid w:val="003D7509"/>
    <w:rsid w:val="004326B2"/>
    <w:rsid w:val="00436499"/>
    <w:rsid w:val="00475D8A"/>
    <w:rsid w:val="004B16EE"/>
    <w:rsid w:val="004B500C"/>
    <w:rsid w:val="005225E5"/>
    <w:rsid w:val="0054412C"/>
    <w:rsid w:val="005D1E94"/>
    <w:rsid w:val="005F0931"/>
    <w:rsid w:val="0061152C"/>
    <w:rsid w:val="00616DFA"/>
    <w:rsid w:val="00641D46"/>
    <w:rsid w:val="0064608A"/>
    <w:rsid w:val="00651F9E"/>
    <w:rsid w:val="00652679"/>
    <w:rsid w:val="006C46E6"/>
    <w:rsid w:val="006E616C"/>
    <w:rsid w:val="006E7E8A"/>
    <w:rsid w:val="006F13C8"/>
    <w:rsid w:val="007017C2"/>
    <w:rsid w:val="00730FB4"/>
    <w:rsid w:val="00740C81"/>
    <w:rsid w:val="00756F2A"/>
    <w:rsid w:val="00760962"/>
    <w:rsid w:val="0079104E"/>
    <w:rsid w:val="007A225B"/>
    <w:rsid w:val="007A45E8"/>
    <w:rsid w:val="007E2991"/>
    <w:rsid w:val="008606AA"/>
    <w:rsid w:val="00886EC8"/>
    <w:rsid w:val="008C314F"/>
    <w:rsid w:val="00916A28"/>
    <w:rsid w:val="00967003"/>
    <w:rsid w:val="00971C61"/>
    <w:rsid w:val="00973196"/>
    <w:rsid w:val="0099604A"/>
    <w:rsid w:val="009C1D9B"/>
    <w:rsid w:val="009F350E"/>
    <w:rsid w:val="00A04BBA"/>
    <w:rsid w:val="00A127C5"/>
    <w:rsid w:val="00A43001"/>
    <w:rsid w:val="00A44BF7"/>
    <w:rsid w:val="00A62D9E"/>
    <w:rsid w:val="00A74399"/>
    <w:rsid w:val="00A777C4"/>
    <w:rsid w:val="00AF7A44"/>
    <w:rsid w:val="00B26EB8"/>
    <w:rsid w:val="00B5587A"/>
    <w:rsid w:val="00B67F94"/>
    <w:rsid w:val="00BB1E93"/>
    <w:rsid w:val="00BD00D3"/>
    <w:rsid w:val="00BD52E6"/>
    <w:rsid w:val="00C12F6F"/>
    <w:rsid w:val="00C14F05"/>
    <w:rsid w:val="00C35288"/>
    <w:rsid w:val="00C42BF7"/>
    <w:rsid w:val="00C56B63"/>
    <w:rsid w:val="00C832ED"/>
    <w:rsid w:val="00CA62C9"/>
    <w:rsid w:val="00CD204F"/>
    <w:rsid w:val="00D454AE"/>
    <w:rsid w:val="00D60337"/>
    <w:rsid w:val="00DA07CF"/>
    <w:rsid w:val="00DF00A6"/>
    <w:rsid w:val="00E14DE5"/>
    <w:rsid w:val="00E23F0E"/>
    <w:rsid w:val="00E25659"/>
    <w:rsid w:val="00E40C5C"/>
    <w:rsid w:val="00E44EF8"/>
    <w:rsid w:val="00E773E0"/>
    <w:rsid w:val="00E82ED2"/>
    <w:rsid w:val="00E91A4E"/>
    <w:rsid w:val="00EA622A"/>
    <w:rsid w:val="00EB3C5B"/>
    <w:rsid w:val="00ED5BCC"/>
    <w:rsid w:val="00F112AD"/>
    <w:rsid w:val="00F348B0"/>
    <w:rsid w:val="00FB4071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F38D-C259-48FC-81BF-CB4FF80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C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B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AF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AF7A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0888-1334-4438-B1AA-EDD792F7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61</cp:revision>
  <cp:lastPrinted>2020-10-02T07:31:00Z</cp:lastPrinted>
  <dcterms:created xsi:type="dcterms:W3CDTF">2019-09-05T07:24:00Z</dcterms:created>
  <dcterms:modified xsi:type="dcterms:W3CDTF">2020-10-02T07:35:00Z</dcterms:modified>
</cp:coreProperties>
</file>