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2" w:rsidRPr="002F491C" w:rsidRDefault="00FB2DE2" w:rsidP="002F491C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35329B">
        <w:rPr>
          <w:rFonts w:ascii="Sylfaen" w:hAnsi="Sylfaen"/>
          <w:noProof/>
          <w:lang w:val="ka-GE"/>
        </w:rPr>
        <w:t xml:space="preserve"> </w:t>
      </w:r>
      <w:r w:rsidR="00707FE0">
        <w:rPr>
          <w:rFonts w:ascii="Sylfaen" w:hAnsi="Sylfaen"/>
          <w:noProof/>
          <w:lang w:val="ka-GE"/>
        </w:rPr>
        <w:t xml:space="preserve">    </w:t>
      </w:r>
      <w:r w:rsidR="00345862">
        <w:rPr>
          <w:rFonts w:ascii="Sylfaen" w:hAnsi="Sylfaen"/>
          <w:noProof/>
          <w:lang w:val="ka-GE"/>
        </w:rPr>
        <w:t>202</w:t>
      </w:r>
    </w:p>
    <w:p w:rsidR="00FB2DE2" w:rsidRP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1F789F" w:rsidRPr="00BB38B6" w:rsidRDefault="00FB2DE2" w:rsidP="00BB38B6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BA615E">
        <w:rPr>
          <w:rFonts w:ascii="Sylfaen" w:hAnsi="Sylfaen"/>
          <w:noProof/>
          <w:lang w:val="ka-GE"/>
        </w:rPr>
        <w:t>19</w:t>
      </w:r>
      <w:r>
        <w:rPr>
          <w:rFonts w:ascii="Sylfaen" w:hAnsi="Sylfaen"/>
          <w:noProof/>
          <w:lang w:val="ka-GE"/>
        </w:rPr>
        <w:t xml:space="preserve">                  </w:t>
      </w:r>
      <w:r w:rsidR="00F31BB4">
        <w:rPr>
          <w:rFonts w:ascii="Sylfaen" w:hAnsi="Sylfaen"/>
          <w:noProof/>
          <w:lang w:val="ka-GE"/>
        </w:rPr>
        <w:t xml:space="preserve">     </w:t>
      </w:r>
      <w:r>
        <w:rPr>
          <w:rFonts w:ascii="Sylfaen" w:hAnsi="Sylfaen"/>
          <w:noProof/>
          <w:lang w:val="ka-GE"/>
        </w:rPr>
        <w:t xml:space="preserve"> </w:t>
      </w:r>
      <w:r w:rsidR="00BA615E">
        <w:rPr>
          <w:rFonts w:ascii="Sylfaen" w:hAnsi="Sylfaen"/>
          <w:noProof/>
          <w:lang w:val="ka-GE"/>
        </w:rPr>
        <w:t>აგვისტო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 w:rsidR="0035329B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E20294" w:rsidRDefault="00E20294" w:rsidP="00856CB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856CB4" w:rsidRDefault="00856CB4" w:rsidP="00856CB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856CB4" w:rsidRDefault="00F31BB4" w:rsidP="00856CB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="00BA615E">
        <w:rPr>
          <w:rFonts w:ascii="Sylfaen" w:hAnsi="Sylfaen"/>
          <w:sz w:val="18"/>
          <w:szCs w:val="18"/>
          <w:lang w:val="ka-GE"/>
        </w:rPr>
        <w:t>3</w:t>
      </w:r>
      <w:r w:rsidR="00856CB4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B24D01" w:rsidRDefault="00B24D01" w:rsidP="00B24D01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B24D01" w:rsidRDefault="00B24D01" w:rsidP="00B24D01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</w:t>
      </w:r>
      <w:r w:rsidR="0091484E">
        <w:rPr>
          <w:rFonts w:ascii="Sylfaen" w:hAnsi="Sylfaen"/>
          <w:sz w:val="18"/>
          <w:szCs w:val="18"/>
          <w:lang w:val="ka-GE"/>
        </w:rPr>
        <w:t xml:space="preserve">ბრივი თვითმმართველობის კოდექსი“ </w:t>
      </w:r>
      <w:r>
        <w:rPr>
          <w:rFonts w:ascii="Sylfaen" w:hAnsi="Sylfaen"/>
          <w:sz w:val="18"/>
          <w:szCs w:val="18"/>
          <w:lang w:val="ka-GE"/>
        </w:rPr>
        <w:t xml:space="preserve">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B24D01" w:rsidRDefault="00B24D01" w:rsidP="00B24D01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მოწვეულ იქნეს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ოცდამე</w:t>
      </w:r>
      <w:r w:rsidR="00BA615E">
        <w:rPr>
          <w:rFonts w:ascii="Sylfaen" w:hAnsi="Sylfaen"/>
          <w:sz w:val="18"/>
          <w:szCs w:val="18"/>
          <w:lang w:val="ka-GE"/>
        </w:rPr>
        <w:t>ცამეტე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BA615E">
        <w:rPr>
          <w:rFonts w:ascii="Sylfaen" w:hAnsi="Sylfaen"/>
          <w:sz w:val="18"/>
          <w:szCs w:val="18"/>
          <w:lang w:val="ka-GE"/>
        </w:rPr>
        <w:t>26 აგვისტოს</w:t>
      </w:r>
      <w:r w:rsidR="001374BD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45862">
        <w:rPr>
          <w:rFonts w:ascii="Sylfaen" w:hAnsi="Sylfaen"/>
          <w:sz w:val="18"/>
          <w:szCs w:val="18"/>
        </w:rPr>
        <w:t>1</w:t>
      </w:r>
      <w:r w:rsidRPr="00345862">
        <w:rPr>
          <w:rFonts w:ascii="Sylfaen" w:hAnsi="Sylfaen"/>
          <w:sz w:val="18"/>
          <w:szCs w:val="18"/>
          <w:lang w:val="ka-GE"/>
        </w:rPr>
        <w:t>4.00</w:t>
      </w:r>
      <w:r w:rsidRPr="0091484E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AE2097" w:rsidRPr="00E20294" w:rsidRDefault="00B24D01" w:rsidP="00E2029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</w:t>
      </w:r>
      <w:r w:rsidR="001374BD">
        <w:rPr>
          <w:rFonts w:ascii="Sylfaen" w:hAnsi="Sylfaen"/>
          <w:sz w:val="18"/>
          <w:szCs w:val="18"/>
          <w:lang w:val="ka-GE"/>
        </w:rPr>
        <w:t>ე</w:t>
      </w:r>
      <w:r w:rsidR="00E20294">
        <w:rPr>
          <w:rFonts w:ascii="Sylfaen" w:hAnsi="Sylfaen"/>
          <w:sz w:val="18"/>
          <w:szCs w:val="18"/>
          <w:lang w:val="ka-GE"/>
        </w:rPr>
        <w:t>ცამეტე</w:t>
      </w:r>
      <w:proofErr w:type="spellEnd"/>
      <w:r w:rsidR="00E20294">
        <w:rPr>
          <w:rFonts w:ascii="Sylfaen" w:hAnsi="Sylfaen"/>
          <w:sz w:val="18"/>
          <w:szCs w:val="18"/>
          <w:lang w:val="ka-GE"/>
        </w:rPr>
        <w:t xml:space="preserve"> </w:t>
      </w:r>
      <w:r w:rsidR="006D6C5A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სხდომაზე დასამტკიცებლად</w:t>
      </w:r>
      <w:r w:rsidR="00E20294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E20294">
        <w:rPr>
          <w:rFonts w:ascii="Sylfaen" w:hAnsi="Sylfaen"/>
          <w:sz w:val="18"/>
          <w:szCs w:val="18"/>
          <w:lang w:val="ka-GE"/>
        </w:rPr>
        <w:t xml:space="preserve">წარდგენილ იქნეს  </w:t>
      </w:r>
      <w:r w:rsidR="00E20294"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 w:rsidR="00E20294"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  <w:r>
        <w:rPr>
          <w:rFonts w:ascii="Sylfaen" w:hAnsi="Sylfaen"/>
          <w:sz w:val="18"/>
          <w:szCs w:val="18"/>
          <w:lang w:val="ka-GE"/>
        </w:rPr>
        <w:t xml:space="preserve"> </w:t>
      </w:r>
    </w:p>
    <w:p w:rsidR="00BA615E" w:rsidRPr="005A0965" w:rsidRDefault="00BA615E" w:rsidP="005A0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</w:pPr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>„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საქართველოს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ადმინისტრაციულ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სამართალდარღვევათა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კოდექსის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,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საქართველოს</w:t>
      </w:r>
      <w:proofErr w:type="spellEnd"/>
      <w:r w:rsidR="00250D2F">
        <w:rPr>
          <w:rFonts w:ascii="Sylfaen" w:eastAsiaTheme="minorHAnsi" w:hAnsi="Sylfaen" w:cs="Sylfaen"/>
          <w:bCs/>
          <w:sz w:val="18"/>
          <w:szCs w:val="18"/>
          <w:lang w:val="ka-GE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ორგანული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კანონის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„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საქართველოს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საარჩევნო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კოდექსი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“,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საქართველოს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კანონის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„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ნარჩენების</w:t>
      </w:r>
      <w:proofErr w:type="spellEnd"/>
      <w:r w:rsidR="00250D2F">
        <w:rPr>
          <w:rFonts w:ascii="Sylfaen" w:eastAsiaTheme="minorHAnsi" w:hAnsi="Sylfaen" w:cs="Sylfaen"/>
          <w:bCs/>
          <w:sz w:val="18"/>
          <w:szCs w:val="18"/>
          <w:lang w:val="ka-GE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მართვის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კოდექსი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“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მუხლებით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გათვალისწინებულ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სამართალდარღვევაზე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ოქმის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ფორმის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>,</w:t>
      </w:r>
      <w:r w:rsidRPr="005A0965">
        <w:rPr>
          <w:rFonts w:ascii="Sylfaen" w:eastAsiaTheme="minorHAnsi" w:hAnsi="Sylfaen" w:cs="Sylfaen,Bold"/>
          <w:bCs/>
          <w:sz w:val="18"/>
          <w:szCs w:val="18"/>
          <w:lang w:val="ka-GE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მისი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შედგენის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,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გამოყენებისა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და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აღრიცხვა</w:t>
      </w:r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>-</w:t>
      </w:r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ანგარიშგების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წესის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დამტკიცების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შესახებ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>“</w:t>
      </w:r>
      <w:r w:rsidRPr="005A0965">
        <w:rPr>
          <w:rFonts w:ascii="Sylfaen" w:eastAsiaTheme="minorHAnsi" w:hAnsi="Sylfaen" w:cs="Sylfaen,Bold"/>
          <w:bCs/>
          <w:sz w:val="18"/>
          <w:szCs w:val="18"/>
          <w:lang w:val="ka-GE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თვითმმართველი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ქალაქის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-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ქუთაისის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საკრებულოს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2009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წლის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25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ნოემბრის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№254</w:t>
      </w:r>
      <w:r w:rsidRPr="005A0965">
        <w:rPr>
          <w:rFonts w:ascii="Sylfaen" w:eastAsiaTheme="minorHAnsi" w:hAnsi="Sylfaen" w:cs="Sylfaen,Bold"/>
          <w:bCs/>
          <w:sz w:val="18"/>
          <w:szCs w:val="18"/>
          <w:lang w:val="ka-GE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დადგენილებაში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ცვლილების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შეტანის</w:t>
      </w:r>
      <w:proofErr w:type="spellEnd"/>
      <w:r w:rsidRPr="005A0965">
        <w:rPr>
          <w:rFonts w:ascii="Sylfaen,Bold" w:eastAsiaTheme="minorHAnsi" w:hAnsi="Sylfaen,Bold" w:cs="Sylfaen,Bold"/>
          <w:bCs/>
          <w:sz w:val="18"/>
          <w:szCs w:val="18"/>
          <w:lang w:val="en-US" w:eastAsia="en-US"/>
        </w:rPr>
        <w:t xml:space="preserve"> </w:t>
      </w:r>
      <w:proofErr w:type="spellStart"/>
      <w:r w:rsidRPr="005A0965">
        <w:rPr>
          <w:rFonts w:ascii="Sylfaen" w:eastAsiaTheme="minorHAnsi" w:hAnsi="Sylfaen" w:cs="Sylfaen"/>
          <w:bCs/>
          <w:sz w:val="18"/>
          <w:szCs w:val="18"/>
          <w:lang w:val="en-US" w:eastAsia="en-US"/>
        </w:rPr>
        <w:t>თაობაზე</w:t>
      </w:r>
      <w:proofErr w:type="spellEnd"/>
    </w:p>
    <w:p w:rsidR="00BA615E" w:rsidRPr="008D7CC8" w:rsidRDefault="00BA615E" w:rsidP="00BA615E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D7CC8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8D7CC8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D7CC8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BA615E" w:rsidRPr="008D7CC8" w:rsidRDefault="00BA615E" w:rsidP="00BA615E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D7CC8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BA615E" w:rsidRDefault="00BA615E" w:rsidP="00BA615E">
      <w:pPr>
        <w:pStyle w:val="ListParagraph"/>
        <w:spacing w:after="0" w:line="240" w:lineRule="auto"/>
        <w:ind w:left="994"/>
        <w:jc w:val="right"/>
        <w:rPr>
          <w:rFonts w:ascii="Sylfaen" w:hAnsi="Sylfaen" w:cs="Sylfaen"/>
          <w:sz w:val="18"/>
          <w:szCs w:val="18"/>
          <w:lang w:val="ka-GE"/>
        </w:rPr>
      </w:pPr>
      <w:r w:rsidRPr="008D7CC8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0B4BDD" w:rsidRDefault="000B4BDD" w:rsidP="00BA615E">
      <w:pPr>
        <w:pStyle w:val="ListParagraph"/>
        <w:spacing w:after="0" w:line="240" w:lineRule="auto"/>
        <w:ind w:left="994"/>
        <w:jc w:val="right"/>
        <w:rPr>
          <w:rFonts w:ascii="Sylfaen" w:hAnsi="Sylfaen"/>
          <w:sz w:val="18"/>
          <w:szCs w:val="18"/>
          <w:lang w:val="ka-GE" w:eastAsia="en-US"/>
        </w:rPr>
      </w:pPr>
    </w:p>
    <w:p w:rsidR="000B4BDD" w:rsidRPr="000B4BDD" w:rsidRDefault="000B4BDD" w:rsidP="000B4BD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0B4BDD">
        <w:rPr>
          <w:rFonts w:ascii="Sylfaen" w:hAnsi="Sylfaen" w:cs="Sylfaen"/>
          <w:sz w:val="18"/>
          <w:szCs w:val="18"/>
          <w:lang w:val="ka-GE"/>
        </w:rPr>
        <w:t>ბატონი გიორგი სვანიძე</w:t>
      </w:r>
    </w:p>
    <w:p w:rsidR="000B4BDD" w:rsidRPr="000B4BDD" w:rsidRDefault="000B4BDD" w:rsidP="000B4BDD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0B4BDD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0B4BDD" w:rsidRPr="000B4BDD" w:rsidRDefault="000B4BDD" w:rsidP="000B4BDD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0B4BDD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ზედამხედველობის</w:t>
      </w:r>
    </w:p>
    <w:p w:rsidR="000B4BDD" w:rsidRPr="000B4BDD" w:rsidRDefault="000B4BDD" w:rsidP="000B4BDD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0B4BDD">
        <w:rPr>
          <w:rFonts w:ascii="Sylfaen" w:hAnsi="Sylfaen"/>
          <w:sz w:val="18"/>
          <w:szCs w:val="18"/>
          <w:lang w:val="ka-GE"/>
        </w:rPr>
        <w:t xml:space="preserve"> სამსახურის ხელმძღვანელი</w:t>
      </w:r>
    </w:p>
    <w:p w:rsidR="005A0965" w:rsidRDefault="005A0965" w:rsidP="005A0965">
      <w:pPr>
        <w:spacing w:after="0" w:line="240" w:lineRule="auto"/>
        <w:ind w:right="-2"/>
        <w:rPr>
          <w:rFonts w:ascii="Sylfaen" w:hAnsi="Sylfaen"/>
          <w:noProof/>
          <w:color w:val="000000"/>
          <w:sz w:val="16"/>
          <w:szCs w:val="18"/>
          <w:lang w:val="ka-GE"/>
        </w:rPr>
      </w:pPr>
    </w:p>
    <w:p w:rsidR="00BA615E" w:rsidRPr="001D4FEE" w:rsidRDefault="005A0965" w:rsidP="001D4FEE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5A0965">
        <w:rPr>
          <w:rFonts w:ascii="Sylfaen" w:hAnsi="Sylfaen" w:cs="Sylfaen"/>
          <w:sz w:val="18"/>
          <w:szCs w:val="18"/>
          <w:lang w:val="ka-GE"/>
        </w:rPr>
        <w:t>ქალაქ</w:t>
      </w:r>
      <w:r w:rsidRPr="005A0965">
        <w:rPr>
          <w:rFonts w:ascii="Sylfaen" w:hAnsi="Sylfaen"/>
          <w:sz w:val="18"/>
          <w:szCs w:val="18"/>
          <w:lang w:val="ka-GE"/>
        </w:rPr>
        <w:t xml:space="preserve"> </w:t>
      </w:r>
      <w:r w:rsidRPr="005A0965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5A0965">
        <w:rPr>
          <w:rFonts w:ascii="Sylfaen" w:hAnsi="Sylfaen"/>
          <w:sz w:val="18"/>
          <w:szCs w:val="18"/>
          <w:lang w:val="ka-GE"/>
        </w:rPr>
        <w:t xml:space="preserve"> </w:t>
      </w:r>
      <w:r w:rsidRPr="005A0965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5A0965">
        <w:rPr>
          <w:rFonts w:ascii="Sylfaen" w:hAnsi="Sylfaen"/>
          <w:sz w:val="18"/>
          <w:szCs w:val="18"/>
          <w:lang w:val="ka-GE"/>
        </w:rPr>
        <w:t xml:space="preserve"> </w:t>
      </w:r>
      <w:r w:rsidRPr="005A0965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5A0965">
        <w:rPr>
          <w:rFonts w:ascii="Sylfaen" w:hAnsi="Sylfaen"/>
          <w:sz w:val="18"/>
          <w:szCs w:val="18"/>
          <w:lang w:val="ka-GE"/>
        </w:rPr>
        <w:t xml:space="preserve"> </w:t>
      </w:r>
      <w:r w:rsidRPr="005A0965">
        <w:rPr>
          <w:rFonts w:ascii="Sylfaen" w:hAnsi="Sylfaen" w:cs="Sylfaen"/>
          <w:sz w:val="18"/>
          <w:szCs w:val="18"/>
          <w:lang w:val="ka-GE"/>
        </w:rPr>
        <w:t>წევრის</w:t>
      </w:r>
      <w:r w:rsidRPr="005A0965">
        <w:rPr>
          <w:rFonts w:ascii="Sylfaen" w:hAnsi="Sylfaen"/>
          <w:sz w:val="18"/>
          <w:szCs w:val="18"/>
          <w:lang w:val="ka-GE"/>
        </w:rPr>
        <w:t>, კოტე რატიანის უფლებამოსილების ცნობის  შესახებ</w:t>
      </w:r>
    </w:p>
    <w:p w:rsidR="00E20294" w:rsidRDefault="00E20294" w:rsidP="001D4FEE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ბატონი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ირაკლი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შენგელია</w:t>
      </w: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ქალაქ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ქუთაისის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მუნიციპალიტეტის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საკრებულოს</w:t>
      </w:r>
      <w:r w:rsidRPr="001D4FEE">
        <w:rPr>
          <w:sz w:val="18"/>
          <w:szCs w:val="18"/>
          <w:lang w:val="ka-GE"/>
        </w:rPr>
        <w:t xml:space="preserve"> </w:t>
      </w: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თავმჯდომარის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მოადგილე</w:t>
      </w:r>
      <w:r w:rsidRPr="001D4FEE">
        <w:rPr>
          <w:sz w:val="18"/>
          <w:szCs w:val="18"/>
          <w:lang w:val="ka-GE"/>
        </w:rPr>
        <w:t xml:space="preserve">, </w:t>
      </w:r>
      <w:r w:rsidRPr="001D4FEE">
        <w:rPr>
          <w:rFonts w:ascii="Sylfaen" w:hAnsi="Sylfaen"/>
          <w:sz w:val="18"/>
          <w:szCs w:val="18"/>
          <w:lang w:val="ka-GE"/>
        </w:rPr>
        <w:t>საკრებულოს</w:t>
      </w:r>
    </w:p>
    <w:p w:rsidR="00E20294" w:rsidRDefault="001D4FEE" w:rsidP="001D4FEE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თავმჯდომარის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მოვალეობის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შემსრულებელი</w:t>
      </w:r>
      <w:r w:rsidRPr="001D4FEE">
        <w:rPr>
          <w:sz w:val="18"/>
          <w:szCs w:val="18"/>
          <w:lang w:val="ka-GE"/>
        </w:rPr>
        <w:t xml:space="preserve">  </w:t>
      </w:r>
    </w:p>
    <w:p w:rsidR="00E20294" w:rsidRDefault="00E20294" w:rsidP="001D4FEE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1D4FEE">
        <w:rPr>
          <w:sz w:val="18"/>
          <w:szCs w:val="18"/>
          <w:lang w:val="ka-GE"/>
        </w:rPr>
        <w:t xml:space="preserve">                                                  </w:t>
      </w: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ბატონი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ვლასი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გარდაფხაძე</w:t>
      </w: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ქალაქ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ქუთაისის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მუნიციპალიტეტის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საკრებულოს</w:t>
      </w:r>
      <w:r w:rsidRPr="001D4FEE">
        <w:rPr>
          <w:sz w:val="18"/>
          <w:szCs w:val="18"/>
          <w:lang w:val="ka-GE"/>
        </w:rPr>
        <w:t xml:space="preserve"> </w:t>
      </w:r>
    </w:p>
    <w:p w:rsidR="001D4FEE" w:rsidRPr="001D4FEE" w:rsidRDefault="001D4FEE" w:rsidP="001D4FEE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იურიდიულ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საკითხთა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კომისიის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BA615E" w:rsidRDefault="00BA615E" w:rsidP="00AE2097">
      <w:pPr>
        <w:pStyle w:val="ListParagraph"/>
        <w:spacing w:after="0" w:line="240" w:lineRule="auto"/>
        <w:ind w:left="994"/>
        <w:jc w:val="right"/>
        <w:rPr>
          <w:rFonts w:ascii="Sylfaen" w:hAnsi="Sylfaen"/>
          <w:sz w:val="18"/>
          <w:szCs w:val="18"/>
          <w:lang w:val="ka-GE" w:eastAsia="en-US"/>
        </w:rPr>
      </w:pPr>
    </w:p>
    <w:p w:rsidR="004C71DF" w:rsidRPr="00105F3F" w:rsidRDefault="001D4FEE" w:rsidP="004C71DF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 w:eastAsia="en-US"/>
        </w:rPr>
      </w:pPr>
      <w:r w:rsidRPr="00105F3F">
        <w:rPr>
          <w:rFonts w:ascii="Sylfaen" w:hAnsi="Sylfaen"/>
          <w:sz w:val="18"/>
          <w:szCs w:val="18"/>
          <w:lang w:val="ka-GE"/>
        </w:rPr>
        <w:t>„ქალაქ ქუთაისის მუნიციპალიტეტის საკრებულოს ჯანდაცვისა და სოციალურ საკითხთა კომისიის შემადგენლობის</w:t>
      </w:r>
      <w:r w:rsidRPr="00105F3F">
        <w:rPr>
          <w:rFonts w:ascii="Sylfaen" w:hAnsi="Sylfaen"/>
          <w:sz w:val="18"/>
          <w:szCs w:val="18"/>
          <w:lang w:val="en-AU"/>
        </w:rPr>
        <w:t xml:space="preserve"> </w:t>
      </w:r>
      <w:r w:rsidRPr="00105F3F">
        <w:rPr>
          <w:rFonts w:ascii="Sylfaen" w:hAnsi="Sylfaen"/>
          <w:sz w:val="18"/>
          <w:szCs w:val="18"/>
          <w:lang w:val="ka-GE"/>
        </w:rPr>
        <w:t>დამტკიცების  შესახებ“ ქალაქ ქუთაისის მუნიციპალიტეტის საკრებულოს 2017 წლის 29 ნოემბრის N30 განკარგულებაში ცვლილების შეტანის თაობაზე</w:t>
      </w:r>
    </w:p>
    <w:p w:rsidR="004C71DF" w:rsidRPr="001D4FEE" w:rsidRDefault="004C71DF" w:rsidP="004C71DF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ბატონი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ირაკლი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შენგელია</w:t>
      </w:r>
    </w:p>
    <w:p w:rsidR="004C71DF" w:rsidRPr="001D4FEE" w:rsidRDefault="004C71DF" w:rsidP="004C71DF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ქალაქ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ქუთაისის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მუნიციპალიტეტის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საკრებულოს</w:t>
      </w:r>
      <w:r w:rsidRPr="001D4FEE">
        <w:rPr>
          <w:sz w:val="18"/>
          <w:szCs w:val="18"/>
          <w:lang w:val="ka-GE"/>
        </w:rPr>
        <w:t xml:space="preserve"> </w:t>
      </w:r>
    </w:p>
    <w:p w:rsidR="004C71DF" w:rsidRPr="001D4FEE" w:rsidRDefault="004C71DF" w:rsidP="004C71DF">
      <w:pPr>
        <w:spacing w:after="0" w:line="240" w:lineRule="auto"/>
        <w:ind w:left="900"/>
        <w:contextualSpacing/>
        <w:jc w:val="right"/>
        <w:rPr>
          <w:sz w:val="18"/>
          <w:szCs w:val="18"/>
          <w:lang w:val="ka-GE"/>
        </w:rPr>
      </w:pPr>
      <w:r w:rsidRPr="001D4FEE">
        <w:rPr>
          <w:rFonts w:ascii="Sylfaen" w:hAnsi="Sylfaen"/>
          <w:sz w:val="18"/>
          <w:szCs w:val="18"/>
          <w:lang w:val="ka-GE"/>
        </w:rPr>
        <w:t>თავმჯდომარის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მოადგილე</w:t>
      </w:r>
      <w:r w:rsidRPr="001D4FEE">
        <w:rPr>
          <w:sz w:val="18"/>
          <w:szCs w:val="18"/>
          <w:lang w:val="ka-GE"/>
        </w:rPr>
        <w:t xml:space="preserve">, </w:t>
      </w:r>
      <w:r w:rsidRPr="001D4FEE">
        <w:rPr>
          <w:rFonts w:ascii="Sylfaen" w:hAnsi="Sylfaen"/>
          <w:sz w:val="18"/>
          <w:szCs w:val="18"/>
          <w:lang w:val="ka-GE"/>
        </w:rPr>
        <w:t>საკრებულოს</w:t>
      </w:r>
    </w:p>
    <w:p w:rsidR="004C71DF" w:rsidRDefault="004C71DF" w:rsidP="004C71DF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თავმჯდომარის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მოვალეობის</w:t>
      </w:r>
      <w:r w:rsidRPr="001D4FEE">
        <w:rPr>
          <w:sz w:val="18"/>
          <w:szCs w:val="18"/>
          <w:lang w:val="ka-GE"/>
        </w:rPr>
        <w:t xml:space="preserve"> </w:t>
      </w:r>
      <w:r w:rsidRPr="001D4FEE">
        <w:rPr>
          <w:rFonts w:ascii="Sylfaen" w:hAnsi="Sylfaen"/>
          <w:sz w:val="18"/>
          <w:szCs w:val="18"/>
          <w:lang w:val="ka-GE"/>
        </w:rPr>
        <w:t>შემსრულებელი</w:t>
      </w:r>
      <w:r w:rsidRPr="001D4FEE">
        <w:rPr>
          <w:sz w:val="18"/>
          <w:szCs w:val="18"/>
          <w:lang w:val="ka-GE"/>
        </w:rPr>
        <w:t xml:space="preserve">     </w:t>
      </w:r>
    </w:p>
    <w:p w:rsidR="004C71DF" w:rsidRDefault="004C71DF" w:rsidP="004C71DF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</w:p>
    <w:p w:rsidR="004C71DF" w:rsidRDefault="004C71DF" w:rsidP="004C71DF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მამუკა რიჟამაძე</w:t>
      </w:r>
      <w:r>
        <w:rPr>
          <w:rFonts w:ascii="Sylfaen" w:hAnsi="Sylfaen"/>
          <w:sz w:val="18"/>
          <w:szCs w:val="18"/>
          <w:lang w:val="ka-GE"/>
        </w:rPr>
        <w:br/>
        <w:t xml:space="preserve">ქალაქ ქუთაისის მუნიციპალიტეტის საკრებულოს </w:t>
      </w:r>
    </w:p>
    <w:p w:rsidR="004C71DF" w:rsidRDefault="004C71DF" w:rsidP="004C71DF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ჯანდაცვისა და სოციალურ საკითხთა </w:t>
      </w:r>
    </w:p>
    <w:p w:rsidR="001D4FEE" w:rsidRPr="00502B47" w:rsidRDefault="004C71DF" w:rsidP="00502B47">
      <w:pPr>
        <w:spacing w:after="0" w:line="240" w:lineRule="auto"/>
        <w:ind w:left="900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კომისიის თავმჯდომარე</w:t>
      </w:r>
      <w:r w:rsidRPr="001D4FEE">
        <w:rPr>
          <w:sz w:val="18"/>
          <w:szCs w:val="18"/>
          <w:lang w:val="ka-GE"/>
        </w:rPr>
        <w:t xml:space="preserve">                                               </w:t>
      </w:r>
    </w:p>
    <w:p w:rsidR="00BA615E" w:rsidRPr="00AE2097" w:rsidRDefault="00BA615E" w:rsidP="00AE2097">
      <w:pPr>
        <w:pStyle w:val="ListParagraph"/>
        <w:spacing w:after="0" w:line="240" w:lineRule="auto"/>
        <w:ind w:left="994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5CD3" w:rsidRPr="00250D2F" w:rsidRDefault="00502B47" w:rsidP="00502B47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 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>ქალაქ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 ქუთაისის მუნიციპალიტეტის საკრებულოს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 xml:space="preserve"> 2018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წლის 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 xml:space="preserve">14 მარტის №61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განკარგულებაში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 xml:space="preserve">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ცვლილების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 xml:space="preserve">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შეტანის</w:t>
      </w:r>
      <w:r w:rsidR="00765CD3" w:rsidRPr="00250D2F">
        <w:rPr>
          <w:rFonts w:ascii="Sylfaen" w:hAnsi="Sylfaen"/>
          <w:bCs/>
          <w:iCs/>
          <w:noProof/>
          <w:sz w:val="18"/>
          <w:szCs w:val="18"/>
          <w:lang w:val="ka-GE" w:eastAsia="en-US"/>
        </w:rPr>
        <w:t xml:space="preserve"> </w:t>
      </w:r>
      <w:r w:rsidR="00765CD3" w:rsidRPr="00250D2F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თაობაზე</w:t>
      </w:r>
    </w:p>
    <w:p w:rsidR="00E20294" w:rsidRPr="00250D2F" w:rsidRDefault="00E20294" w:rsidP="006D6C5A">
      <w:pPr>
        <w:pStyle w:val="ListParagraph"/>
        <w:spacing w:after="0" w:line="240" w:lineRule="auto"/>
        <w:ind w:left="1125"/>
        <w:jc w:val="right"/>
        <w:rPr>
          <w:rFonts w:ascii="Sylfaen" w:hAnsi="Sylfaen"/>
          <w:noProof/>
          <w:sz w:val="18"/>
          <w:szCs w:val="18"/>
          <w:lang w:val="en-AU" w:eastAsia="en-US"/>
        </w:rPr>
      </w:pPr>
    </w:p>
    <w:p w:rsidR="006D6C5A" w:rsidRPr="00250D2F" w:rsidRDefault="00765CD3" w:rsidP="006D6C5A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250D2F">
        <w:rPr>
          <w:rFonts w:ascii="Sylfaen" w:hAnsi="Sylfaen"/>
          <w:noProof/>
          <w:sz w:val="18"/>
          <w:szCs w:val="18"/>
          <w:lang w:val="en-AU" w:eastAsia="en-US"/>
        </w:rPr>
        <w:tab/>
      </w:r>
      <w:r w:rsidR="006D6C5A" w:rsidRPr="00250D2F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="006D6C5A" w:rsidRPr="00250D2F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="006D6C5A" w:rsidRPr="00250D2F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6D6C5A" w:rsidRPr="00250D2F" w:rsidRDefault="006D6C5A" w:rsidP="006D6C5A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6D6C5A" w:rsidRPr="00250D2F" w:rsidRDefault="006D6C5A" w:rsidP="006D6C5A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6D6C5A" w:rsidRPr="00250D2F" w:rsidRDefault="006D6C5A" w:rsidP="006D6C5A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6D6C5A" w:rsidRPr="00250D2F" w:rsidRDefault="006D6C5A" w:rsidP="006D6C5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6D6C5A" w:rsidRPr="00250D2F" w:rsidRDefault="006D6C5A" w:rsidP="006D6C5A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250D2F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6D6C5A" w:rsidRPr="00250D2F" w:rsidRDefault="006D6C5A" w:rsidP="006D6C5A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6D6C5A" w:rsidRPr="00250D2F" w:rsidRDefault="006D6C5A" w:rsidP="006D6C5A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765CD3" w:rsidRDefault="006D6C5A" w:rsidP="006D6C5A">
      <w:pPr>
        <w:autoSpaceDE w:val="0"/>
        <w:autoSpaceDN w:val="0"/>
        <w:adjustRightInd w:val="0"/>
        <w:spacing w:line="360" w:lineRule="auto"/>
        <w:jc w:val="right"/>
        <w:rPr>
          <w:rFonts w:ascii="Sylfaen" w:hAnsi="Sylfaen"/>
          <w:color w:val="FF0000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502B47" w:rsidRPr="00502B47" w:rsidRDefault="00502B47" w:rsidP="00502B47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, შოთა რუსთაველის გამზირის </w:t>
      </w:r>
      <w:r w:rsidRPr="00502B47">
        <w:rPr>
          <w:rFonts w:ascii="Sylfaen" w:hAnsi="Sylfaen"/>
          <w:sz w:val="18"/>
          <w:szCs w:val="18"/>
          <w:lang w:val="ka-GE" w:eastAsia="en-US"/>
        </w:rPr>
        <w:t>№3-ში მდებარე შენობის პირველ სართულზე არსებული ადგილი №2)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502B47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502B47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502B47">
        <w:rPr>
          <w:rFonts w:ascii="Sylfaen" w:hAnsi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სააქციო საზოგადოება „</w:t>
      </w:r>
      <w:proofErr w:type="spellStart"/>
      <w:r w:rsidRPr="00502B47">
        <w:rPr>
          <w:rFonts w:ascii="Sylfaen" w:hAnsi="Sylfaen" w:cs="Sylfaen"/>
          <w:sz w:val="18"/>
          <w:szCs w:val="18"/>
          <w:lang w:val="ka-GE" w:eastAsia="en-US"/>
        </w:rPr>
        <w:t>ლიბერთი</w:t>
      </w:r>
      <w:proofErr w:type="spellEnd"/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ბანკისათვის“ სარგებლობაში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502B47">
        <w:rPr>
          <w:rFonts w:ascii="Sylfaen" w:hAnsi="Sylfaen"/>
          <w:sz w:val="18"/>
          <w:szCs w:val="18"/>
          <w:lang w:val="ka-GE" w:eastAsia="en-US"/>
        </w:rPr>
        <w:t>,</w:t>
      </w:r>
      <w:r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502B47" w:rsidRPr="004C71DF" w:rsidRDefault="00502B47" w:rsidP="00502B47">
      <w:pPr>
        <w:spacing w:after="0" w:line="360" w:lineRule="auto"/>
        <w:ind w:firstLine="720"/>
        <w:jc w:val="both"/>
        <w:rPr>
          <w:rFonts w:ascii="Sylfaen" w:hAnsi="Sylfaen" w:cs="Sylfaen"/>
          <w:bCs/>
          <w:iCs/>
          <w:noProof/>
          <w:color w:val="FF0000"/>
          <w:sz w:val="18"/>
          <w:szCs w:val="18"/>
          <w:lang w:val="ka-GE" w:eastAsia="en-US"/>
        </w:rPr>
      </w:pPr>
    </w:p>
    <w:p w:rsidR="00502B47" w:rsidRPr="00250D2F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4C71DF">
        <w:rPr>
          <w:rFonts w:ascii="Sylfaen" w:hAnsi="Sylfaen"/>
          <w:noProof/>
          <w:color w:val="FF0000"/>
          <w:sz w:val="18"/>
          <w:szCs w:val="18"/>
          <w:lang w:val="en-AU" w:eastAsia="en-US"/>
        </w:rPr>
        <w:tab/>
      </w:r>
      <w:r w:rsidRPr="00250D2F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250D2F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250D2F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2B47" w:rsidRPr="00250D2F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502B47" w:rsidRPr="00250D2F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502B47" w:rsidRPr="00250D2F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02B47" w:rsidRPr="00250D2F" w:rsidRDefault="00502B47" w:rsidP="00502B47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250D2F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02B47" w:rsidRPr="00250D2F" w:rsidRDefault="00502B47" w:rsidP="00502B47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250D2F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02B47" w:rsidRPr="00250D2F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02B47" w:rsidRPr="00250D2F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502B47" w:rsidRPr="00502B47" w:rsidRDefault="00502B47" w:rsidP="00502B47">
      <w:pPr>
        <w:autoSpaceDE w:val="0"/>
        <w:autoSpaceDN w:val="0"/>
        <w:adjustRightInd w:val="0"/>
        <w:spacing w:line="360" w:lineRule="auto"/>
        <w:jc w:val="right"/>
        <w:rPr>
          <w:rFonts w:ascii="Sylfaen" w:hAnsi="Sylfaen"/>
          <w:color w:val="FF0000"/>
          <w:sz w:val="18"/>
          <w:szCs w:val="18"/>
          <w:lang w:val="ka-GE"/>
        </w:rPr>
      </w:pPr>
      <w:r w:rsidRPr="00250D2F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502B47" w:rsidRPr="00502B47" w:rsidRDefault="00502B47" w:rsidP="00502B47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lastRenderedPageBreak/>
        <w:t>ქალაქ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, შოთა რუსთაველის გამზირის </w:t>
      </w:r>
      <w:r w:rsidRPr="00502B47">
        <w:rPr>
          <w:rFonts w:ascii="Sylfaen" w:hAnsi="Sylfaen"/>
          <w:sz w:val="18"/>
          <w:szCs w:val="18"/>
          <w:lang w:val="ka-GE" w:eastAsia="en-US"/>
        </w:rPr>
        <w:t>№3-ში მდებარე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/>
          <w:sz w:val="18"/>
          <w:szCs w:val="18"/>
          <w:lang w:val="ka-GE" w:eastAsia="en-US"/>
        </w:rPr>
        <w:t>შენობის პირველ სართულზე არსებული ადგილი №3)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502B47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502B47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502B47">
        <w:rPr>
          <w:rFonts w:ascii="Sylfaen" w:hAnsi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სააქციო საზოგადოება „ვითიბი ბანკი </w:t>
      </w:r>
      <w:proofErr w:type="spellStart"/>
      <w:r w:rsidRPr="00502B47">
        <w:rPr>
          <w:rFonts w:ascii="Sylfaen" w:hAnsi="Sylfaen" w:cs="Sylfaen"/>
          <w:sz w:val="18"/>
          <w:szCs w:val="18"/>
          <w:lang w:val="ka-GE" w:eastAsia="en-US"/>
        </w:rPr>
        <w:t>ჯორჯიასათვის</w:t>
      </w:r>
      <w:proofErr w:type="spellEnd"/>
      <w:r w:rsidRPr="00502B47">
        <w:rPr>
          <w:rFonts w:ascii="Sylfaen" w:hAnsi="Sylfaen" w:cs="Sylfaen"/>
          <w:sz w:val="18"/>
          <w:szCs w:val="18"/>
          <w:lang w:val="ka-GE" w:eastAsia="en-US"/>
        </w:rPr>
        <w:t>“ სარგებლობაში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502B47" w:rsidRPr="0088142B" w:rsidRDefault="00502B47" w:rsidP="00502B47">
      <w:pPr>
        <w:spacing w:after="0" w:line="360" w:lineRule="auto"/>
        <w:ind w:firstLine="720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502B47">
        <w:rPr>
          <w:rFonts w:ascii="Sylfaen" w:hAnsi="Sylfaen"/>
          <w:noProof/>
          <w:sz w:val="18"/>
          <w:szCs w:val="18"/>
          <w:lang w:val="ka-GE" w:eastAsia="en-US"/>
        </w:rPr>
        <w:tab/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/>
          <w:noProof/>
          <w:sz w:val="18"/>
          <w:szCs w:val="18"/>
          <w:lang w:val="en-AU" w:eastAsia="en-US"/>
        </w:rPr>
        <w:tab/>
      </w:r>
      <w:r w:rsidRPr="0088142B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88142B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8142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02B47" w:rsidRPr="0088142B" w:rsidRDefault="00502B47" w:rsidP="00502B47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02B47" w:rsidRPr="0088142B" w:rsidRDefault="00502B47" w:rsidP="00502B47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88142B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502B47" w:rsidRPr="00502B47" w:rsidRDefault="00502B47" w:rsidP="00502B47">
      <w:pPr>
        <w:autoSpaceDE w:val="0"/>
        <w:autoSpaceDN w:val="0"/>
        <w:adjustRightInd w:val="0"/>
        <w:spacing w:line="360" w:lineRule="auto"/>
        <w:jc w:val="right"/>
        <w:rPr>
          <w:rFonts w:ascii="Sylfaen" w:hAnsi="Sylfaen"/>
          <w:color w:val="FF0000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502B47" w:rsidRPr="00502B47" w:rsidRDefault="00502B47" w:rsidP="00502B47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Geo_Times"/>
          <w:noProof/>
          <w:sz w:val="18"/>
          <w:szCs w:val="18"/>
          <w:lang w:val="ka-GE" w:eastAsia="en-US"/>
        </w:rPr>
      </w:pP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საკუთრებაში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არსებული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უძრავი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ქონების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, </w:t>
      </w:r>
      <w:r w:rsidRPr="00502B47">
        <w:rPr>
          <w:rFonts w:ascii="Sylfaen" w:hAnsi="Sylfaen"/>
          <w:noProof/>
          <w:sz w:val="18"/>
          <w:szCs w:val="18"/>
          <w:lang w:val="ka-GE" w:eastAsia="en-US"/>
        </w:rPr>
        <w:t xml:space="preserve">ელექტრონული აუქციონის წესით (სასყიდლით, პირობებით), იჯარის ფორმით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სარგებლობაში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="00105F3F">
        <w:rPr>
          <w:rFonts w:ascii="Sylfaen" w:hAnsi="Sylfaen" w:cs="Sylfaen"/>
          <w:noProof/>
          <w:sz w:val="18"/>
          <w:szCs w:val="18"/>
          <w:lang w:val="ka-GE" w:eastAsia="en-US"/>
        </w:rPr>
        <w:t>გა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ცემის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თაობაზე</w:t>
      </w:r>
      <w:r w:rsidRPr="00502B47">
        <w:rPr>
          <w:rFonts w:ascii="Sylfaen" w:hAnsi="Sylfaen"/>
          <w:noProof/>
          <w:sz w:val="18"/>
          <w:szCs w:val="18"/>
          <w:lang w:val="ka-GE" w:eastAsia="en-US"/>
        </w:rPr>
        <w:t xml:space="preserve">,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მერის</w:t>
      </w:r>
      <w:r w:rsidRPr="00502B47">
        <w:rPr>
          <w:rFonts w:ascii="Sylfaen" w:hAnsi="Sylfaen"/>
          <w:noProof/>
          <w:sz w:val="18"/>
          <w:szCs w:val="18"/>
          <w:lang w:val="ka-GE" w:eastAsia="en-US"/>
        </w:rPr>
        <w:t>ათვის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თანხმობის</w:t>
      </w:r>
      <w:r w:rsidRPr="00502B47"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მიცემის</w:t>
      </w:r>
      <w:r w:rsidRPr="00502B47">
        <w:rPr>
          <w:rFonts w:ascii="Sylfaen" w:hAnsi="Sylfaen"/>
          <w:noProof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noProof/>
          <w:sz w:val="18"/>
          <w:szCs w:val="18"/>
          <w:lang w:val="ka-GE" w:eastAsia="en-US"/>
        </w:rPr>
        <w:t>შესახებ</w:t>
      </w:r>
    </w:p>
    <w:p w:rsidR="00502B47" w:rsidRPr="004C71DF" w:rsidRDefault="00502B47" w:rsidP="00502B47">
      <w:pPr>
        <w:spacing w:after="0" w:line="360" w:lineRule="auto"/>
        <w:ind w:firstLine="720"/>
        <w:jc w:val="both"/>
        <w:rPr>
          <w:rFonts w:ascii="Sylfaen" w:hAnsi="Sylfaen" w:cs="Sylfaen"/>
          <w:bCs/>
          <w:iCs/>
          <w:noProof/>
          <w:color w:val="FF0000"/>
          <w:sz w:val="18"/>
          <w:szCs w:val="18"/>
          <w:lang w:val="ka-GE" w:eastAsia="en-US"/>
        </w:rPr>
      </w:pP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4C71DF">
        <w:rPr>
          <w:rFonts w:ascii="Sylfaen" w:hAnsi="Sylfaen"/>
          <w:noProof/>
          <w:color w:val="FF0000"/>
          <w:sz w:val="18"/>
          <w:szCs w:val="18"/>
          <w:lang w:val="en-AU" w:eastAsia="en-US"/>
        </w:rPr>
        <w:tab/>
      </w:r>
      <w:r w:rsidRPr="0088142B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88142B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8142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02B47" w:rsidRPr="0088142B" w:rsidRDefault="00502B47" w:rsidP="00502B47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02B47" w:rsidRPr="0088142B" w:rsidRDefault="00502B47" w:rsidP="00502B47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88142B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502B47" w:rsidRPr="0088142B" w:rsidRDefault="00502B47" w:rsidP="00502B47">
      <w:pPr>
        <w:autoSpaceDE w:val="0"/>
        <w:autoSpaceDN w:val="0"/>
        <w:adjustRightInd w:val="0"/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502B47" w:rsidRPr="005C2CDD" w:rsidRDefault="00502B47" w:rsidP="005C2CDD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, რუსთაველის გამზირის </w:t>
      </w:r>
      <w:r w:rsidRPr="00502B47">
        <w:rPr>
          <w:rFonts w:ascii="Sylfaen" w:hAnsi="Sylfaen"/>
          <w:sz w:val="18"/>
          <w:szCs w:val="18"/>
          <w:lang w:val="ka-GE" w:eastAsia="en-US"/>
        </w:rPr>
        <w:t>№8-ის დასავლეთით მდებარე ტროტუარის ნაწილი)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502B47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502B47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502B47">
        <w:rPr>
          <w:rFonts w:ascii="Sylfaen" w:hAnsi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მოქალაქე მარინე </w:t>
      </w:r>
      <w:proofErr w:type="spellStart"/>
      <w:r w:rsidRPr="00502B47">
        <w:rPr>
          <w:rFonts w:ascii="Sylfaen" w:hAnsi="Sylfaen"/>
          <w:sz w:val="18"/>
          <w:szCs w:val="18"/>
          <w:lang w:val="ka-GE" w:eastAsia="en-US"/>
        </w:rPr>
        <w:t>თვარაძისათვის</w:t>
      </w:r>
      <w:proofErr w:type="spellEnd"/>
      <w:r w:rsidRPr="00502B47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/>
          <w:noProof/>
          <w:sz w:val="18"/>
          <w:szCs w:val="18"/>
          <w:lang w:val="en-AU" w:eastAsia="en-US"/>
        </w:rPr>
        <w:tab/>
      </w:r>
      <w:r w:rsidRPr="0088142B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88142B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8142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502B47" w:rsidRPr="0088142B" w:rsidRDefault="00502B47" w:rsidP="00502B47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02B47" w:rsidRPr="0088142B" w:rsidRDefault="00502B47" w:rsidP="00502B47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02B47" w:rsidRPr="0088142B" w:rsidRDefault="00502B47" w:rsidP="00502B47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88142B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02B47" w:rsidRPr="0088142B" w:rsidRDefault="00502B47" w:rsidP="00502B47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6D6C5A" w:rsidRDefault="00E20294" w:rsidP="00E20294">
      <w:pPr>
        <w:autoSpaceDE w:val="0"/>
        <w:autoSpaceDN w:val="0"/>
        <w:adjustRightInd w:val="0"/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F868E1" w:rsidRPr="005C2CDD" w:rsidRDefault="00F868E1" w:rsidP="005C2CDD">
      <w:pPr>
        <w:pStyle w:val="ListParagraph"/>
        <w:numPr>
          <w:ilvl w:val="0"/>
          <w:numId w:val="1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proofErr w:type="spellStart"/>
      <w:r w:rsidRPr="00502B47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502B47">
        <w:rPr>
          <w:rFonts w:ascii="Sylfaen" w:hAnsi="Sylfaen" w:cs="Geo_Times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>
        <w:rPr>
          <w:rFonts w:ascii="Sylfaen" w:hAnsi="Sylfaen" w:cs="Sylfaen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>
        <w:rPr>
          <w:rFonts w:ascii="Sylfaen" w:hAnsi="Sylfaen" w:cs="Geo_Times"/>
          <w:sz w:val="18"/>
          <w:szCs w:val="18"/>
          <w:lang w:val="ka-GE" w:eastAsia="en-US"/>
        </w:rPr>
        <w:t>(ქალაქ ქუთაისში</w:t>
      </w:r>
      <w:r w:rsidR="002E1BDB">
        <w:rPr>
          <w:rFonts w:ascii="Sylfaen" w:hAnsi="Sylfaen" w:cs="Geo_Times"/>
          <w:sz w:val="18"/>
          <w:szCs w:val="18"/>
          <w:lang w:val="ka-GE" w:eastAsia="en-US"/>
        </w:rPr>
        <w:t>, ილია ჭავჭავაძის გამზირის N42</w:t>
      </w:r>
      <w:bookmarkStart w:id="0" w:name="_GoBack"/>
      <w:bookmarkEnd w:id="0"/>
      <w:r>
        <w:rPr>
          <w:rFonts w:ascii="Sylfaen" w:hAnsi="Sylfaen" w:cs="Geo_Times"/>
          <w:sz w:val="18"/>
          <w:szCs w:val="18"/>
          <w:lang w:val="ka-GE" w:eastAsia="en-US"/>
        </w:rPr>
        <w:t xml:space="preserve">-ის სამხრეთ-დასავლეთით </w:t>
      </w:r>
      <w:r w:rsidR="005C2CDD">
        <w:rPr>
          <w:rFonts w:ascii="Sylfaen" w:hAnsi="Sylfaen" w:cs="Geo_Times"/>
          <w:sz w:val="18"/>
          <w:szCs w:val="18"/>
          <w:lang w:val="ka-GE" w:eastAsia="en-US"/>
        </w:rPr>
        <w:t>მდებარე ტროტუარის ნაწილი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)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502B47">
        <w:rPr>
          <w:rFonts w:ascii="Sylfaen" w:hAnsi="Sylfaen"/>
          <w:sz w:val="18"/>
          <w:szCs w:val="18"/>
          <w:lang w:val="af-ZA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lastRenderedPageBreak/>
        <w:t>(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სასყიდლით</w:t>
      </w:r>
      <w:r w:rsidRPr="00502B47">
        <w:rPr>
          <w:rFonts w:ascii="Sylfaen" w:hAnsi="Sylfaen" w:cs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პირობებით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>)</w:t>
      </w:r>
      <w:r w:rsidRPr="00502B47">
        <w:rPr>
          <w:rFonts w:ascii="Sylfaen" w:hAnsi="Sylfaen"/>
          <w:sz w:val="18"/>
          <w:szCs w:val="18"/>
          <w:lang w:val="af-ZA" w:eastAsia="en-US"/>
        </w:rPr>
        <w:t>,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იჯარის ფორმით, </w:t>
      </w:r>
      <w:r>
        <w:rPr>
          <w:rFonts w:ascii="Sylfaen" w:hAnsi="Sylfaen" w:cs="Sylfaen"/>
          <w:sz w:val="18"/>
          <w:szCs w:val="18"/>
          <w:lang w:val="ka-GE" w:eastAsia="en-US"/>
        </w:rPr>
        <w:t>შეზღუ</w:t>
      </w:r>
      <w:r w:rsidR="005C2CDD">
        <w:rPr>
          <w:rFonts w:ascii="Sylfaen" w:hAnsi="Sylfaen" w:cs="Sylfaen"/>
          <w:sz w:val="18"/>
          <w:szCs w:val="18"/>
          <w:lang w:val="ka-GE" w:eastAsia="en-US"/>
        </w:rPr>
        <w:t>დული პასუხისმგებლობის საზოგადოება „</w:t>
      </w:r>
      <w:proofErr w:type="spellStart"/>
      <w:r w:rsidR="005C2CDD">
        <w:rPr>
          <w:rFonts w:ascii="Sylfaen" w:hAnsi="Sylfaen" w:cs="Sylfaen"/>
          <w:sz w:val="18"/>
          <w:szCs w:val="18"/>
          <w:lang w:val="ka-GE" w:eastAsia="en-US"/>
        </w:rPr>
        <w:t>მამასათვის</w:t>
      </w:r>
      <w:proofErr w:type="spellEnd"/>
      <w:r w:rsidR="005C2CDD">
        <w:rPr>
          <w:rFonts w:ascii="Sylfaen" w:hAnsi="Sylfaen" w:cs="Sylfaen"/>
          <w:sz w:val="18"/>
          <w:szCs w:val="18"/>
          <w:lang w:val="ka-GE" w:eastAsia="en-US"/>
        </w:rPr>
        <w:t>“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 xml:space="preserve"> სარგებლობაში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მერისათვის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502B47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502B47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502B47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5C2CDD" w:rsidRPr="0088142B" w:rsidRDefault="005C2CDD" w:rsidP="005C2CDD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 xml:space="preserve">ბატონი დავით </w:t>
      </w:r>
      <w:proofErr w:type="spellStart"/>
      <w:r w:rsidRPr="0088142B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8142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C2CDD" w:rsidRPr="0088142B" w:rsidRDefault="005C2CDD" w:rsidP="005C2CDD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5C2CDD" w:rsidRPr="0088142B" w:rsidRDefault="005C2CDD" w:rsidP="005C2CDD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5C2CDD" w:rsidRPr="0088142B" w:rsidRDefault="005C2CDD" w:rsidP="005C2CDD">
      <w:pPr>
        <w:pStyle w:val="ListParagraph"/>
        <w:spacing w:after="0" w:line="240" w:lineRule="auto"/>
        <w:ind w:left="1125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C2CDD" w:rsidRPr="0088142B" w:rsidRDefault="005C2CDD" w:rsidP="005C2CD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88142B">
        <w:rPr>
          <w:rFonts w:ascii="Sylfaen" w:hAnsi="Sylfaen" w:cs="Sylfaen"/>
          <w:sz w:val="18"/>
          <w:szCs w:val="18"/>
          <w:lang w:val="ka-GE"/>
        </w:rPr>
        <w:t>ბატონი მირზა მამასახლისი</w:t>
      </w:r>
    </w:p>
    <w:p w:rsidR="005C2CDD" w:rsidRPr="0088142B" w:rsidRDefault="005C2CDD" w:rsidP="005C2CDD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88142B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C2CDD" w:rsidRPr="0088142B" w:rsidRDefault="005C2CDD" w:rsidP="005C2CDD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ეკონომიკური განვითარების, </w:t>
      </w:r>
    </w:p>
    <w:p w:rsidR="005C2CDD" w:rsidRPr="0088142B" w:rsidRDefault="005C2CDD" w:rsidP="005C2CDD">
      <w:pPr>
        <w:tabs>
          <w:tab w:val="left" w:pos="1080"/>
        </w:tabs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>ადგილობრივი თვითმმართველობის ქონებისა და ტრანსპორტის</w:t>
      </w:r>
    </w:p>
    <w:p w:rsidR="00F868E1" w:rsidRPr="00F868E1" w:rsidRDefault="005C2CDD" w:rsidP="005C2CDD">
      <w:pPr>
        <w:pStyle w:val="ListParagraph"/>
        <w:autoSpaceDE w:val="0"/>
        <w:autoSpaceDN w:val="0"/>
        <w:adjustRightInd w:val="0"/>
        <w:spacing w:line="36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 w:rsidRPr="0088142B">
        <w:rPr>
          <w:rFonts w:ascii="Sylfaen" w:hAnsi="Sylfaen"/>
          <w:sz w:val="18"/>
          <w:szCs w:val="18"/>
          <w:lang w:val="ka-GE"/>
        </w:rPr>
        <w:t xml:space="preserve"> მართვის სამსახურის ხელმძღვანელი</w:t>
      </w:r>
    </w:p>
    <w:p w:rsidR="00B24D01" w:rsidRDefault="00B24D01" w:rsidP="006D6C5A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B24D01" w:rsidRDefault="00B24D01" w:rsidP="00B24D0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BB38B6" w:rsidRDefault="00BB38B6" w:rsidP="00BB38B6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</w:p>
    <w:p w:rsidR="00171D74" w:rsidRDefault="00955128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171D74">
        <w:rPr>
          <w:rFonts w:ascii="Sylfaen" w:hAnsi="Sylfaen" w:cs="Sylfaen"/>
          <w:sz w:val="18"/>
          <w:szCs w:val="18"/>
          <w:lang w:val="ka-GE"/>
        </w:rPr>
        <w:t>ის მოადგილე,</w:t>
      </w:r>
    </w:p>
    <w:p w:rsidR="00171D74" w:rsidRDefault="00171D74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171D74" w:rsidRDefault="00171D74" w:rsidP="00171D7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955128"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>
        <w:rPr>
          <w:rFonts w:ascii="Sylfaen" w:hAnsi="Sylfaen" w:cs="Sylfaen"/>
          <w:sz w:val="18"/>
          <w:szCs w:val="18"/>
          <w:lang w:val="ka-GE"/>
        </w:rPr>
        <w:t xml:space="preserve">                          ირაკლი შენგელია</w:t>
      </w:r>
    </w:p>
    <w:p w:rsidR="00171D74" w:rsidRPr="00955128" w:rsidRDefault="00171D74" w:rsidP="00171D74">
      <w:pPr>
        <w:spacing w:after="0" w:line="360" w:lineRule="auto"/>
        <w:rPr>
          <w:rFonts w:ascii="Sylfaen" w:hAnsi="Sylfaen" w:cs="Sylfaen"/>
          <w:sz w:val="18"/>
          <w:szCs w:val="18"/>
          <w:lang w:val="ka-GE"/>
        </w:rPr>
      </w:pPr>
    </w:p>
    <w:sectPr w:rsidR="00171D74" w:rsidRPr="00955128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05" w:rsidRDefault="00392605" w:rsidP="00F35AC4">
      <w:pPr>
        <w:spacing w:after="0" w:line="240" w:lineRule="auto"/>
      </w:pPr>
      <w:r>
        <w:separator/>
      </w:r>
    </w:p>
  </w:endnote>
  <w:endnote w:type="continuationSeparator" w:id="0">
    <w:p w:rsidR="00392605" w:rsidRDefault="00392605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05" w:rsidRDefault="00392605" w:rsidP="00F35AC4">
      <w:pPr>
        <w:spacing w:after="0" w:line="240" w:lineRule="auto"/>
      </w:pPr>
      <w:r>
        <w:separator/>
      </w:r>
    </w:p>
  </w:footnote>
  <w:footnote w:type="continuationSeparator" w:id="0">
    <w:p w:rsidR="00392605" w:rsidRDefault="00392605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4343F"/>
    <w:multiLevelType w:val="hybridMultilevel"/>
    <w:tmpl w:val="7ED4E816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73907F0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8B807B4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620942B8"/>
    <w:multiLevelType w:val="hybridMultilevel"/>
    <w:tmpl w:val="17F2E40E"/>
    <w:lvl w:ilvl="0" w:tplc="4ED22D5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1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15FC"/>
    <w:rsid w:val="00002648"/>
    <w:rsid w:val="00022420"/>
    <w:rsid w:val="00031A63"/>
    <w:rsid w:val="00051F9C"/>
    <w:rsid w:val="0007291F"/>
    <w:rsid w:val="00081DCF"/>
    <w:rsid w:val="00094CB6"/>
    <w:rsid w:val="000B4BDD"/>
    <w:rsid w:val="000B5254"/>
    <w:rsid w:val="000B6F25"/>
    <w:rsid w:val="000C5897"/>
    <w:rsid w:val="000D17F3"/>
    <w:rsid w:val="000E3FC3"/>
    <w:rsid w:val="000F3010"/>
    <w:rsid w:val="000F4390"/>
    <w:rsid w:val="00105F3F"/>
    <w:rsid w:val="00112EC3"/>
    <w:rsid w:val="00114C61"/>
    <w:rsid w:val="00120BEF"/>
    <w:rsid w:val="00133588"/>
    <w:rsid w:val="001374BD"/>
    <w:rsid w:val="00154AD3"/>
    <w:rsid w:val="00163BD3"/>
    <w:rsid w:val="00171D74"/>
    <w:rsid w:val="001B1766"/>
    <w:rsid w:val="001B3060"/>
    <w:rsid w:val="001D4FEE"/>
    <w:rsid w:val="001F789F"/>
    <w:rsid w:val="002027A4"/>
    <w:rsid w:val="00225011"/>
    <w:rsid w:val="0023181B"/>
    <w:rsid w:val="00237D76"/>
    <w:rsid w:val="00250D2F"/>
    <w:rsid w:val="002701D1"/>
    <w:rsid w:val="00283B3B"/>
    <w:rsid w:val="00294269"/>
    <w:rsid w:val="002B1F76"/>
    <w:rsid w:val="002E1BDB"/>
    <w:rsid w:val="002E3BD9"/>
    <w:rsid w:val="002F491C"/>
    <w:rsid w:val="00314027"/>
    <w:rsid w:val="003377AD"/>
    <w:rsid w:val="00345862"/>
    <w:rsid w:val="0035329B"/>
    <w:rsid w:val="00353885"/>
    <w:rsid w:val="00392605"/>
    <w:rsid w:val="003E40A7"/>
    <w:rsid w:val="0040035E"/>
    <w:rsid w:val="00430725"/>
    <w:rsid w:val="00432216"/>
    <w:rsid w:val="00436328"/>
    <w:rsid w:val="0045221A"/>
    <w:rsid w:val="004629EE"/>
    <w:rsid w:val="004817D7"/>
    <w:rsid w:val="00486F15"/>
    <w:rsid w:val="004A7F93"/>
    <w:rsid w:val="004B0B96"/>
    <w:rsid w:val="004B1C35"/>
    <w:rsid w:val="004B78A4"/>
    <w:rsid w:val="004C525B"/>
    <w:rsid w:val="004C67E4"/>
    <w:rsid w:val="004C71DF"/>
    <w:rsid w:val="004E3FB4"/>
    <w:rsid w:val="00502B47"/>
    <w:rsid w:val="00545780"/>
    <w:rsid w:val="00557F64"/>
    <w:rsid w:val="0058702B"/>
    <w:rsid w:val="00595211"/>
    <w:rsid w:val="005A01E6"/>
    <w:rsid w:val="005A0965"/>
    <w:rsid w:val="005A4146"/>
    <w:rsid w:val="005B4F08"/>
    <w:rsid w:val="005C2CDD"/>
    <w:rsid w:val="005C54D6"/>
    <w:rsid w:val="005D2488"/>
    <w:rsid w:val="005D52DF"/>
    <w:rsid w:val="00624B5D"/>
    <w:rsid w:val="0062741B"/>
    <w:rsid w:val="006543EB"/>
    <w:rsid w:val="00677CDD"/>
    <w:rsid w:val="00691A4F"/>
    <w:rsid w:val="006B306A"/>
    <w:rsid w:val="006D6C5A"/>
    <w:rsid w:val="006E0895"/>
    <w:rsid w:val="006F283A"/>
    <w:rsid w:val="00707FE0"/>
    <w:rsid w:val="007271A7"/>
    <w:rsid w:val="007314AA"/>
    <w:rsid w:val="00765CD3"/>
    <w:rsid w:val="00787493"/>
    <w:rsid w:val="00794C06"/>
    <w:rsid w:val="007B460F"/>
    <w:rsid w:val="007C564F"/>
    <w:rsid w:val="007E3FE2"/>
    <w:rsid w:val="00820252"/>
    <w:rsid w:val="00847306"/>
    <w:rsid w:val="008530F3"/>
    <w:rsid w:val="00854D01"/>
    <w:rsid w:val="00856CB4"/>
    <w:rsid w:val="008622E6"/>
    <w:rsid w:val="00865FBF"/>
    <w:rsid w:val="0088142B"/>
    <w:rsid w:val="00896361"/>
    <w:rsid w:val="008D7CC8"/>
    <w:rsid w:val="008F2E52"/>
    <w:rsid w:val="0091484E"/>
    <w:rsid w:val="0094385D"/>
    <w:rsid w:val="00955128"/>
    <w:rsid w:val="009600CD"/>
    <w:rsid w:val="009709A6"/>
    <w:rsid w:val="00972B69"/>
    <w:rsid w:val="00974665"/>
    <w:rsid w:val="00991495"/>
    <w:rsid w:val="009C62F4"/>
    <w:rsid w:val="009D2A93"/>
    <w:rsid w:val="00A115FE"/>
    <w:rsid w:val="00A1593A"/>
    <w:rsid w:val="00A15D3E"/>
    <w:rsid w:val="00A24A10"/>
    <w:rsid w:val="00A52381"/>
    <w:rsid w:val="00A64C66"/>
    <w:rsid w:val="00AC0F89"/>
    <w:rsid w:val="00AD0DC9"/>
    <w:rsid w:val="00AD47C4"/>
    <w:rsid w:val="00AE2097"/>
    <w:rsid w:val="00AE58E6"/>
    <w:rsid w:val="00AF3E68"/>
    <w:rsid w:val="00B0306C"/>
    <w:rsid w:val="00B15A9C"/>
    <w:rsid w:val="00B24D01"/>
    <w:rsid w:val="00B43880"/>
    <w:rsid w:val="00B55CF8"/>
    <w:rsid w:val="00B579DD"/>
    <w:rsid w:val="00B6124C"/>
    <w:rsid w:val="00BA615E"/>
    <w:rsid w:val="00BB38B6"/>
    <w:rsid w:val="00BF16B7"/>
    <w:rsid w:val="00BF4161"/>
    <w:rsid w:val="00C06A36"/>
    <w:rsid w:val="00C25AA0"/>
    <w:rsid w:val="00C43F85"/>
    <w:rsid w:val="00C53949"/>
    <w:rsid w:val="00C7680D"/>
    <w:rsid w:val="00C85D3E"/>
    <w:rsid w:val="00CB6893"/>
    <w:rsid w:val="00CD237E"/>
    <w:rsid w:val="00CE1B39"/>
    <w:rsid w:val="00CE5A36"/>
    <w:rsid w:val="00D04C31"/>
    <w:rsid w:val="00D053F7"/>
    <w:rsid w:val="00D05783"/>
    <w:rsid w:val="00D13E9E"/>
    <w:rsid w:val="00D45746"/>
    <w:rsid w:val="00D967FF"/>
    <w:rsid w:val="00DA21DF"/>
    <w:rsid w:val="00DA71DA"/>
    <w:rsid w:val="00DF1774"/>
    <w:rsid w:val="00DF2A8A"/>
    <w:rsid w:val="00E20294"/>
    <w:rsid w:val="00E302DE"/>
    <w:rsid w:val="00E432B7"/>
    <w:rsid w:val="00E664E4"/>
    <w:rsid w:val="00E81A53"/>
    <w:rsid w:val="00E825C7"/>
    <w:rsid w:val="00E83CFC"/>
    <w:rsid w:val="00E957CD"/>
    <w:rsid w:val="00F00B04"/>
    <w:rsid w:val="00F11471"/>
    <w:rsid w:val="00F2528E"/>
    <w:rsid w:val="00F31BB4"/>
    <w:rsid w:val="00F35AC4"/>
    <w:rsid w:val="00F35EE3"/>
    <w:rsid w:val="00F868E1"/>
    <w:rsid w:val="00F96013"/>
    <w:rsid w:val="00FB2227"/>
    <w:rsid w:val="00FB2DE2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DEC3-B8D3-49DD-A5DA-069C5B3D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114</cp:revision>
  <cp:lastPrinted>2020-08-20T08:38:00Z</cp:lastPrinted>
  <dcterms:created xsi:type="dcterms:W3CDTF">2019-07-22T12:51:00Z</dcterms:created>
  <dcterms:modified xsi:type="dcterms:W3CDTF">2020-08-20T08:51:00Z</dcterms:modified>
</cp:coreProperties>
</file>