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B62306" w:rsidP="00B62306">
      <w:pPr>
        <w:spacing w:line="240" w:lineRule="auto"/>
        <w:jc w:val="center"/>
        <w:rPr>
          <w:sz w:val="32"/>
          <w:szCs w:val="32"/>
          <w:lang w:val="ka-GE"/>
        </w:rPr>
      </w:pPr>
      <w:r>
        <w:rPr>
          <w:sz w:val="32"/>
          <w:szCs w:val="32"/>
          <w:lang w:val="ka-GE"/>
        </w:rPr>
        <w:t>დ  ა  დ  გ  ე  ნ  ი  ლ  ე  ბ  ა</w:t>
      </w:r>
    </w:p>
    <w:p w:rsidR="00B62306" w:rsidRDefault="00B62306" w:rsidP="00B62306">
      <w:pPr>
        <w:spacing w:line="276" w:lineRule="auto"/>
        <w:jc w:val="center"/>
        <w:rPr>
          <w:noProof/>
          <w:color w:val="000000"/>
          <w:sz w:val="22"/>
        </w:rPr>
      </w:pPr>
    </w:p>
    <w:p w:rsidR="00B62306" w:rsidRPr="00A810FC" w:rsidRDefault="006065FF"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3063401</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E5FD7"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5.9pt" to="277.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sidR="0092119B">
        <w:rPr>
          <w:noProof/>
          <w:color w:val="000000"/>
          <w:sz w:val="24"/>
          <w:szCs w:val="24"/>
          <w:lang w:val="ka-GE"/>
        </w:rPr>
        <w:t>143</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92119B">
        <w:rPr>
          <w:rFonts w:cs="Sylfaen"/>
          <w:noProof/>
          <w:color w:val="000000"/>
          <w:sz w:val="22"/>
          <w:lang w:val="ka-GE"/>
        </w:rPr>
        <w:t>14</w:t>
      </w:r>
      <w:r>
        <w:rPr>
          <w:rFonts w:cs="Sylfaen"/>
          <w:noProof/>
          <w:color w:val="000000"/>
          <w:sz w:val="22"/>
          <w:lang w:val="af-ZA"/>
        </w:rPr>
        <w:tab/>
      </w:r>
      <w:r>
        <w:rPr>
          <w:rFonts w:cs="Sylfaen"/>
          <w:noProof/>
          <w:color w:val="000000"/>
          <w:sz w:val="22"/>
          <w:lang w:val="af-ZA"/>
        </w:rPr>
        <w:tab/>
      </w:r>
      <w:r w:rsidR="00A67025">
        <w:rPr>
          <w:rFonts w:cs="Sylfaen"/>
          <w:noProof/>
          <w:color w:val="000000"/>
          <w:sz w:val="22"/>
          <w:lang w:val="ka-GE"/>
        </w:rPr>
        <w:t>მაისი</w:t>
      </w:r>
      <w:r>
        <w:rPr>
          <w:rFonts w:cs="Sylfaen"/>
          <w:noProof/>
          <w:color w:val="000000"/>
          <w:sz w:val="22"/>
          <w:lang w:val="ka-GE"/>
        </w:rPr>
        <w:tab/>
      </w:r>
      <w:r>
        <w:rPr>
          <w:rFonts w:cs="Sylfaen"/>
          <w:noProof/>
          <w:color w:val="000000"/>
          <w:sz w:val="22"/>
          <w:lang w:val="ka-GE"/>
        </w:rPr>
        <w:tab/>
      </w:r>
      <w:r>
        <w:rPr>
          <w:rFonts w:cs="Sylfaen"/>
          <w:noProof/>
          <w:color w:val="000000"/>
          <w:sz w:val="22"/>
          <w:lang w:val="ka-GE"/>
        </w:rPr>
        <w:tab/>
      </w:r>
      <w:r w:rsidR="00CB0BB9">
        <w:rPr>
          <w:noProof/>
          <w:color w:val="000000"/>
          <w:sz w:val="22"/>
          <w:lang w:val="af-ZA"/>
        </w:rPr>
        <w:t>2020</w:t>
      </w:r>
      <w:r w:rsidRPr="00352BB1">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0675CA" w:rsidRDefault="000675CA" w:rsidP="0010743C">
      <w:pPr>
        <w:spacing w:line="276" w:lineRule="auto"/>
        <w:jc w:val="center"/>
        <w:rPr>
          <w:szCs w:val="18"/>
          <w:lang w:val="ka-GE"/>
        </w:rPr>
      </w:pPr>
    </w:p>
    <w:p w:rsidR="005E6EF6" w:rsidRPr="00126109" w:rsidRDefault="005E6EF6" w:rsidP="005E6EF6">
      <w:pPr>
        <w:jc w:val="center"/>
        <w:rPr>
          <w:rFonts w:cs="Calibri"/>
          <w:szCs w:val="18"/>
          <w:lang w:val="ka-GE"/>
        </w:rPr>
      </w:pPr>
      <w:r w:rsidRPr="00126109">
        <w:rPr>
          <w:rFonts w:cs="Calibri"/>
          <w:szCs w:val="18"/>
          <w:lang w:val="ka-GE"/>
        </w:rPr>
        <w:t>„ქალაქ ქუთაისის მუნიციპალიტეტის 2020 წლის ბიუჯეტის</w:t>
      </w:r>
    </w:p>
    <w:p w:rsidR="005E6EF6" w:rsidRPr="00126109" w:rsidRDefault="005E6EF6" w:rsidP="005E6EF6">
      <w:pPr>
        <w:jc w:val="center"/>
        <w:rPr>
          <w:rFonts w:cs="Calibri"/>
          <w:szCs w:val="18"/>
          <w:lang w:val="ka-GE"/>
        </w:rPr>
      </w:pPr>
      <w:r w:rsidRPr="00126109">
        <w:rPr>
          <w:rFonts w:cs="Calibri"/>
          <w:szCs w:val="18"/>
          <w:lang w:val="ka-GE"/>
        </w:rPr>
        <w:t>დამტკიცების შესახებ“ ქალაქ ქუთაისის მუნიციპალიტეტის</w:t>
      </w:r>
    </w:p>
    <w:p w:rsidR="005E6EF6" w:rsidRPr="00126109" w:rsidRDefault="005E6EF6" w:rsidP="005E6EF6">
      <w:pPr>
        <w:jc w:val="center"/>
        <w:rPr>
          <w:rFonts w:cs="Calibri"/>
          <w:szCs w:val="18"/>
          <w:lang w:val="ka-GE"/>
        </w:rPr>
      </w:pPr>
      <w:r w:rsidRPr="00126109">
        <w:rPr>
          <w:rFonts w:cs="Calibri"/>
          <w:szCs w:val="18"/>
          <w:lang w:val="ka-GE"/>
        </w:rPr>
        <w:t xml:space="preserve">საკრებულოს 2019 წლის </w:t>
      </w:r>
      <w:r>
        <w:rPr>
          <w:rFonts w:cs="Calibri"/>
          <w:szCs w:val="18"/>
          <w:lang w:val="ka-GE"/>
        </w:rPr>
        <w:t>25 დეკემბრის №</w:t>
      </w:r>
      <w:r w:rsidRPr="00126109">
        <w:rPr>
          <w:rFonts w:cs="Calibri"/>
          <w:szCs w:val="18"/>
          <w:lang w:val="ka-GE"/>
        </w:rPr>
        <w:t>133 დადგენილებაში</w:t>
      </w:r>
    </w:p>
    <w:p w:rsidR="005E6EF6" w:rsidRPr="00126109" w:rsidRDefault="005E6EF6" w:rsidP="0010743C">
      <w:pPr>
        <w:spacing w:line="240" w:lineRule="auto"/>
        <w:jc w:val="center"/>
        <w:rPr>
          <w:rFonts w:cs="Calibri"/>
          <w:szCs w:val="18"/>
          <w:lang w:val="ka-GE"/>
        </w:rPr>
      </w:pPr>
      <w:r w:rsidRPr="00126109">
        <w:rPr>
          <w:rFonts w:cs="Calibri"/>
          <w:szCs w:val="18"/>
          <w:lang w:val="ka-GE"/>
        </w:rPr>
        <w:t>ცვლილების შეტანის თაობაზე</w:t>
      </w:r>
    </w:p>
    <w:p w:rsidR="005E6EF6" w:rsidRPr="00126109" w:rsidRDefault="005E6EF6" w:rsidP="006065FF">
      <w:pPr>
        <w:spacing w:line="276" w:lineRule="auto"/>
        <w:rPr>
          <w:rFonts w:cs="Calibri"/>
          <w:szCs w:val="18"/>
          <w:lang w:val="ka-GE"/>
        </w:rPr>
      </w:pPr>
    </w:p>
    <w:p w:rsidR="005E6EF6" w:rsidRPr="00126109" w:rsidRDefault="005E6EF6" w:rsidP="005E6EF6">
      <w:pPr>
        <w:rPr>
          <w:rFonts w:cs="Calibri"/>
          <w:b/>
          <w:bCs/>
          <w:szCs w:val="18"/>
          <w:lang w:val="ka-GE"/>
        </w:rPr>
      </w:pPr>
      <w:r w:rsidRPr="00126109">
        <w:rPr>
          <w:rFonts w:cs="Calibri"/>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„ნორმატიული აქტების შესახებ" საქართველოს ორგანული კანონის მე</w:t>
      </w:r>
      <w:r>
        <w:rPr>
          <w:rFonts w:cs="Calibri"/>
          <w:szCs w:val="18"/>
          <w:lang w:val="ka-GE"/>
        </w:rPr>
        <w:t>–</w:t>
      </w:r>
      <w:r w:rsidRPr="00126109">
        <w:rPr>
          <w:rFonts w:cs="Calibri"/>
          <w:szCs w:val="18"/>
          <w:lang w:val="ka-GE"/>
        </w:rPr>
        <w:t>20 მუხლის მე</w:t>
      </w:r>
      <w:r>
        <w:rPr>
          <w:rFonts w:cs="Calibri"/>
          <w:szCs w:val="18"/>
          <w:lang w:val="ka-GE"/>
        </w:rPr>
        <w:t>–</w:t>
      </w:r>
      <w:r w:rsidRPr="00126109">
        <w:rPr>
          <w:rFonts w:cs="Calibri"/>
          <w:szCs w:val="18"/>
          <w:lang w:val="ka-GE"/>
        </w:rPr>
        <w:t>4 პუნქტისა და საქართველოს ზოგადი ადმინისტრაციული კოდექსის 63</w:t>
      </w:r>
      <w:r>
        <w:rPr>
          <w:rFonts w:cs="Calibri"/>
          <w:szCs w:val="18"/>
          <w:lang w:val="ka-GE"/>
        </w:rPr>
        <w:t>–</w:t>
      </w:r>
      <w:r w:rsidRPr="00126109">
        <w:rPr>
          <w:rFonts w:cs="Calibri"/>
          <w:szCs w:val="18"/>
          <w:lang w:val="ka-GE"/>
        </w:rPr>
        <w:t>ე მუხლის საფუძველზე, ქალაქ ქუთაისის მუნიციპალიტეტის საკრებულო</w:t>
      </w:r>
      <w:r w:rsidRPr="00126109">
        <w:rPr>
          <w:rFonts w:cs="Calibri"/>
          <w:b/>
          <w:bCs/>
          <w:szCs w:val="18"/>
          <w:lang w:val="ka-GE"/>
        </w:rPr>
        <w:t xml:space="preserve">  ა დ გ ე ნ ს :</w:t>
      </w:r>
    </w:p>
    <w:p w:rsidR="005E6EF6" w:rsidRPr="00126109" w:rsidRDefault="005E6EF6" w:rsidP="005E6EF6">
      <w:pPr>
        <w:spacing w:before="240"/>
        <w:rPr>
          <w:rFonts w:cs="Calibri"/>
          <w:szCs w:val="18"/>
          <w:lang w:val="ka-GE"/>
        </w:rPr>
      </w:pPr>
      <w:r w:rsidRPr="00126109">
        <w:rPr>
          <w:rFonts w:cs="Calibri"/>
          <w:b/>
          <w:szCs w:val="18"/>
          <w:lang w:val="ka-GE"/>
        </w:rPr>
        <w:t xml:space="preserve">მუხლი 1. </w:t>
      </w:r>
      <w:r w:rsidRPr="00126109">
        <w:rPr>
          <w:rFonts w:cs="Calibri"/>
          <w:szCs w:val="18"/>
          <w:lang w:val="ka-GE"/>
        </w:rPr>
        <w:t xml:space="preserve">შეტანილ იქნეს ცვლილება „ქალაქ ქუთაისის მუნიციპალიტეტის </w:t>
      </w:r>
      <w:r>
        <w:rPr>
          <w:rFonts w:cs="Calibri"/>
          <w:szCs w:val="18"/>
          <w:lang w:val="ka-GE"/>
        </w:rPr>
        <w:t xml:space="preserve">2020 წლის ბიუჯეტის დამტკიცების </w:t>
      </w:r>
      <w:r w:rsidRPr="00126109">
        <w:rPr>
          <w:rFonts w:cs="Calibri"/>
          <w:szCs w:val="18"/>
          <w:lang w:val="ka-GE"/>
        </w:rPr>
        <w:t>შესახებ“ ქალაქ ქუთაისის მუნიციპალიტეტის საკრებულოს 2019 წლის 25 დეკემბრის №133 დადგენილებაში (</w:t>
      </w:r>
      <w:r>
        <w:rPr>
          <w:rFonts w:cs="Calibri"/>
          <w:szCs w:val="18"/>
          <w:lang w:val="ka-GE"/>
        </w:rPr>
        <w:t>www.matsne.gov.ge, 30.12.2019, №190020020.35.123.</w:t>
      </w:r>
      <w:r w:rsidRPr="00126109">
        <w:rPr>
          <w:rFonts w:cs="Calibri"/>
          <w:szCs w:val="18"/>
          <w:lang w:val="ka-GE"/>
        </w:rPr>
        <w:t>016536) და ჩამოყალიბდეს იგი შემდეგი რედაქციით:</w:t>
      </w:r>
    </w:p>
    <w:p w:rsidR="005E6EF6" w:rsidRPr="00126109" w:rsidRDefault="005E6EF6" w:rsidP="005E6EF6">
      <w:pPr>
        <w:spacing w:before="240" w:line="480" w:lineRule="auto"/>
        <w:jc w:val="center"/>
        <w:rPr>
          <w:rFonts w:cs="Calibri"/>
          <w:b/>
          <w:bCs/>
          <w:szCs w:val="18"/>
          <w:lang w:val="ka-GE"/>
        </w:rPr>
      </w:pPr>
      <w:r w:rsidRPr="00126109">
        <w:rPr>
          <w:rFonts w:cs="Calibri"/>
          <w:b/>
          <w:bCs/>
          <w:szCs w:val="18"/>
          <w:lang w:val="ka-GE"/>
        </w:rPr>
        <w:t>„თ</w:t>
      </w:r>
      <w:r>
        <w:rPr>
          <w:rFonts w:cs="Calibri"/>
          <w:b/>
          <w:bCs/>
          <w:szCs w:val="18"/>
          <w:lang w:val="ka-GE"/>
        </w:rPr>
        <w:t xml:space="preserve"> </w:t>
      </w:r>
      <w:r w:rsidRPr="00126109">
        <w:rPr>
          <w:rFonts w:cs="Calibri"/>
          <w:b/>
          <w:bCs/>
          <w:szCs w:val="18"/>
          <w:lang w:val="ka-GE"/>
        </w:rPr>
        <w:t>ა</w:t>
      </w:r>
      <w:r>
        <w:rPr>
          <w:rFonts w:cs="Calibri"/>
          <w:b/>
          <w:bCs/>
          <w:szCs w:val="18"/>
          <w:lang w:val="ka-GE"/>
        </w:rPr>
        <w:t xml:space="preserve"> </w:t>
      </w:r>
      <w:r w:rsidRPr="00126109">
        <w:rPr>
          <w:rFonts w:cs="Calibri"/>
          <w:b/>
          <w:bCs/>
          <w:szCs w:val="18"/>
          <w:lang w:val="ka-GE"/>
        </w:rPr>
        <w:t>ვ</w:t>
      </w:r>
      <w:r>
        <w:rPr>
          <w:rFonts w:cs="Calibri"/>
          <w:b/>
          <w:bCs/>
          <w:szCs w:val="18"/>
          <w:lang w:val="ka-GE"/>
        </w:rPr>
        <w:t xml:space="preserve"> </w:t>
      </w:r>
      <w:r w:rsidRPr="00126109">
        <w:rPr>
          <w:rFonts w:cs="Calibri"/>
          <w:b/>
          <w:bCs/>
          <w:szCs w:val="18"/>
          <w:lang w:val="ka-GE"/>
        </w:rPr>
        <w:t>ი  I</w:t>
      </w:r>
      <w:r w:rsidRPr="00126109">
        <w:rPr>
          <w:rFonts w:cs="Calibri"/>
          <w:b/>
          <w:bCs/>
          <w:szCs w:val="18"/>
          <w:lang w:val="ka-GE"/>
        </w:rPr>
        <w:br/>
        <w:t>ქალაქ ქუთაისის მუნიციპალიტეტის ბიუჯეტის დამტკიცება</w:t>
      </w:r>
    </w:p>
    <w:p w:rsidR="005E6EF6" w:rsidRPr="00054BB2" w:rsidRDefault="005E6EF6" w:rsidP="005E6EF6">
      <w:pPr>
        <w:spacing w:line="480" w:lineRule="auto"/>
        <w:rPr>
          <w:rFonts w:cs="Calibri"/>
          <w:b/>
          <w:bCs/>
          <w:szCs w:val="18"/>
          <w:lang w:val="ka-GE"/>
        </w:rPr>
      </w:pPr>
      <w:r w:rsidRPr="00126109">
        <w:rPr>
          <w:rFonts w:cs="Calibri"/>
          <w:b/>
          <w:bCs/>
          <w:szCs w:val="18"/>
          <w:lang w:val="ka-GE"/>
        </w:rPr>
        <w:t xml:space="preserve">მუხლი 1. </w:t>
      </w:r>
      <w:r w:rsidRPr="00126109">
        <w:rPr>
          <w:rFonts w:cs="Calibri"/>
          <w:szCs w:val="18"/>
          <w:lang w:val="ka-GE"/>
        </w:rPr>
        <w:t>დამტკიცდეს ქალაქ ქუთაისის მუნიციპალიტეტის 2020 წლის ბიუჯეტი წინამდებარე რედაქციით</w:t>
      </w:r>
      <w:r>
        <w:rPr>
          <w:rFonts w:cs="Calibri"/>
          <w:szCs w:val="18"/>
          <w:lang w:val="ka-GE"/>
        </w:rPr>
        <w:t>.</w:t>
      </w:r>
    </w:p>
    <w:p w:rsidR="005E6EF6" w:rsidRPr="00126109" w:rsidRDefault="005E6EF6" w:rsidP="005E6EF6">
      <w:pPr>
        <w:spacing w:line="480" w:lineRule="auto"/>
        <w:jc w:val="center"/>
        <w:rPr>
          <w:rFonts w:cs="Calibri"/>
          <w:b/>
          <w:bCs/>
          <w:szCs w:val="18"/>
          <w:lang w:val="ka-GE"/>
        </w:rPr>
      </w:pPr>
      <w:r w:rsidRPr="00126109">
        <w:rPr>
          <w:rFonts w:cs="Calibri"/>
          <w:b/>
          <w:bCs/>
          <w:szCs w:val="18"/>
          <w:lang w:val="ka-GE"/>
        </w:rPr>
        <w:t>თ ა ვ ი   II</w:t>
      </w:r>
      <w:r w:rsidRPr="00126109">
        <w:rPr>
          <w:rFonts w:cs="Calibri"/>
          <w:b/>
          <w:bCs/>
          <w:szCs w:val="18"/>
          <w:lang w:val="ka-GE"/>
        </w:rPr>
        <w:br/>
        <w:t>ქალაქ ქუთაისის მუნიციპალიტეტის ბიუჯეტის მაჩვენებლები</w:t>
      </w:r>
    </w:p>
    <w:p w:rsidR="005E6EF6" w:rsidRPr="00126109" w:rsidRDefault="005E6EF6" w:rsidP="005E6EF6">
      <w:pPr>
        <w:rPr>
          <w:rFonts w:cs="Calibri"/>
          <w:b/>
          <w:bCs/>
          <w:szCs w:val="18"/>
          <w:lang w:val="ka-GE"/>
        </w:rPr>
      </w:pPr>
      <w:r w:rsidRPr="00126109">
        <w:rPr>
          <w:rFonts w:cs="Calibri"/>
          <w:b/>
          <w:bCs/>
          <w:szCs w:val="18"/>
          <w:lang w:val="ka-GE"/>
        </w:rPr>
        <w:t xml:space="preserve">მუხლი 2. </w:t>
      </w:r>
      <w:r w:rsidRPr="00126109">
        <w:rPr>
          <w:rFonts w:cs="Calibri"/>
          <w:szCs w:val="18"/>
          <w:lang w:val="ka-GE"/>
        </w:rPr>
        <w:t>ქალაქ ქუთაისის მუნიციპალიტეტის ბიუჯეტის ბალანსი</w:t>
      </w:r>
    </w:p>
    <w:p w:rsidR="005E6EF6" w:rsidRDefault="005E6EF6" w:rsidP="005E6EF6">
      <w:pPr>
        <w:jc w:val="right"/>
        <w:rPr>
          <w:rFonts w:cs="Calibri"/>
          <w:szCs w:val="18"/>
          <w:lang w:val="ka-GE"/>
        </w:rPr>
      </w:pPr>
      <w:r w:rsidRPr="00126109">
        <w:rPr>
          <w:rFonts w:cs="Calibri"/>
          <w:szCs w:val="18"/>
          <w:lang w:val="ka-GE"/>
        </w:rPr>
        <w:t>(ათას ლარებში)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3735"/>
        <w:gridCol w:w="1256"/>
        <w:gridCol w:w="1301"/>
        <w:gridCol w:w="1122"/>
        <w:gridCol w:w="1411"/>
        <w:gridCol w:w="1249"/>
      </w:tblGrid>
      <w:tr w:rsidR="005E6EF6" w:rsidTr="0010743C">
        <w:trPr>
          <w:trHeight w:val="321"/>
        </w:trPr>
        <w:tc>
          <w:tcPr>
            <w:tcW w:w="700" w:type="dxa"/>
            <w:vMerge w:val="restart"/>
            <w:vAlign w:val="center"/>
          </w:tcPr>
          <w:p w:rsidR="005E6EF6" w:rsidRDefault="005E6EF6" w:rsidP="0010743C">
            <w:pPr>
              <w:spacing w:line="240" w:lineRule="auto"/>
              <w:ind w:left="57" w:right="57" w:firstLine="0"/>
              <w:jc w:val="center"/>
              <w:rPr>
                <w:rFonts w:cs="Calibri"/>
                <w:sz w:val="16"/>
                <w:szCs w:val="16"/>
                <w:lang w:val="ka-GE"/>
              </w:rPr>
            </w:pPr>
            <w:r>
              <w:rPr>
                <w:rFonts w:cs="Calibri"/>
                <w:sz w:val="16"/>
                <w:szCs w:val="16"/>
                <w:lang w:val="ka-GE"/>
              </w:rPr>
              <w:t>№</w:t>
            </w:r>
          </w:p>
        </w:tc>
        <w:tc>
          <w:tcPr>
            <w:tcW w:w="3735"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დასახელება</w:t>
            </w:r>
          </w:p>
        </w:tc>
        <w:tc>
          <w:tcPr>
            <w:tcW w:w="1256"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2018 წლის ფაქტი</w:t>
            </w:r>
          </w:p>
        </w:tc>
        <w:tc>
          <w:tcPr>
            <w:tcW w:w="130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2019 წლის ფაქტი</w:t>
            </w:r>
          </w:p>
        </w:tc>
        <w:tc>
          <w:tcPr>
            <w:tcW w:w="3782" w:type="dxa"/>
            <w:gridSpan w:val="3"/>
            <w:shd w:val="clear" w:color="auto" w:fill="FFFFFF"/>
            <w:vAlign w:val="center"/>
          </w:tcPr>
          <w:p w:rsidR="005E6EF6" w:rsidRPr="00C468A9" w:rsidRDefault="005E6EF6" w:rsidP="0010743C">
            <w:pPr>
              <w:spacing w:line="240" w:lineRule="auto"/>
              <w:ind w:left="57" w:right="57" w:firstLine="0"/>
              <w:jc w:val="center"/>
              <w:rPr>
                <w:rFonts w:cs="Calibri"/>
                <w:sz w:val="16"/>
                <w:szCs w:val="16"/>
                <w:lang w:val="ka-GE"/>
              </w:rPr>
            </w:pPr>
            <w:r>
              <w:rPr>
                <w:rFonts w:cs="Calibri"/>
                <w:sz w:val="16"/>
                <w:szCs w:val="16"/>
              </w:rPr>
              <w:t>20</w:t>
            </w:r>
            <w:r>
              <w:rPr>
                <w:rFonts w:cs="Calibri"/>
                <w:sz w:val="16"/>
                <w:szCs w:val="16"/>
                <w:lang w:val="ka-GE"/>
              </w:rPr>
              <w:t xml:space="preserve">20 </w:t>
            </w:r>
            <w:r>
              <w:rPr>
                <w:rFonts w:cs="Calibri"/>
                <w:sz w:val="16"/>
                <w:szCs w:val="16"/>
              </w:rPr>
              <w:t>წლის გეგმა</w:t>
            </w:r>
          </w:p>
        </w:tc>
      </w:tr>
      <w:tr w:rsidR="005E6EF6" w:rsidTr="0010743C">
        <w:trPr>
          <w:trHeight w:val="269"/>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122" w:type="dxa"/>
            <w:vMerge w:val="restart"/>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სულ</w:t>
            </w:r>
          </w:p>
        </w:tc>
        <w:tc>
          <w:tcPr>
            <w:tcW w:w="2660" w:type="dxa"/>
            <w:gridSpan w:val="2"/>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მათ შორის:</w:t>
            </w:r>
          </w:p>
        </w:tc>
      </w:tr>
      <w:tr w:rsidR="005E6EF6" w:rsidTr="0010743C">
        <w:trPr>
          <w:trHeight w:val="1353"/>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411"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წლიური სახელ</w:t>
            </w:r>
            <w:r>
              <w:rPr>
                <w:rFonts w:cs="Calibri"/>
                <w:sz w:val="16"/>
                <w:szCs w:val="16"/>
              </w:rPr>
              <w:softHyphen/>
              <w:t>მწიფო ბიუჯეტის ფონდებიდან გამოყო</w:t>
            </w:r>
            <w:r>
              <w:rPr>
                <w:rFonts w:cs="Calibri"/>
                <w:sz w:val="16"/>
                <w:szCs w:val="16"/>
              </w:rPr>
              <w:softHyphen/>
              <w:t>ფილი ტრანს</w:t>
            </w:r>
            <w:r>
              <w:rPr>
                <w:rFonts w:cs="Calibri"/>
                <w:sz w:val="16"/>
                <w:szCs w:val="16"/>
              </w:rPr>
              <w:softHyphen/>
              <w:t>ფერები</w:t>
            </w:r>
          </w:p>
        </w:tc>
        <w:tc>
          <w:tcPr>
            <w:tcW w:w="1249"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საკუთარი შემოსავ</w:t>
            </w:r>
            <w:r>
              <w:rPr>
                <w:rFonts w:cs="Calibri"/>
                <w:sz w:val="16"/>
                <w:szCs w:val="16"/>
              </w:rPr>
              <w:softHyphen/>
              <w:t>ლები</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შემოსავლები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58912.2</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65125.6</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68151.7</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12497.4</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55654.3</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გადასახადები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12771.9</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44589.0</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45397.0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45397.0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გრანტები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37414.9</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11255.9</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13774.7</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12497.4</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1277.3</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lastRenderedPageBreak/>
              <w:t>4.</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სხვა შემოსავლები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8725.4</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9280.7</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8980.0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8980.0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5.</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ხარჯები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46421.4</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51998.6</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52741.8</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1189.3</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51552.5</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6.</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შრომის ანაზღაურება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4442.0</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24362.1</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25159.8</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25159.8</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7.</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საქონელი და მომსახურება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5322.9</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15908.7</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16815.8</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16815.8</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8.</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პროცენტი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484.1</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407.0</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375.2</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375.2</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9.</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სუბსიდიები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29693.8</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2483.7</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2781.5</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2781.5</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10.</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გრანტები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168.0</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237.8</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92.0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92.0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11.</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სოციალური უზრუნველყოფა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3620.5</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3802.9</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4081.3</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4081.3</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12.</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სხვა ხარჯები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2690.1</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4796.4</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3436.2</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1189.3</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2246.9</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13.</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საოპერაციო სალდო</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12490.8</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13127.0</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15409.9</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11308.1</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4101.8</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14.</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არაფინანსური აქტივების ცვლილება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8401.8</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14485.5</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20910.6</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12475.6</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8435.0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15.</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ზრდა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11789.2</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17860.7</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25410.6</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12475.6</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12935.0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16.</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კლება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3387.4</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3375.2</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4500.0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4500.0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17.</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მთლიანი სალდო</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4089.0</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1358.5</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5500.7</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1167.5</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4333.2</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18.</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ფინანსური აქტივების ცვლილება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3782.1</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1752.9</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5980.5</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1167.5</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4813.0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19.</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ზრდა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7966.4</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6300.6</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20.</w:t>
            </w:r>
          </w:p>
        </w:tc>
        <w:tc>
          <w:tcPr>
            <w:tcW w:w="3735" w:type="dxa"/>
            <w:shd w:val="clear" w:color="auto" w:fill="FFFFFF"/>
            <w:vAlign w:val="center"/>
          </w:tcPr>
          <w:p w:rsidR="005E6EF6" w:rsidRPr="00FA380D" w:rsidRDefault="005E6EF6" w:rsidP="0010743C">
            <w:pPr>
              <w:spacing w:line="240" w:lineRule="auto"/>
              <w:ind w:leftChars="-6" w:left="-1" w:right="57" w:hangingChars="6" w:hanging="10"/>
              <w:rPr>
                <w:rFonts w:cs="Calibri"/>
                <w:sz w:val="16"/>
                <w:szCs w:val="16"/>
              </w:rPr>
            </w:pPr>
            <w:r w:rsidRPr="00FA380D">
              <w:rPr>
                <w:rFonts w:cs="Calibri"/>
                <w:sz w:val="16"/>
                <w:szCs w:val="16"/>
              </w:rPr>
              <w:t>აქციები და სხვა კაპიტალი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21.</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სხვა დებიტორული დავალიანებები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7966.4</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6300.6</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22.</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კლება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4184.3</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8053.5</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5980.5</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1167.5</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4813.0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23.</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სხვა დებიტორული დავალიანებები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4184.3</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8053.5</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5980.5</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1167.5</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4813.0</w:t>
            </w:r>
          </w:p>
        </w:tc>
      </w:tr>
      <w:tr w:rsidR="005E6EF6" w:rsidTr="0010743C">
        <w:trPr>
          <w:trHeight w:val="263"/>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24.</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ვალდებულებების ცვლილება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306.9</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394.4</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479.8</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Pr>
                <w:rFonts w:cs="Calibri"/>
                <w:sz w:val="16"/>
                <w:szCs w:val="16"/>
              </w:rPr>
              <w:t>–</w:t>
            </w:r>
            <w:r w:rsidRPr="00FA380D">
              <w:rPr>
                <w:rFonts w:cs="Calibri"/>
                <w:sz w:val="16"/>
                <w:szCs w:val="16"/>
              </w:rPr>
              <w:t>479.8</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25.</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ზრდა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26.</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საშინაო</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27.</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საგარეო</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28.</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კლება</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306.9</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394.4</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479.8</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479.8</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29.</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საშინაო</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306.9</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394.4</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479.8</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479.8</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30.</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საგარეო</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r>
      <w:tr w:rsidR="005E6EF6" w:rsidTr="0010743C">
        <w:trPr>
          <w:trHeight w:val="259"/>
        </w:trPr>
        <w:tc>
          <w:tcPr>
            <w:tcW w:w="700"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31.</w:t>
            </w:r>
          </w:p>
        </w:tc>
        <w:tc>
          <w:tcPr>
            <w:tcW w:w="3735" w:type="dxa"/>
            <w:shd w:val="clear" w:color="auto" w:fill="FFFFFF"/>
            <w:vAlign w:val="center"/>
          </w:tcPr>
          <w:p w:rsidR="005E6EF6" w:rsidRPr="00FA380D" w:rsidRDefault="005E6EF6" w:rsidP="0010743C">
            <w:pPr>
              <w:spacing w:line="240" w:lineRule="auto"/>
              <w:ind w:right="57" w:firstLine="0"/>
              <w:rPr>
                <w:rFonts w:cs="Calibri"/>
                <w:sz w:val="16"/>
                <w:szCs w:val="16"/>
              </w:rPr>
            </w:pPr>
            <w:r w:rsidRPr="00FA380D">
              <w:rPr>
                <w:rFonts w:cs="Calibri"/>
                <w:sz w:val="16"/>
                <w:szCs w:val="16"/>
              </w:rPr>
              <w:t>ბალანსი</w:t>
            </w:r>
          </w:p>
        </w:tc>
        <w:tc>
          <w:tcPr>
            <w:tcW w:w="1256"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30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122"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left="57" w:right="57" w:firstLine="0"/>
              <w:jc w:val="center"/>
              <w:rPr>
                <w:rFonts w:cs="Calibri"/>
                <w:sz w:val="16"/>
                <w:szCs w:val="16"/>
              </w:rPr>
            </w:pPr>
            <w:r w:rsidRPr="00FA380D">
              <w:rPr>
                <w:rFonts w:cs="Calibri"/>
                <w:sz w:val="16"/>
                <w:szCs w:val="16"/>
              </w:rPr>
              <w:t>0.0</w:t>
            </w:r>
          </w:p>
        </w:tc>
      </w:tr>
    </w:tbl>
    <w:p w:rsidR="005E6EF6" w:rsidRDefault="005E6EF6" w:rsidP="0010743C">
      <w:pPr>
        <w:spacing w:before="240" w:line="480" w:lineRule="auto"/>
        <w:rPr>
          <w:rFonts w:cs="Calibri"/>
          <w:sz w:val="16"/>
          <w:szCs w:val="16"/>
          <w:lang w:val="ka-GE"/>
        </w:rPr>
      </w:pPr>
      <w:proofErr w:type="gramStart"/>
      <w:r w:rsidRPr="00FA380D">
        <w:rPr>
          <w:rFonts w:cs="Calibri"/>
          <w:b/>
          <w:bCs/>
          <w:sz w:val="16"/>
          <w:szCs w:val="16"/>
        </w:rPr>
        <w:t>მუხლი</w:t>
      </w:r>
      <w:proofErr w:type="gramEnd"/>
      <w:r w:rsidRPr="00FA380D">
        <w:rPr>
          <w:rFonts w:cs="Calibri"/>
          <w:b/>
          <w:bCs/>
          <w:sz w:val="16"/>
          <w:szCs w:val="16"/>
        </w:rPr>
        <w:t xml:space="preserve"> 3. </w:t>
      </w:r>
      <w:proofErr w:type="gramStart"/>
      <w:r w:rsidRPr="00FA380D">
        <w:rPr>
          <w:rFonts w:cs="Calibri"/>
          <w:sz w:val="16"/>
          <w:szCs w:val="16"/>
        </w:rPr>
        <w:t>ქალაქ</w:t>
      </w:r>
      <w:proofErr w:type="gramEnd"/>
      <w:r w:rsidRPr="00FA380D">
        <w:rPr>
          <w:rFonts w:cs="Calibri"/>
          <w:sz w:val="16"/>
          <w:szCs w:val="16"/>
        </w:rPr>
        <w:t xml:space="preserve"> ქუთაისის მუნიციპალიტეტის ბიუჯეტის შემოსულობები, გადასახდელები და ნაშთის ცვლილება</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3735"/>
        <w:gridCol w:w="1256"/>
        <w:gridCol w:w="1301"/>
        <w:gridCol w:w="1122"/>
        <w:gridCol w:w="1411"/>
        <w:gridCol w:w="1249"/>
      </w:tblGrid>
      <w:tr w:rsidR="005E6EF6" w:rsidTr="0010743C">
        <w:trPr>
          <w:trHeight w:val="371"/>
        </w:trPr>
        <w:tc>
          <w:tcPr>
            <w:tcW w:w="700" w:type="dxa"/>
            <w:vMerge w:val="restart"/>
            <w:vAlign w:val="center"/>
          </w:tcPr>
          <w:p w:rsidR="005E6EF6" w:rsidRDefault="005E6EF6" w:rsidP="0010743C">
            <w:pPr>
              <w:spacing w:line="240" w:lineRule="auto"/>
              <w:ind w:left="57" w:right="57" w:firstLine="0"/>
              <w:jc w:val="center"/>
              <w:rPr>
                <w:rFonts w:cs="Calibri"/>
                <w:sz w:val="16"/>
                <w:szCs w:val="16"/>
                <w:lang w:val="ka-GE"/>
              </w:rPr>
            </w:pPr>
            <w:r>
              <w:rPr>
                <w:rFonts w:cs="Calibri"/>
                <w:sz w:val="16"/>
                <w:szCs w:val="16"/>
                <w:lang w:val="ka-GE"/>
              </w:rPr>
              <w:t>№</w:t>
            </w:r>
          </w:p>
        </w:tc>
        <w:tc>
          <w:tcPr>
            <w:tcW w:w="3735"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დასახელება</w:t>
            </w:r>
          </w:p>
        </w:tc>
        <w:tc>
          <w:tcPr>
            <w:tcW w:w="1256"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2018 წლის ფაქტი</w:t>
            </w:r>
          </w:p>
        </w:tc>
        <w:tc>
          <w:tcPr>
            <w:tcW w:w="130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2019 წლის ფაქტი</w:t>
            </w:r>
          </w:p>
        </w:tc>
        <w:tc>
          <w:tcPr>
            <w:tcW w:w="3782" w:type="dxa"/>
            <w:gridSpan w:val="3"/>
            <w:shd w:val="clear" w:color="auto" w:fill="FFFFFF"/>
            <w:vAlign w:val="center"/>
          </w:tcPr>
          <w:p w:rsidR="005E6EF6" w:rsidRPr="00C468A9" w:rsidRDefault="005E6EF6" w:rsidP="0010743C">
            <w:pPr>
              <w:spacing w:line="240" w:lineRule="auto"/>
              <w:ind w:left="57" w:right="57" w:firstLine="0"/>
              <w:jc w:val="center"/>
              <w:rPr>
                <w:rFonts w:cs="Calibri"/>
                <w:sz w:val="16"/>
                <w:szCs w:val="16"/>
                <w:lang w:val="ka-GE"/>
              </w:rPr>
            </w:pPr>
            <w:r>
              <w:rPr>
                <w:rFonts w:cs="Calibri"/>
                <w:sz w:val="16"/>
                <w:szCs w:val="16"/>
              </w:rPr>
              <w:t>20</w:t>
            </w:r>
            <w:r>
              <w:rPr>
                <w:rFonts w:cs="Calibri"/>
                <w:sz w:val="16"/>
                <w:szCs w:val="16"/>
                <w:lang w:val="ka-GE"/>
              </w:rPr>
              <w:t xml:space="preserve">20 </w:t>
            </w:r>
            <w:r>
              <w:rPr>
                <w:rFonts w:cs="Calibri"/>
                <w:sz w:val="16"/>
                <w:szCs w:val="16"/>
              </w:rPr>
              <w:t>წლის გეგმა</w:t>
            </w:r>
          </w:p>
        </w:tc>
      </w:tr>
      <w:tr w:rsidR="005E6EF6" w:rsidTr="0010743C">
        <w:trPr>
          <w:trHeight w:val="419"/>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122" w:type="dxa"/>
            <w:vMerge w:val="restart"/>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სულ</w:t>
            </w:r>
          </w:p>
        </w:tc>
        <w:tc>
          <w:tcPr>
            <w:tcW w:w="2660" w:type="dxa"/>
            <w:gridSpan w:val="2"/>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მათ შორის:</w:t>
            </w:r>
          </w:p>
        </w:tc>
      </w:tr>
      <w:tr w:rsidR="005E6EF6" w:rsidTr="0010743C">
        <w:trPr>
          <w:trHeight w:val="1517"/>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411"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წლიური სახელ</w:t>
            </w:r>
            <w:r>
              <w:rPr>
                <w:rFonts w:cs="Calibri"/>
                <w:sz w:val="16"/>
                <w:szCs w:val="16"/>
              </w:rPr>
              <w:softHyphen/>
              <w:t>მწიფო ბიუჯეტის ფონდებიდან გამოყო</w:t>
            </w:r>
            <w:r>
              <w:rPr>
                <w:rFonts w:cs="Calibri"/>
                <w:sz w:val="16"/>
                <w:szCs w:val="16"/>
              </w:rPr>
              <w:softHyphen/>
              <w:t>ფილი ტრანს</w:t>
            </w:r>
            <w:r>
              <w:rPr>
                <w:rFonts w:cs="Calibri"/>
                <w:sz w:val="16"/>
                <w:szCs w:val="16"/>
              </w:rPr>
              <w:softHyphen/>
              <w:t>ფერები</w:t>
            </w:r>
          </w:p>
        </w:tc>
        <w:tc>
          <w:tcPr>
            <w:tcW w:w="1249"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საკუთარი შემოსავ</w:t>
            </w:r>
            <w:r>
              <w:rPr>
                <w:rFonts w:cs="Calibri"/>
                <w:sz w:val="16"/>
                <w:szCs w:val="16"/>
              </w:rPr>
              <w:softHyphen/>
              <w:t>ლები</w:t>
            </w:r>
          </w:p>
        </w:tc>
      </w:tr>
      <w:tr w:rsidR="005E6EF6" w:rsidTr="0010743C">
        <w:trPr>
          <w:trHeight w:val="351"/>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შემოსულობები</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66,483.9</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76,554.3</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78,632.2</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13,664.9</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64,967.3</w:t>
            </w:r>
          </w:p>
        </w:tc>
      </w:tr>
      <w:tr w:rsidR="005E6EF6" w:rsidTr="0010743C">
        <w:trPr>
          <w:trHeight w:val="271"/>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შემოსავლები</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58,912.2</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65,125.6</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68,151.7</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12,497.4</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55,654.3</w:t>
            </w:r>
          </w:p>
        </w:tc>
      </w:tr>
      <w:tr w:rsidR="005E6EF6" w:rsidTr="0010743C">
        <w:trPr>
          <w:trHeight w:val="275"/>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არაფინანსური აქტივების კლება</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3,387.4</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3,375.2</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4,500.0</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4,500.0</w:t>
            </w:r>
          </w:p>
        </w:tc>
      </w:tr>
      <w:tr w:rsidR="005E6EF6" w:rsidTr="0010743C">
        <w:trPr>
          <w:trHeight w:val="259"/>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 xml:space="preserve">ფინანსური აქტივების კლება </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4,184.3</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8,053.5</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5,980.5</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1,167.5</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4,813.0</w:t>
            </w:r>
          </w:p>
        </w:tc>
      </w:tr>
      <w:tr w:rsidR="005E6EF6" w:rsidTr="0010743C">
        <w:trPr>
          <w:trHeight w:val="297"/>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ვალდებულებების ზრდა</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Tr="0010743C">
        <w:trPr>
          <w:trHeight w:val="259"/>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გადასახდელები</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66,483.9</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76,554.3</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78,632.2</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13,664.9</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64,967.3</w:t>
            </w:r>
          </w:p>
        </w:tc>
      </w:tr>
      <w:tr w:rsidR="005E6EF6" w:rsidTr="0010743C">
        <w:trPr>
          <w:trHeight w:val="277"/>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ხარჯები</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46,421.4</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51,998.6</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52,741.8</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1,189.3</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51,552.5</w:t>
            </w:r>
          </w:p>
        </w:tc>
      </w:tr>
      <w:tr w:rsidR="005E6EF6" w:rsidTr="0010743C">
        <w:trPr>
          <w:trHeight w:val="281"/>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არაფინანსური აქტივების ზრდა</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11,789.2</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17,860.7</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25,410.6</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12,475.6</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12,935.0</w:t>
            </w:r>
          </w:p>
        </w:tc>
      </w:tr>
      <w:tr w:rsidR="005E6EF6" w:rsidTr="0010743C">
        <w:trPr>
          <w:trHeight w:val="259"/>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 xml:space="preserve">ფინანსური აქტივების ზრდა </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7,966.4</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6,300.6</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Tr="0010743C">
        <w:trPr>
          <w:trHeight w:val="259"/>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ვალდებულებების კლება</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306.9</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394.4</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r>
      <w:tr w:rsidR="005E6EF6" w:rsidTr="0010743C">
        <w:trPr>
          <w:trHeight w:val="435"/>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ნაშთის ცვლილება</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bl>
    <w:p w:rsidR="005E6EF6" w:rsidRDefault="005E6EF6" w:rsidP="0010743C">
      <w:pPr>
        <w:spacing w:before="240" w:line="480" w:lineRule="auto"/>
        <w:rPr>
          <w:rFonts w:cs="Calibri"/>
          <w:sz w:val="16"/>
          <w:szCs w:val="16"/>
          <w:lang w:val="ka-GE"/>
        </w:rPr>
      </w:pPr>
      <w:proofErr w:type="gramStart"/>
      <w:r w:rsidRPr="00FA380D">
        <w:rPr>
          <w:rFonts w:cs="Calibri"/>
          <w:b/>
          <w:bCs/>
          <w:sz w:val="16"/>
          <w:szCs w:val="16"/>
        </w:rPr>
        <w:lastRenderedPageBreak/>
        <w:t>მუხლი</w:t>
      </w:r>
      <w:proofErr w:type="gramEnd"/>
      <w:r w:rsidRPr="00FA380D">
        <w:rPr>
          <w:rFonts w:cs="Calibri"/>
          <w:b/>
          <w:bCs/>
          <w:sz w:val="16"/>
          <w:szCs w:val="16"/>
        </w:rPr>
        <w:t xml:space="preserve"> 4. </w:t>
      </w:r>
      <w:proofErr w:type="gramStart"/>
      <w:r w:rsidRPr="00FA380D">
        <w:rPr>
          <w:rFonts w:cs="Calibri"/>
          <w:sz w:val="16"/>
          <w:szCs w:val="16"/>
        </w:rPr>
        <w:t>ქალაქ</w:t>
      </w:r>
      <w:proofErr w:type="gramEnd"/>
      <w:r w:rsidRPr="00FA380D">
        <w:rPr>
          <w:rFonts w:cs="Calibri"/>
          <w:sz w:val="16"/>
          <w:szCs w:val="16"/>
        </w:rPr>
        <w:t xml:space="preserve"> ქუთაისის მუნიციპალიტეტის ბიუჯეტის შემოსავლები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3735"/>
        <w:gridCol w:w="1256"/>
        <w:gridCol w:w="1301"/>
        <w:gridCol w:w="1122"/>
        <w:gridCol w:w="1411"/>
        <w:gridCol w:w="1249"/>
      </w:tblGrid>
      <w:tr w:rsidR="005E6EF6" w:rsidRPr="00C468A9" w:rsidTr="0010743C">
        <w:trPr>
          <w:trHeight w:val="371"/>
        </w:trPr>
        <w:tc>
          <w:tcPr>
            <w:tcW w:w="700" w:type="dxa"/>
            <w:vMerge w:val="restart"/>
            <w:vAlign w:val="center"/>
          </w:tcPr>
          <w:p w:rsidR="005E6EF6" w:rsidRDefault="005E6EF6" w:rsidP="0010743C">
            <w:pPr>
              <w:spacing w:line="240" w:lineRule="auto"/>
              <w:ind w:left="57" w:right="57" w:firstLine="0"/>
              <w:jc w:val="center"/>
              <w:rPr>
                <w:rFonts w:cs="Calibri"/>
                <w:sz w:val="16"/>
                <w:szCs w:val="16"/>
                <w:lang w:val="ka-GE"/>
              </w:rPr>
            </w:pPr>
            <w:r>
              <w:rPr>
                <w:rFonts w:cs="Calibri"/>
                <w:sz w:val="16"/>
                <w:szCs w:val="16"/>
                <w:lang w:val="ka-GE"/>
              </w:rPr>
              <w:t>№</w:t>
            </w:r>
          </w:p>
        </w:tc>
        <w:tc>
          <w:tcPr>
            <w:tcW w:w="3735"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დასახელება</w:t>
            </w:r>
          </w:p>
        </w:tc>
        <w:tc>
          <w:tcPr>
            <w:tcW w:w="1256"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2018 წლის ფაქტი</w:t>
            </w:r>
          </w:p>
        </w:tc>
        <w:tc>
          <w:tcPr>
            <w:tcW w:w="130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2019 წლის ფაქტი</w:t>
            </w:r>
          </w:p>
        </w:tc>
        <w:tc>
          <w:tcPr>
            <w:tcW w:w="3782" w:type="dxa"/>
            <w:gridSpan w:val="3"/>
            <w:shd w:val="clear" w:color="auto" w:fill="FFFFFF"/>
            <w:vAlign w:val="center"/>
          </w:tcPr>
          <w:p w:rsidR="005E6EF6" w:rsidRPr="00C468A9" w:rsidRDefault="005E6EF6" w:rsidP="0010743C">
            <w:pPr>
              <w:spacing w:line="240" w:lineRule="auto"/>
              <w:ind w:left="57" w:right="57" w:firstLine="0"/>
              <w:jc w:val="center"/>
              <w:rPr>
                <w:rFonts w:cs="Calibri"/>
                <w:sz w:val="16"/>
                <w:szCs w:val="16"/>
                <w:lang w:val="ka-GE"/>
              </w:rPr>
            </w:pPr>
            <w:r>
              <w:rPr>
                <w:rFonts w:cs="Calibri"/>
                <w:sz w:val="16"/>
                <w:szCs w:val="16"/>
              </w:rPr>
              <w:t>20</w:t>
            </w:r>
            <w:r>
              <w:rPr>
                <w:rFonts w:cs="Calibri"/>
                <w:sz w:val="16"/>
                <w:szCs w:val="16"/>
                <w:lang w:val="ka-GE"/>
              </w:rPr>
              <w:t xml:space="preserve">20 </w:t>
            </w:r>
            <w:r>
              <w:rPr>
                <w:rFonts w:cs="Calibri"/>
                <w:sz w:val="16"/>
                <w:szCs w:val="16"/>
              </w:rPr>
              <w:t>წლის გეგმა</w:t>
            </w:r>
          </w:p>
        </w:tc>
      </w:tr>
      <w:tr w:rsidR="005E6EF6" w:rsidTr="0010743C">
        <w:trPr>
          <w:trHeight w:val="419"/>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122" w:type="dxa"/>
            <w:vMerge w:val="restart"/>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სულ</w:t>
            </w:r>
          </w:p>
        </w:tc>
        <w:tc>
          <w:tcPr>
            <w:tcW w:w="2660" w:type="dxa"/>
            <w:gridSpan w:val="2"/>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მათ შორის:</w:t>
            </w:r>
          </w:p>
        </w:tc>
      </w:tr>
      <w:tr w:rsidR="005E6EF6" w:rsidTr="0010743C">
        <w:trPr>
          <w:trHeight w:val="1517"/>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411"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წლიური სახელ</w:t>
            </w:r>
            <w:r>
              <w:rPr>
                <w:rFonts w:cs="Calibri"/>
                <w:sz w:val="16"/>
                <w:szCs w:val="16"/>
              </w:rPr>
              <w:softHyphen/>
              <w:t>მწიფო ბიუჯეტის ფონდებიდან გამოყო</w:t>
            </w:r>
            <w:r>
              <w:rPr>
                <w:rFonts w:cs="Calibri"/>
                <w:sz w:val="16"/>
                <w:szCs w:val="16"/>
              </w:rPr>
              <w:softHyphen/>
              <w:t>ფილი ტრანს</w:t>
            </w:r>
            <w:r>
              <w:rPr>
                <w:rFonts w:cs="Calibri"/>
                <w:sz w:val="16"/>
                <w:szCs w:val="16"/>
              </w:rPr>
              <w:softHyphen/>
              <w:t>ფერები</w:t>
            </w:r>
          </w:p>
        </w:tc>
        <w:tc>
          <w:tcPr>
            <w:tcW w:w="1249"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საკუთარი შემოსავ</w:t>
            </w:r>
            <w:r>
              <w:rPr>
                <w:rFonts w:cs="Calibri"/>
                <w:sz w:val="16"/>
                <w:szCs w:val="16"/>
              </w:rPr>
              <w:softHyphen/>
              <w:t>ლები</w:t>
            </w:r>
          </w:p>
        </w:tc>
      </w:tr>
      <w:tr w:rsidR="005E6EF6" w:rsidRPr="00FA380D" w:rsidTr="0010743C">
        <w:trPr>
          <w:trHeight w:val="259"/>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შემოსავლები</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58,912.2</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65,125.6</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68,151.7</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12,497.4</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55,654.3</w:t>
            </w:r>
          </w:p>
        </w:tc>
      </w:tr>
      <w:tr w:rsidR="005E6EF6" w:rsidRPr="00FA380D" w:rsidTr="0010743C">
        <w:trPr>
          <w:trHeight w:val="259"/>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გადასახადები</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12,771.9</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44,589.0</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45,397.0</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45,397.0</w:t>
            </w:r>
          </w:p>
        </w:tc>
      </w:tr>
      <w:tr w:rsidR="005E6EF6" w:rsidRPr="00FA380D" w:rsidTr="0010743C">
        <w:trPr>
          <w:trHeight w:val="259"/>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გრანტები</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37,414.9</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11,255.9</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13,774.7</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12,497.4</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1,277.3</w:t>
            </w:r>
          </w:p>
        </w:tc>
      </w:tr>
      <w:tr w:rsidR="005E6EF6" w:rsidRPr="00FA380D" w:rsidTr="0010743C">
        <w:trPr>
          <w:trHeight w:val="259"/>
        </w:trPr>
        <w:tc>
          <w:tcPr>
            <w:tcW w:w="7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w:t>
            </w:r>
          </w:p>
        </w:tc>
        <w:tc>
          <w:tcPr>
            <w:tcW w:w="3735" w:type="dxa"/>
            <w:shd w:val="clear" w:color="auto" w:fill="FFFFFF"/>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სხვა შემოსავლები</w:t>
            </w:r>
          </w:p>
        </w:tc>
        <w:tc>
          <w:tcPr>
            <w:tcW w:w="125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8,725.4</w:t>
            </w:r>
          </w:p>
        </w:tc>
        <w:tc>
          <w:tcPr>
            <w:tcW w:w="130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9,280.7</w:t>
            </w:r>
          </w:p>
        </w:tc>
        <w:tc>
          <w:tcPr>
            <w:tcW w:w="112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8,980.0</w:t>
            </w:r>
          </w:p>
        </w:tc>
        <w:tc>
          <w:tcPr>
            <w:tcW w:w="1411"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49"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8,980.0</w:t>
            </w:r>
          </w:p>
        </w:tc>
      </w:tr>
    </w:tbl>
    <w:p w:rsidR="005E6EF6" w:rsidRDefault="005E6EF6" w:rsidP="0010743C">
      <w:pPr>
        <w:spacing w:before="240" w:line="480" w:lineRule="auto"/>
        <w:rPr>
          <w:rFonts w:cs="Calibri"/>
          <w:sz w:val="16"/>
          <w:szCs w:val="16"/>
          <w:lang w:val="ka-GE"/>
        </w:rPr>
      </w:pPr>
      <w:proofErr w:type="gramStart"/>
      <w:r w:rsidRPr="00FA380D">
        <w:rPr>
          <w:rFonts w:cs="Calibri"/>
          <w:b/>
          <w:bCs/>
          <w:sz w:val="16"/>
          <w:szCs w:val="16"/>
        </w:rPr>
        <w:t>მუხლი</w:t>
      </w:r>
      <w:proofErr w:type="gramEnd"/>
      <w:r w:rsidRPr="00FA380D">
        <w:rPr>
          <w:rFonts w:cs="Calibri"/>
          <w:b/>
          <w:bCs/>
          <w:sz w:val="16"/>
          <w:szCs w:val="16"/>
        </w:rPr>
        <w:t xml:space="preserve"> 5. </w:t>
      </w:r>
      <w:proofErr w:type="gramStart"/>
      <w:r w:rsidRPr="00FA380D">
        <w:rPr>
          <w:rFonts w:cs="Calibri"/>
          <w:sz w:val="16"/>
          <w:szCs w:val="16"/>
        </w:rPr>
        <w:t>ქალაქ</w:t>
      </w:r>
      <w:proofErr w:type="gramEnd"/>
      <w:r w:rsidRPr="00FA380D">
        <w:rPr>
          <w:rFonts w:cs="Calibri"/>
          <w:sz w:val="16"/>
          <w:szCs w:val="16"/>
        </w:rPr>
        <w:t xml:space="preserve"> ქუთაისის მუნიციპალიტეტის ბიუჯეტის გადასახადები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691"/>
        <w:gridCol w:w="1247"/>
        <w:gridCol w:w="1291"/>
        <w:gridCol w:w="1115"/>
        <w:gridCol w:w="1408"/>
        <w:gridCol w:w="1246"/>
      </w:tblGrid>
      <w:tr w:rsidR="005E6EF6" w:rsidRPr="00C468A9" w:rsidTr="0010743C">
        <w:trPr>
          <w:trHeight w:val="371"/>
        </w:trPr>
        <w:tc>
          <w:tcPr>
            <w:tcW w:w="776" w:type="dxa"/>
            <w:vMerge w:val="restart"/>
            <w:vAlign w:val="center"/>
          </w:tcPr>
          <w:p w:rsidR="005E6EF6" w:rsidRDefault="005E6EF6" w:rsidP="0010743C">
            <w:pPr>
              <w:spacing w:line="240" w:lineRule="auto"/>
              <w:ind w:left="57" w:right="57" w:firstLine="0"/>
              <w:jc w:val="center"/>
              <w:rPr>
                <w:rFonts w:cs="Calibri"/>
                <w:sz w:val="16"/>
                <w:szCs w:val="16"/>
                <w:lang w:val="ka-GE"/>
              </w:rPr>
            </w:pPr>
            <w:r>
              <w:rPr>
                <w:rFonts w:cs="Calibri"/>
                <w:sz w:val="16"/>
                <w:szCs w:val="16"/>
                <w:lang w:val="ka-GE"/>
              </w:rPr>
              <w:t>№</w:t>
            </w:r>
          </w:p>
        </w:tc>
        <w:tc>
          <w:tcPr>
            <w:tcW w:w="369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დასახელება</w:t>
            </w:r>
          </w:p>
        </w:tc>
        <w:tc>
          <w:tcPr>
            <w:tcW w:w="1247"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2018 წლის ფაქტი</w:t>
            </w:r>
          </w:p>
        </w:tc>
        <w:tc>
          <w:tcPr>
            <w:tcW w:w="129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2019 წლის ფაქტი</w:t>
            </w:r>
          </w:p>
        </w:tc>
        <w:tc>
          <w:tcPr>
            <w:tcW w:w="3769" w:type="dxa"/>
            <w:gridSpan w:val="3"/>
            <w:shd w:val="clear" w:color="auto" w:fill="FFFFFF"/>
            <w:vAlign w:val="center"/>
          </w:tcPr>
          <w:p w:rsidR="005E6EF6" w:rsidRPr="00C468A9" w:rsidRDefault="005E6EF6" w:rsidP="0010743C">
            <w:pPr>
              <w:spacing w:line="240" w:lineRule="auto"/>
              <w:ind w:left="57" w:right="57" w:firstLine="0"/>
              <w:jc w:val="center"/>
              <w:rPr>
                <w:rFonts w:cs="Calibri"/>
                <w:sz w:val="16"/>
                <w:szCs w:val="16"/>
                <w:lang w:val="ka-GE"/>
              </w:rPr>
            </w:pPr>
            <w:r>
              <w:rPr>
                <w:rFonts w:cs="Calibri"/>
                <w:sz w:val="16"/>
                <w:szCs w:val="16"/>
              </w:rPr>
              <w:t>20</w:t>
            </w:r>
            <w:r>
              <w:rPr>
                <w:rFonts w:cs="Calibri"/>
                <w:sz w:val="16"/>
                <w:szCs w:val="16"/>
                <w:lang w:val="ka-GE"/>
              </w:rPr>
              <w:t xml:space="preserve">20 </w:t>
            </w:r>
            <w:r>
              <w:rPr>
                <w:rFonts w:cs="Calibri"/>
                <w:sz w:val="16"/>
                <w:szCs w:val="16"/>
              </w:rPr>
              <w:t>წლის გეგმა</w:t>
            </w:r>
          </w:p>
        </w:tc>
      </w:tr>
      <w:tr w:rsidR="005E6EF6" w:rsidTr="0010743C">
        <w:trPr>
          <w:trHeight w:val="419"/>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115" w:type="dxa"/>
            <w:vMerge w:val="restart"/>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სულ</w:t>
            </w:r>
          </w:p>
        </w:tc>
        <w:tc>
          <w:tcPr>
            <w:tcW w:w="2654" w:type="dxa"/>
            <w:gridSpan w:val="2"/>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მათ შორის:</w:t>
            </w:r>
          </w:p>
        </w:tc>
      </w:tr>
      <w:tr w:rsidR="005E6EF6" w:rsidTr="0010743C">
        <w:trPr>
          <w:trHeight w:val="1517"/>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408"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წლიური სახელ</w:t>
            </w:r>
            <w:r>
              <w:rPr>
                <w:rFonts w:cs="Calibri"/>
                <w:sz w:val="16"/>
                <w:szCs w:val="16"/>
              </w:rPr>
              <w:softHyphen/>
              <w:t>მწიფო ბიუჯეტის ფონდებიდან გამოყო</w:t>
            </w:r>
            <w:r>
              <w:rPr>
                <w:rFonts w:cs="Calibri"/>
                <w:sz w:val="16"/>
                <w:szCs w:val="16"/>
              </w:rPr>
              <w:softHyphen/>
              <w:t>ფილი ტრანს</w:t>
            </w:r>
            <w:r>
              <w:rPr>
                <w:rFonts w:cs="Calibri"/>
                <w:sz w:val="16"/>
                <w:szCs w:val="16"/>
              </w:rPr>
              <w:softHyphen/>
              <w:t>ფერები</w:t>
            </w:r>
          </w:p>
        </w:tc>
        <w:tc>
          <w:tcPr>
            <w:tcW w:w="1246"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საკუთარი შემოსავ</w:t>
            </w:r>
            <w:r>
              <w:rPr>
                <w:rFonts w:cs="Calibri"/>
                <w:sz w:val="16"/>
                <w:szCs w:val="16"/>
              </w:rPr>
              <w:softHyphen/>
              <w:t>ლები</w:t>
            </w:r>
          </w:p>
        </w:tc>
      </w:tr>
      <w:tr w:rsidR="005E6EF6" w:rsidRPr="00FA380D" w:rsidTr="0010743C">
        <w:trPr>
          <w:trHeight w:val="259"/>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გადასახადები</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12,771.9</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44,589.0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45,397.0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45,397.0</w:t>
            </w:r>
          </w:p>
        </w:tc>
      </w:tr>
      <w:tr w:rsidR="005E6EF6" w:rsidRPr="00FA380D" w:rsidTr="0010743C">
        <w:trPr>
          <w:trHeight w:val="259"/>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111</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გადასახადები შემოსავალზე, მოგებაზე და კაპიტალის ღირებულების ნაზარდზე</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5,410.8</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FA380D" w:rsidTr="0010743C">
        <w:trPr>
          <w:trHeight w:val="259"/>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111112</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გადასახადი ფიზიკურ პირთა საქმიანობით მიღებული შემოსავლებიდან</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4,950.0</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FA380D" w:rsidTr="0010743C">
        <w:trPr>
          <w:trHeight w:val="782"/>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FA380D" w:rsidTr="0010743C">
        <w:trPr>
          <w:trHeight w:val="259"/>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111118</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გადასახადი ფიზიკური პირის მიერ მატერიალური აქტივების რეალიზაციით მიღებული ნამეტიდან</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FA380D" w:rsidTr="0010743C">
        <w:trPr>
          <w:trHeight w:val="259"/>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 xml:space="preserve">გადასახადი ფიზიკური პირისთვის ქონების ჩუქებიდან </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FA380D" w:rsidTr="0010743C">
        <w:trPr>
          <w:trHeight w:val="259"/>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1111111</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გადასახადი ფიზიკური პირის მიერ ქონების იჯარით გაცემის შედეგად მიღებული შემოსავლებიდან</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500.0</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FA380D" w:rsidTr="0010743C">
        <w:trPr>
          <w:trHeight w:val="259"/>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113</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გადასახადები ქონებაზე</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7,361.1</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9,948.6</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9,500.0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9,500.0</w:t>
            </w:r>
          </w:p>
        </w:tc>
      </w:tr>
      <w:tr w:rsidR="005E6EF6" w:rsidRPr="00FA380D" w:rsidTr="0010743C">
        <w:trPr>
          <w:trHeight w:val="259"/>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113111</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 xml:space="preserve">საქართველოს საწარმოთა ქონებაზე (გარდა მიწისა) </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5,602.2</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8,174.6</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7,750.0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7,750.0</w:t>
            </w:r>
          </w:p>
        </w:tc>
      </w:tr>
      <w:tr w:rsidR="005E6EF6" w:rsidRPr="00FA380D" w:rsidTr="0010743C">
        <w:trPr>
          <w:trHeight w:val="414"/>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113112</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 xml:space="preserve">უცხოურ საწარმოთა ქონებაზე (გარდა მიწისა) </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Pr>
                <w:rFonts w:cs="Times New Roman"/>
                <w:noProof/>
              </w:rPr>
              <mc:AlternateContent>
                <mc:Choice Requires="wps">
                  <w:drawing>
                    <wp:anchor distT="4294967295" distB="4294967295" distL="114300" distR="114300" simplePos="0" relativeHeight="251665408" behindDoc="0" locked="0" layoutInCell="1" allowOverlap="1">
                      <wp:simplePos x="0" y="0"/>
                      <wp:positionH relativeFrom="column">
                        <wp:posOffset>742950</wp:posOffset>
                      </wp:positionH>
                      <wp:positionV relativeFrom="paragraph">
                        <wp:posOffset>133349</wp:posOffset>
                      </wp:positionV>
                      <wp:extent cx="104775" cy="0"/>
                      <wp:effectExtent l="0" t="57150" r="0" b="57150"/>
                      <wp:wrapNone/>
                      <wp:docPr id="3996" name="Text Box 3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D5AA02A" id="_x0000_t202" coordsize="21600,21600" o:spt="202" path="m,l,21600r21600,l21600,xe">
                      <v:stroke joinstyle="miter"/>
                      <v:path gradientshapeok="t" o:connecttype="rect"/>
                    </v:shapetype>
                    <v:shape id="Text Box 3996" o:spid="_x0000_s1026" type="#_x0000_t202" style="position:absolute;margin-left:58.5pt;margin-top:10.5pt;width:8.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" filled="f" stroked="f"/>
                  </w:pict>
                </mc:Fallback>
              </mc:AlternateContent>
            </w:r>
            <w:r>
              <w:rPr>
                <w:rFonts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742950</wp:posOffset>
                      </wp:positionH>
                      <wp:positionV relativeFrom="paragraph">
                        <wp:posOffset>133349</wp:posOffset>
                      </wp:positionV>
                      <wp:extent cx="95250" cy="0"/>
                      <wp:effectExtent l="0" t="57150" r="0" b="57150"/>
                      <wp:wrapNone/>
                      <wp:docPr id="3997" name="Text Box 3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4CE882" id="Text Box 3997" o:spid="_x0000_s1026" type="#_x0000_t202" style="position:absolute;margin-left:58.5pt;margin-top:10.5pt;width: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" filled="f" stroked="f"/>
                  </w:pict>
                </mc:Fallback>
              </mc:AlternateContent>
            </w:r>
            <w:r w:rsidRPr="00FA380D">
              <w:rPr>
                <w:rFonts w:cs="Calibri"/>
                <w:color w:val="000000"/>
                <w:sz w:val="16"/>
                <w:szCs w:val="16"/>
              </w:rPr>
              <w:t>17.3</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FA380D" w:rsidTr="0010743C">
        <w:trPr>
          <w:trHeight w:val="421"/>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113113</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 xml:space="preserve">ფიზიკურ პირთა ქონებაზე (გარდა მიწისა) </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426.7</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485.0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FA380D" w:rsidTr="0010743C">
        <w:trPr>
          <w:trHeight w:val="259"/>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113114</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სასოფლო</w:t>
            </w:r>
            <w:r>
              <w:rPr>
                <w:rFonts w:cs="Calibri"/>
                <w:color w:val="000000"/>
                <w:sz w:val="16"/>
                <w:szCs w:val="16"/>
              </w:rPr>
              <w:t>–</w:t>
            </w:r>
            <w:r w:rsidRPr="00FA380D">
              <w:rPr>
                <w:rFonts w:cs="Calibri"/>
                <w:color w:val="000000"/>
                <w:sz w:val="16"/>
                <w:szCs w:val="16"/>
              </w:rPr>
              <w:t xml:space="preserve">სამეურნეო დანიშნულების მიწაზე ქონების გადასახადი </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13.4</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FA380D" w:rsidTr="0010743C">
        <w:trPr>
          <w:trHeight w:val="561"/>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113115</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არასასოფლო</w:t>
            </w:r>
            <w:r>
              <w:rPr>
                <w:rFonts w:cs="Calibri"/>
                <w:color w:val="000000"/>
                <w:sz w:val="16"/>
                <w:szCs w:val="16"/>
              </w:rPr>
              <w:t>–</w:t>
            </w:r>
            <w:r w:rsidRPr="00FA380D">
              <w:rPr>
                <w:rFonts w:cs="Calibri"/>
                <w:color w:val="000000"/>
                <w:sz w:val="16"/>
                <w:szCs w:val="16"/>
              </w:rPr>
              <w:t>სამეურნეო დანიშნულების მიწაზე ქონების გადასახადი</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1,301.5</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1,281.5</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1,500.0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1,500.0</w:t>
            </w:r>
          </w:p>
        </w:tc>
      </w:tr>
      <w:tr w:rsidR="005E6EF6" w:rsidRPr="00FA380D" w:rsidTr="0010743C">
        <w:trPr>
          <w:trHeight w:val="413"/>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114</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გადასახადები საქონელსა და მომსახურებაზე</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34,640.4</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35,897.0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35,897.0</w:t>
            </w:r>
          </w:p>
        </w:tc>
      </w:tr>
      <w:tr w:rsidR="005E6EF6" w:rsidRPr="00FA380D" w:rsidTr="0010743C">
        <w:trPr>
          <w:trHeight w:val="452"/>
        </w:trPr>
        <w:tc>
          <w:tcPr>
            <w:tcW w:w="77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11411</w:t>
            </w:r>
          </w:p>
        </w:tc>
        <w:tc>
          <w:tcPr>
            <w:tcW w:w="3691" w:type="dxa"/>
            <w:shd w:val="clear" w:color="auto"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დამატებული ღირებულების გადასახადი</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34,640.4</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35,897.0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35,897.0</w:t>
            </w:r>
          </w:p>
        </w:tc>
      </w:tr>
    </w:tbl>
    <w:p w:rsidR="005E6EF6" w:rsidRDefault="005E6EF6" w:rsidP="0010743C">
      <w:pPr>
        <w:spacing w:before="240" w:line="480" w:lineRule="auto"/>
        <w:rPr>
          <w:rFonts w:cs="Calibri"/>
          <w:b/>
          <w:bCs/>
          <w:sz w:val="16"/>
          <w:szCs w:val="16"/>
          <w:lang w:val="ka-GE"/>
        </w:rPr>
      </w:pPr>
      <w:proofErr w:type="gramStart"/>
      <w:r w:rsidRPr="00FA380D">
        <w:rPr>
          <w:rFonts w:cs="Calibri"/>
          <w:b/>
          <w:bCs/>
          <w:sz w:val="16"/>
          <w:szCs w:val="16"/>
        </w:rPr>
        <w:lastRenderedPageBreak/>
        <w:t>მუხლი</w:t>
      </w:r>
      <w:proofErr w:type="gramEnd"/>
      <w:r w:rsidRPr="00FA380D">
        <w:rPr>
          <w:rFonts w:cs="Calibri"/>
          <w:b/>
          <w:bCs/>
          <w:sz w:val="16"/>
          <w:szCs w:val="16"/>
        </w:rPr>
        <w:t xml:space="preserve"> 6. </w:t>
      </w:r>
      <w:proofErr w:type="gramStart"/>
      <w:r w:rsidRPr="001564E9">
        <w:rPr>
          <w:rFonts w:cs="Calibri"/>
          <w:bCs/>
          <w:sz w:val="16"/>
          <w:szCs w:val="16"/>
        </w:rPr>
        <w:t>ქალაქ</w:t>
      </w:r>
      <w:proofErr w:type="gramEnd"/>
      <w:r w:rsidRPr="001564E9">
        <w:rPr>
          <w:rFonts w:cs="Calibri"/>
          <w:bCs/>
          <w:sz w:val="16"/>
          <w:szCs w:val="16"/>
        </w:rPr>
        <w:t xml:space="preserve"> ქუთაისის მუნიციპალიტეტის ბიუჯეტის გრანტები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691"/>
        <w:gridCol w:w="1247"/>
        <w:gridCol w:w="1291"/>
        <w:gridCol w:w="1115"/>
        <w:gridCol w:w="1408"/>
        <w:gridCol w:w="1246"/>
      </w:tblGrid>
      <w:tr w:rsidR="005E6EF6" w:rsidRPr="00C468A9" w:rsidTr="0010743C">
        <w:trPr>
          <w:trHeight w:val="371"/>
        </w:trPr>
        <w:tc>
          <w:tcPr>
            <w:tcW w:w="776" w:type="dxa"/>
            <w:vMerge w:val="restart"/>
            <w:vAlign w:val="center"/>
          </w:tcPr>
          <w:p w:rsidR="005E6EF6" w:rsidRDefault="005E6EF6" w:rsidP="0010743C">
            <w:pPr>
              <w:spacing w:line="240" w:lineRule="auto"/>
              <w:ind w:left="57" w:right="57" w:firstLine="0"/>
              <w:jc w:val="center"/>
              <w:rPr>
                <w:rFonts w:cs="Calibri"/>
                <w:sz w:val="16"/>
                <w:szCs w:val="16"/>
                <w:lang w:val="ka-GE"/>
              </w:rPr>
            </w:pPr>
            <w:r>
              <w:rPr>
                <w:rFonts w:cs="Calibri"/>
                <w:sz w:val="16"/>
                <w:szCs w:val="16"/>
                <w:lang w:val="ka-GE"/>
              </w:rPr>
              <w:t>№</w:t>
            </w:r>
          </w:p>
        </w:tc>
        <w:tc>
          <w:tcPr>
            <w:tcW w:w="369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დასახელება</w:t>
            </w:r>
          </w:p>
        </w:tc>
        <w:tc>
          <w:tcPr>
            <w:tcW w:w="1247"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2018 წლის ფაქტი</w:t>
            </w:r>
          </w:p>
        </w:tc>
        <w:tc>
          <w:tcPr>
            <w:tcW w:w="129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2019 წლის ფაქტი</w:t>
            </w:r>
          </w:p>
        </w:tc>
        <w:tc>
          <w:tcPr>
            <w:tcW w:w="3769" w:type="dxa"/>
            <w:gridSpan w:val="3"/>
            <w:shd w:val="clear" w:color="auto" w:fill="FFFFFF"/>
            <w:vAlign w:val="center"/>
          </w:tcPr>
          <w:p w:rsidR="005E6EF6" w:rsidRPr="00C468A9" w:rsidRDefault="005E6EF6" w:rsidP="0010743C">
            <w:pPr>
              <w:spacing w:line="240" w:lineRule="auto"/>
              <w:ind w:left="57" w:right="57" w:firstLine="0"/>
              <w:jc w:val="center"/>
              <w:rPr>
                <w:rFonts w:cs="Calibri"/>
                <w:sz w:val="16"/>
                <w:szCs w:val="16"/>
                <w:lang w:val="ka-GE"/>
              </w:rPr>
            </w:pPr>
            <w:r>
              <w:rPr>
                <w:rFonts w:cs="Calibri"/>
                <w:sz w:val="16"/>
                <w:szCs w:val="16"/>
              </w:rPr>
              <w:t>20</w:t>
            </w:r>
            <w:r>
              <w:rPr>
                <w:rFonts w:cs="Calibri"/>
                <w:sz w:val="16"/>
                <w:szCs w:val="16"/>
                <w:lang w:val="ka-GE"/>
              </w:rPr>
              <w:t xml:space="preserve">20 </w:t>
            </w:r>
            <w:r>
              <w:rPr>
                <w:rFonts w:cs="Calibri"/>
                <w:sz w:val="16"/>
                <w:szCs w:val="16"/>
              </w:rPr>
              <w:t>წლის გეგმა</w:t>
            </w:r>
          </w:p>
        </w:tc>
      </w:tr>
      <w:tr w:rsidR="005E6EF6" w:rsidTr="0010743C">
        <w:trPr>
          <w:trHeight w:val="419"/>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115" w:type="dxa"/>
            <w:vMerge w:val="restart"/>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სულ</w:t>
            </w:r>
          </w:p>
        </w:tc>
        <w:tc>
          <w:tcPr>
            <w:tcW w:w="2654" w:type="dxa"/>
            <w:gridSpan w:val="2"/>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მათ შორის:</w:t>
            </w:r>
          </w:p>
        </w:tc>
      </w:tr>
      <w:tr w:rsidR="005E6EF6" w:rsidTr="0010743C">
        <w:trPr>
          <w:trHeight w:val="1517"/>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408"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წლიური სახელ</w:t>
            </w:r>
            <w:r>
              <w:rPr>
                <w:rFonts w:cs="Calibri"/>
                <w:sz w:val="16"/>
                <w:szCs w:val="16"/>
              </w:rPr>
              <w:softHyphen/>
              <w:t>მწიფო ბიუჯეტის ფონდებიდან გამოყო</w:t>
            </w:r>
            <w:r>
              <w:rPr>
                <w:rFonts w:cs="Calibri"/>
                <w:sz w:val="16"/>
                <w:szCs w:val="16"/>
              </w:rPr>
              <w:softHyphen/>
              <w:t>ფილი ტრანს</w:t>
            </w:r>
            <w:r>
              <w:rPr>
                <w:rFonts w:cs="Calibri"/>
                <w:sz w:val="16"/>
                <w:szCs w:val="16"/>
              </w:rPr>
              <w:softHyphen/>
              <w:t>ფერები</w:t>
            </w:r>
          </w:p>
        </w:tc>
        <w:tc>
          <w:tcPr>
            <w:tcW w:w="1246"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საკუთარი შემოსავ</w:t>
            </w:r>
            <w:r>
              <w:rPr>
                <w:rFonts w:cs="Calibri"/>
                <w:sz w:val="16"/>
                <w:szCs w:val="16"/>
              </w:rPr>
              <w:softHyphen/>
              <w:t>ლები</w:t>
            </w:r>
          </w:p>
        </w:tc>
      </w:tr>
      <w:tr w:rsidR="005E6EF6" w:rsidRPr="00FA380D" w:rsidTr="0010743C">
        <w:trPr>
          <w:trHeight w:val="259"/>
        </w:trPr>
        <w:tc>
          <w:tcPr>
            <w:tcW w:w="776" w:type="dxa"/>
            <w:vAlign w:val="center"/>
          </w:tcPr>
          <w:p w:rsidR="005E6EF6" w:rsidRPr="008274CA" w:rsidRDefault="005E6EF6" w:rsidP="0010743C">
            <w:pPr>
              <w:spacing w:line="240" w:lineRule="auto"/>
              <w:ind w:firstLine="0"/>
              <w:jc w:val="center"/>
              <w:rPr>
                <w:rFonts w:cs="Calibri"/>
                <w:bCs/>
                <w:color w:val="000000"/>
                <w:sz w:val="16"/>
                <w:szCs w:val="16"/>
              </w:rPr>
            </w:pPr>
            <w:r w:rsidRPr="008274CA">
              <w:rPr>
                <w:rFonts w:cs="Calibri"/>
                <w:bCs/>
                <w:color w:val="000000"/>
                <w:sz w:val="16"/>
                <w:szCs w:val="16"/>
              </w:rPr>
              <w:t>13</w:t>
            </w:r>
          </w:p>
        </w:tc>
        <w:tc>
          <w:tcPr>
            <w:tcW w:w="3691" w:type="dxa"/>
            <w:shd w:val="clear" w:color="auto" w:fill="FFFFFF"/>
            <w:vAlign w:val="center"/>
          </w:tcPr>
          <w:p w:rsidR="005E6EF6" w:rsidRPr="008274CA" w:rsidRDefault="005E6EF6" w:rsidP="0010743C">
            <w:pPr>
              <w:spacing w:line="240" w:lineRule="auto"/>
              <w:ind w:firstLine="0"/>
              <w:jc w:val="left"/>
              <w:rPr>
                <w:rFonts w:cs="Calibri"/>
                <w:color w:val="000000"/>
                <w:sz w:val="16"/>
                <w:szCs w:val="16"/>
              </w:rPr>
            </w:pPr>
            <w:r w:rsidRPr="008274CA">
              <w:rPr>
                <w:rFonts w:cs="Calibri"/>
                <w:color w:val="000000"/>
                <w:sz w:val="16"/>
                <w:szCs w:val="16"/>
              </w:rPr>
              <w:t>გრანტები</w:t>
            </w:r>
          </w:p>
        </w:tc>
        <w:tc>
          <w:tcPr>
            <w:tcW w:w="1247"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37,414.9</w:t>
            </w:r>
          </w:p>
        </w:tc>
        <w:tc>
          <w:tcPr>
            <w:tcW w:w="1291"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11,255.9</w:t>
            </w:r>
          </w:p>
        </w:tc>
        <w:tc>
          <w:tcPr>
            <w:tcW w:w="1115"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13,774.7</w:t>
            </w:r>
          </w:p>
        </w:tc>
        <w:tc>
          <w:tcPr>
            <w:tcW w:w="1408"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12,497.4</w:t>
            </w:r>
          </w:p>
        </w:tc>
        <w:tc>
          <w:tcPr>
            <w:tcW w:w="124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1,277.3</w:t>
            </w:r>
          </w:p>
        </w:tc>
      </w:tr>
      <w:tr w:rsidR="005E6EF6" w:rsidRPr="00FA380D" w:rsidTr="0010743C">
        <w:trPr>
          <w:trHeight w:val="259"/>
        </w:trPr>
        <w:tc>
          <w:tcPr>
            <w:tcW w:w="776" w:type="dxa"/>
            <w:vAlign w:val="center"/>
          </w:tcPr>
          <w:p w:rsidR="005E6EF6" w:rsidRPr="008274CA" w:rsidRDefault="005E6EF6" w:rsidP="0010743C">
            <w:pPr>
              <w:spacing w:line="240" w:lineRule="auto"/>
              <w:ind w:firstLine="0"/>
              <w:jc w:val="center"/>
              <w:rPr>
                <w:rFonts w:cs="Calibri"/>
                <w:bCs/>
                <w:color w:val="000000"/>
                <w:sz w:val="16"/>
                <w:szCs w:val="16"/>
              </w:rPr>
            </w:pPr>
            <w:r w:rsidRPr="008274CA">
              <w:rPr>
                <w:rFonts w:cs="Calibri"/>
                <w:bCs/>
                <w:color w:val="000000"/>
                <w:sz w:val="16"/>
                <w:szCs w:val="16"/>
              </w:rPr>
              <w:t>131</w:t>
            </w:r>
          </w:p>
        </w:tc>
        <w:tc>
          <w:tcPr>
            <w:tcW w:w="3691" w:type="dxa"/>
            <w:shd w:val="clear" w:color="auto" w:fill="FFFFFF"/>
            <w:vAlign w:val="center"/>
          </w:tcPr>
          <w:p w:rsidR="005E6EF6" w:rsidRPr="008274CA" w:rsidRDefault="005E6EF6" w:rsidP="0010743C">
            <w:pPr>
              <w:spacing w:line="240" w:lineRule="auto"/>
              <w:ind w:firstLine="0"/>
              <w:jc w:val="left"/>
              <w:rPr>
                <w:rFonts w:cs="Calibri"/>
                <w:color w:val="000000"/>
                <w:sz w:val="16"/>
                <w:szCs w:val="16"/>
              </w:rPr>
            </w:pPr>
            <w:r w:rsidRPr="008274CA">
              <w:rPr>
                <w:rFonts w:cs="Calibri"/>
                <w:color w:val="000000"/>
                <w:sz w:val="16"/>
                <w:szCs w:val="16"/>
              </w:rPr>
              <w:t>საერთაშორისო ორგანიზაციებიდან მიღებული</w:t>
            </w:r>
            <w:r w:rsidR="00C02ACD">
              <w:rPr>
                <w:rFonts w:cs="Calibri"/>
                <w:color w:val="000000"/>
                <w:sz w:val="16"/>
                <w:szCs w:val="16"/>
                <w:lang w:val="ka-GE"/>
              </w:rPr>
              <w:t xml:space="preserve"> </w:t>
            </w:r>
            <w:r w:rsidRPr="008274CA">
              <w:rPr>
                <w:rFonts w:cs="Calibri"/>
                <w:color w:val="000000"/>
                <w:sz w:val="16"/>
                <w:szCs w:val="16"/>
              </w:rPr>
              <w:t>გრანტები</w:t>
            </w:r>
          </w:p>
        </w:tc>
        <w:tc>
          <w:tcPr>
            <w:tcW w:w="1247"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603.7</w:t>
            </w:r>
          </w:p>
        </w:tc>
        <w:tc>
          <w:tcPr>
            <w:tcW w:w="1291"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27.2</w:t>
            </w:r>
          </w:p>
        </w:tc>
        <w:tc>
          <w:tcPr>
            <w:tcW w:w="1115"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1,027.3</w:t>
            </w:r>
          </w:p>
        </w:tc>
        <w:tc>
          <w:tcPr>
            <w:tcW w:w="1408"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24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1,027.3</w:t>
            </w:r>
          </w:p>
        </w:tc>
      </w:tr>
      <w:tr w:rsidR="005E6EF6" w:rsidRPr="00FA380D" w:rsidTr="0010743C">
        <w:trPr>
          <w:trHeight w:val="259"/>
        </w:trPr>
        <w:tc>
          <w:tcPr>
            <w:tcW w:w="776" w:type="dxa"/>
            <w:vAlign w:val="center"/>
          </w:tcPr>
          <w:p w:rsidR="005E6EF6" w:rsidRPr="008274CA" w:rsidRDefault="005E6EF6" w:rsidP="0010743C">
            <w:pPr>
              <w:spacing w:line="240" w:lineRule="auto"/>
              <w:ind w:firstLine="0"/>
              <w:jc w:val="center"/>
              <w:rPr>
                <w:rFonts w:cs="Calibri"/>
                <w:bCs/>
                <w:color w:val="000000"/>
                <w:sz w:val="16"/>
                <w:szCs w:val="16"/>
              </w:rPr>
            </w:pPr>
            <w:r w:rsidRPr="008274CA">
              <w:rPr>
                <w:rFonts w:cs="Calibri"/>
                <w:bCs/>
                <w:color w:val="000000"/>
                <w:sz w:val="16"/>
                <w:szCs w:val="16"/>
              </w:rPr>
              <w:t>132</w:t>
            </w:r>
          </w:p>
        </w:tc>
        <w:tc>
          <w:tcPr>
            <w:tcW w:w="3691" w:type="dxa"/>
            <w:shd w:val="clear" w:color="auto" w:fill="FFFFFF"/>
            <w:vAlign w:val="center"/>
          </w:tcPr>
          <w:p w:rsidR="005E6EF6" w:rsidRPr="008274CA" w:rsidRDefault="005E6EF6" w:rsidP="0010743C">
            <w:pPr>
              <w:spacing w:line="240" w:lineRule="auto"/>
              <w:ind w:firstLine="0"/>
              <w:jc w:val="left"/>
              <w:rPr>
                <w:rFonts w:cs="Calibri"/>
                <w:color w:val="000000"/>
                <w:sz w:val="16"/>
                <w:szCs w:val="16"/>
              </w:rPr>
            </w:pPr>
            <w:r w:rsidRPr="008274CA">
              <w:rPr>
                <w:rFonts w:cs="Calibri"/>
                <w:color w:val="000000"/>
                <w:sz w:val="16"/>
                <w:szCs w:val="16"/>
              </w:rPr>
              <w:t>უცხო სახელმწიფოთა მთავრობებიდან მიღებული გრანტები</w:t>
            </w:r>
          </w:p>
        </w:tc>
        <w:tc>
          <w:tcPr>
            <w:tcW w:w="1247"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291"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115"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408"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24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r>
      <w:tr w:rsidR="005E6EF6" w:rsidRPr="00FA380D" w:rsidTr="0010743C">
        <w:trPr>
          <w:trHeight w:val="259"/>
        </w:trPr>
        <w:tc>
          <w:tcPr>
            <w:tcW w:w="776" w:type="dxa"/>
            <w:vAlign w:val="center"/>
          </w:tcPr>
          <w:p w:rsidR="005E6EF6" w:rsidRPr="008274CA" w:rsidRDefault="005E6EF6" w:rsidP="0010743C">
            <w:pPr>
              <w:spacing w:line="240" w:lineRule="auto"/>
              <w:ind w:firstLine="0"/>
              <w:jc w:val="center"/>
              <w:rPr>
                <w:rFonts w:cs="Calibri"/>
                <w:bCs/>
                <w:color w:val="000000"/>
                <w:sz w:val="16"/>
                <w:szCs w:val="16"/>
              </w:rPr>
            </w:pPr>
            <w:r w:rsidRPr="008274CA">
              <w:rPr>
                <w:rFonts w:cs="Calibri"/>
                <w:bCs/>
                <w:color w:val="000000"/>
                <w:sz w:val="16"/>
                <w:szCs w:val="16"/>
              </w:rPr>
              <w:t>133</w:t>
            </w:r>
          </w:p>
        </w:tc>
        <w:tc>
          <w:tcPr>
            <w:tcW w:w="3691" w:type="dxa"/>
            <w:shd w:val="clear" w:color="auto" w:fill="FFFFFF"/>
            <w:vAlign w:val="center"/>
          </w:tcPr>
          <w:p w:rsidR="005E6EF6" w:rsidRPr="008274CA" w:rsidRDefault="005E6EF6" w:rsidP="0010743C">
            <w:pPr>
              <w:spacing w:line="240" w:lineRule="auto"/>
              <w:ind w:firstLine="0"/>
              <w:jc w:val="left"/>
              <w:rPr>
                <w:rFonts w:cs="Calibri"/>
                <w:color w:val="000000"/>
                <w:sz w:val="16"/>
                <w:szCs w:val="16"/>
              </w:rPr>
            </w:pPr>
            <w:r w:rsidRPr="008274CA">
              <w:rPr>
                <w:rFonts w:cs="Calibri"/>
                <w:color w:val="000000"/>
                <w:sz w:val="16"/>
                <w:szCs w:val="16"/>
              </w:rPr>
              <w:t>სხვა სახელმწიფო ერთეულებიდან მიღებული გრანტები</w:t>
            </w:r>
          </w:p>
        </w:tc>
        <w:tc>
          <w:tcPr>
            <w:tcW w:w="1247"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36,811.2</w:t>
            </w:r>
          </w:p>
        </w:tc>
        <w:tc>
          <w:tcPr>
            <w:tcW w:w="1291"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11,228.7</w:t>
            </w:r>
          </w:p>
        </w:tc>
        <w:tc>
          <w:tcPr>
            <w:tcW w:w="1115"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12,747.4</w:t>
            </w:r>
          </w:p>
        </w:tc>
        <w:tc>
          <w:tcPr>
            <w:tcW w:w="1408"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12,497.4</w:t>
            </w:r>
          </w:p>
        </w:tc>
        <w:tc>
          <w:tcPr>
            <w:tcW w:w="124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250.0</w:t>
            </w:r>
          </w:p>
        </w:tc>
      </w:tr>
      <w:tr w:rsidR="005E6EF6" w:rsidRPr="00FA380D" w:rsidTr="0010743C">
        <w:trPr>
          <w:trHeight w:val="259"/>
        </w:trPr>
        <w:tc>
          <w:tcPr>
            <w:tcW w:w="77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133111</w:t>
            </w:r>
          </w:p>
        </w:tc>
        <w:tc>
          <w:tcPr>
            <w:tcW w:w="3691" w:type="dxa"/>
            <w:shd w:val="clear" w:color="auto" w:fill="FFFFFF"/>
            <w:vAlign w:val="center"/>
          </w:tcPr>
          <w:p w:rsidR="005E6EF6" w:rsidRPr="008274CA" w:rsidRDefault="005E6EF6" w:rsidP="0010743C">
            <w:pPr>
              <w:spacing w:line="240" w:lineRule="auto"/>
              <w:ind w:firstLine="0"/>
              <w:jc w:val="left"/>
              <w:rPr>
                <w:rFonts w:cs="Calibri"/>
                <w:color w:val="000000"/>
                <w:sz w:val="16"/>
                <w:szCs w:val="16"/>
              </w:rPr>
            </w:pPr>
            <w:r w:rsidRPr="008274CA">
              <w:rPr>
                <w:rFonts w:cs="Calibri"/>
                <w:color w:val="000000"/>
                <w:sz w:val="16"/>
                <w:szCs w:val="16"/>
              </w:rPr>
              <w:t>მიმდინარე</w:t>
            </w:r>
          </w:p>
        </w:tc>
        <w:tc>
          <w:tcPr>
            <w:tcW w:w="1247" w:type="dxa"/>
            <w:vAlign w:val="center"/>
          </w:tcPr>
          <w:p w:rsidR="005E6EF6" w:rsidRPr="008274CA" w:rsidRDefault="005E6EF6" w:rsidP="0010743C">
            <w:pPr>
              <w:spacing w:line="240" w:lineRule="auto"/>
              <w:ind w:firstLine="0"/>
              <w:jc w:val="center"/>
              <w:rPr>
                <w:rFonts w:cs="Calibri"/>
                <w:color w:val="000000"/>
                <w:sz w:val="16"/>
                <w:szCs w:val="16"/>
              </w:rPr>
            </w:pPr>
            <w:r>
              <w:rPr>
                <w:rFonts w:cs="Times New Roman"/>
                <w:noProof/>
              </w:rPr>
              <mc:AlternateContent>
                <mc:Choice Requires="wps">
                  <w:drawing>
                    <wp:anchor distT="4294967295" distB="4294967295" distL="114300" distR="114300" simplePos="0" relativeHeight="251667456" behindDoc="0" locked="0" layoutInCell="1" allowOverlap="1">
                      <wp:simplePos x="0" y="0"/>
                      <wp:positionH relativeFrom="column">
                        <wp:posOffset>742950</wp:posOffset>
                      </wp:positionH>
                      <wp:positionV relativeFrom="paragraph">
                        <wp:posOffset>266699</wp:posOffset>
                      </wp:positionV>
                      <wp:extent cx="104775" cy="0"/>
                      <wp:effectExtent l="0" t="57150" r="0" b="57150"/>
                      <wp:wrapNone/>
                      <wp:docPr id="3234" name="Text Box 3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84F53A" id="Text Box 3234" o:spid="_x0000_s1026" type="#_x0000_t202" style="position:absolute;margin-left:58.5pt;margin-top:21pt;width:8.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" filled="f" stroked="f"/>
                  </w:pict>
                </mc:Fallback>
              </mc:AlternateContent>
            </w:r>
            <w:r>
              <w:rPr>
                <w:rFonts w:cs="Times New Roman"/>
                <w:noProof/>
              </w:rPr>
              <mc:AlternateContent>
                <mc:Choice Requires="wps">
                  <w:drawing>
                    <wp:anchor distT="4294967295" distB="4294967295" distL="114300" distR="114300" simplePos="0" relativeHeight="251668480" behindDoc="0" locked="0" layoutInCell="1" allowOverlap="1">
                      <wp:simplePos x="0" y="0"/>
                      <wp:positionH relativeFrom="column">
                        <wp:posOffset>742950</wp:posOffset>
                      </wp:positionH>
                      <wp:positionV relativeFrom="paragraph">
                        <wp:posOffset>266699</wp:posOffset>
                      </wp:positionV>
                      <wp:extent cx="95250" cy="0"/>
                      <wp:effectExtent l="0" t="57150" r="0" b="57150"/>
                      <wp:wrapNone/>
                      <wp:docPr id="3235" name="Text Box 3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A07B3F" id="Text Box 3235" o:spid="_x0000_s1026" type="#_x0000_t202" style="position:absolute;margin-left:58.5pt;margin-top:21pt;width: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" filled="f" stroked="f"/>
                  </w:pict>
                </mc:Fallback>
              </mc:AlternateContent>
            </w:r>
            <w:r w:rsidRPr="008274CA">
              <w:rPr>
                <w:rFonts w:cs="Calibri"/>
                <w:color w:val="000000"/>
                <w:sz w:val="16"/>
                <w:szCs w:val="16"/>
              </w:rPr>
              <w:t>25,898.0</w:t>
            </w:r>
          </w:p>
        </w:tc>
        <w:tc>
          <w:tcPr>
            <w:tcW w:w="1291"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340.1</w:t>
            </w:r>
          </w:p>
        </w:tc>
        <w:tc>
          <w:tcPr>
            <w:tcW w:w="1115"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250.0</w:t>
            </w:r>
          </w:p>
        </w:tc>
        <w:tc>
          <w:tcPr>
            <w:tcW w:w="1408"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24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250.0</w:t>
            </w:r>
          </w:p>
        </w:tc>
      </w:tr>
      <w:tr w:rsidR="005E6EF6" w:rsidRPr="00FA380D" w:rsidTr="0010743C">
        <w:trPr>
          <w:trHeight w:val="259"/>
        </w:trPr>
        <w:tc>
          <w:tcPr>
            <w:tcW w:w="77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1331111</w:t>
            </w:r>
          </w:p>
        </w:tc>
        <w:tc>
          <w:tcPr>
            <w:tcW w:w="3691" w:type="dxa"/>
            <w:shd w:val="clear" w:color="auto" w:fill="FFFFFF"/>
            <w:vAlign w:val="center"/>
          </w:tcPr>
          <w:p w:rsidR="005E6EF6" w:rsidRPr="008274CA" w:rsidRDefault="005E6EF6" w:rsidP="0010743C">
            <w:pPr>
              <w:spacing w:line="240" w:lineRule="auto"/>
              <w:ind w:firstLine="0"/>
              <w:jc w:val="left"/>
              <w:rPr>
                <w:rFonts w:cs="Calibri"/>
                <w:color w:val="000000"/>
                <w:sz w:val="16"/>
                <w:szCs w:val="16"/>
              </w:rPr>
            </w:pPr>
            <w:r w:rsidRPr="008274CA">
              <w:rPr>
                <w:rFonts w:cs="Calibri"/>
                <w:color w:val="000000"/>
                <w:sz w:val="16"/>
                <w:szCs w:val="16"/>
              </w:rPr>
              <w:t>გათანაბრებითი ტრანსფერი</w:t>
            </w:r>
          </w:p>
        </w:tc>
        <w:tc>
          <w:tcPr>
            <w:tcW w:w="1247"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25,678.0</w:t>
            </w:r>
          </w:p>
        </w:tc>
        <w:tc>
          <w:tcPr>
            <w:tcW w:w="1291"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115"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408"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24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r>
      <w:tr w:rsidR="005E6EF6" w:rsidRPr="00FA380D" w:rsidTr="0010743C">
        <w:trPr>
          <w:trHeight w:val="259"/>
        </w:trPr>
        <w:tc>
          <w:tcPr>
            <w:tcW w:w="77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1331112</w:t>
            </w:r>
          </w:p>
        </w:tc>
        <w:tc>
          <w:tcPr>
            <w:tcW w:w="3691" w:type="dxa"/>
            <w:shd w:val="clear" w:color="auto" w:fill="FFFFFF"/>
            <w:vAlign w:val="center"/>
          </w:tcPr>
          <w:p w:rsidR="005E6EF6" w:rsidRPr="008274CA" w:rsidRDefault="005E6EF6" w:rsidP="0010743C">
            <w:pPr>
              <w:spacing w:line="240" w:lineRule="auto"/>
              <w:ind w:firstLine="0"/>
              <w:jc w:val="left"/>
              <w:rPr>
                <w:rFonts w:cs="Calibri"/>
                <w:color w:val="000000"/>
                <w:sz w:val="16"/>
                <w:szCs w:val="16"/>
              </w:rPr>
            </w:pPr>
            <w:r w:rsidRPr="008274CA">
              <w:rPr>
                <w:rFonts w:cs="Calibri"/>
                <w:color w:val="000000"/>
                <w:sz w:val="16"/>
                <w:szCs w:val="16"/>
              </w:rPr>
              <w:t>მიზნობრივი ტრანსფერი</w:t>
            </w:r>
          </w:p>
        </w:tc>
        <w:tc>
          <w:tcPr>
            <w:tcW w:w="1247"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220.0</w:t>
            </w:r>
          </w:p>
        </w:tc>
        <w:tc>
          <w:tcPr>
            <w:tcW w:w="1291"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340.1</w:t>
            </w:r>
          </w:p>
        </w:tc>
        <w:tc>
          <w:tcPr>
            <w:tcW w:w="1115"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250.0</w:t>
            </w:r>
          </w:p>
        </w:tc>
        <w:tc>
          <w:tcPr>
            <w:tcW w:w="1408"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c>
          <w:tcPr>
            <w:tcW w:w="124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250.0</w:t>
            </w:r>
          </w:p>
        </w:tc>
      </w:tr>
      <w:tr w:rsidR="005E6EF6" w:rsidRPr="00FA380D" w:rsidTr="0010743C">
        <w:trPr>
          <w:trHeight w:val="259"/>
        </w:trPr>
        <w:tc>
          <w:tcPr>
            <w:tcW w:w="77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133112</w:t>
            </w:r>
          </w:p>
        </w:tc>
        <w:tc>
          <w:tcPr>
            <w:tcW w:w="3691" w:type="dxa"/>
            <w:shd w:val="clear" w:color="auto" w:fill="FFFFFF"/>
            <w:vAlign w:val="center"/>
          </w:tcPr>
          <w:p w:rsidR="005E6EF6" w:rsidRPr="008274CA" w:rsidRDefault="005E6EF6" w:rsidP="0010743C">
            <w:pPr>
              <w:spacing w:line="240" w:lineRule="auto"/>
              <w:ind w:firstLine="0"/>
              <w:jc w:val="left"/>
              <w:rPr>
                <w:rFonts w:cs="Calibri"/>
                <w:color w:val="000000"/>
                <w:sz w:val="16"/>
                <w:szCs w:val="16"/>
              </w:rPr>
            </w:pPr>
            <w:r w:rsidRPr="008274CA">
              <w:rPr>
                <w:rFonts w:cs="Calibri"/>
                <w:color w:val="000000"/>
                <w:sz w:val="16"/>
                <w:szCs w:val="16"/>
              </w:rPr>
              <w:t>კაპიტალური</w:t>
            </w:r>
          </w:p>
        </w:tc>
        <w:tc>
          <w:tcPr>
            <w:tcW w:w="1247"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10,913.2</w:t>
            </w:r>
          </w:p>
        </w:tc>
        <w:tc>
          <w:tcPr>
            <w:tcW w:w="1291"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10,888.6</w:t>
            </w:r>
          </w:p>
        </w:tc>
        <w:tc>
          <w:tcPr>
            <w:tcW w:w="1115"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12,497.4</w:t>
            </w:r>
          </w:p>
        </w:tc>
        <w:tc>
          <w:tcPr>
            <w:tcW w:w="1408"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12,497.4</w:t>
            </w:r>
          </w:p>
        </w:tc>
        <w:tc>
          <w:tcPr>
            <w:tcW w:w="1246" w:type="dxa"/>
            <w:vAlign w:val="center"/>
          </w:tcPr>
          <w:p w:rsidR="005E6EF6" w:rsidRPr="008274CA" w:rsidRDefault="005E6EF6" w:rsidP="0010743C">
            <w:pPr>
              <w:spacing w:line="240" w:lineRule="auto"/>
              <w:ind w:firstLine="0"/>
              <w:jc w:val="center"/>
              <w:rPr>
                <w:rFonts w:cs="Calibri"/>
                <w:color w:val="000000"/>
                <w:sz w:val="16"/>
                <w:szCs w:val="16"/>
              </w:rPr>
            </w:pPr>
            <w:r w:rsidRPr="008274CA">
              <w:rPr>
                <w:rFonts w:cs="Calibri"/>
                <w:color w:val="000000"/>
                <w:sz w:val="16"/>
                <w:szCs w:val="16"/>
              </w:rPr>
              <w:t>0.0</w:t>
            </w:r>
          </w:p>
        </w:tc>
      </w:tr>
    </w:tbl>
    <w:p w:rsidR="005E6EF6" w:rsidRDefault="005E6EF6" w:rsidP="0010743C">
      <w:pPr>
        <w:spacing w:before="240" w:line="480" w:lineRule="auto"/>
        <w:rPr>
          <w:rFonts w:cs="Calibri"/>
          <w:bCs/>
          <w:color w:val="000000"/>
          <w:sz w:val="16"/>
          <w:szCs w:val="16"/>
          <w:lang w:val="ka-GE"/>
        </w:rPr>
      </w:pPr>
      <w:proofErr w:type="gramStart"/>
      <w:r w:rsidRPr="00FA380D">
        <w:rPr>
          <w:rFonts w:cs="Calibri"/>
          <w:b/>
          <w:bCs/>
          <w:color w:val="000000"/>
          <w:sz w:val="16"/>
          <w:szCs w:val="16"/>
        </w:rPr>
        <w:t>მუხლი</w:t>
      </w:r>
      <w:proofErr w:type="gramEnd"/>
      <w:r w:rsidRPr="00FA380D">
        <w:rPr>
          <w:rFonts w:cs="Calibri"/>
          <w:b/>
          <w:bCs/>
          <w:color w:val="000000"/>
          <w:sz w:val="16"/>
          <w:szCs w:val="16"/>
        </w:rPr>
        <w:t xml:space="preserve"> 7. </w:t>
      </w:r>
      <w:proofErr w:type="gramStart"/>
      <w:r w:rsidRPr="001564E9">
        <w:rPr>
          <w:rFonts w:cs="Calibri"/>
          <w:bCs/>
          <w:color w:val="000000"/>
          <w:sz w:val="16"/>
          <w:szCs w:val="16"/>
        </w:rPr>
        <w:t>ქალაქ</w:t>
      </w:r>
      <w:proofErr w:type="gramEnd"/>
      <w:r w:rsidRPr="001564E9">
        <w:rPr>
          <w:rFonts w:cs="Calibri"/>
          <w:bCs/>
          <w:color w:val="000000"/>
          <w:sz w:val="16"/>
          <w:szCs w:val="16"/>
        </w:rPr>
        <w:t xml:space="preserve"> ქუთაისის მუნიციპალიტეტის ბიუჯეტის სხვა შემოსავლები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691"/>
        <w:gridCol w:w="1247"/>
        <w:gridCol w:w="1291"/>
        <w:gridCol w:w="1115"/>
        <w:gridCol w:w="1408"/>
        <w:gridCol w:w="1246"/>
      </w:tblGrid>
      <w:tr w:rsidR="005E6EF6" w:rsidRPr="00C468A9" w:rsidTr="0010743C">
        <w:trPr>
          <w:trHeight w:val="371"/>
        </w:trPr>
        <w:tc>
          <w:tcPr>
            <w:tcW w:w="776" w:type="dxa"/>
            <w:vMerge w:val="restart"/>
            <w:vAlign w:val="center"/>
          </w:tcPr>
          <w:p w:rsidR="005E6EF6" w:rsidRDefault="005E6EF6" w:rsidP="0010743C">
            <w:pPr>
              <w:spacing w:line="240" w:lineRule="auto"/>
              <w:ind w:left="57" w:right="57" w:firstLine="0"/>
              <w:jc w:val="center"/>
              <w:rPr>
                <w:rFonts w:cs="Calibri"/>
                <w:sz w:val="16"/>
                <w:szCs w:val="16"/>
                <w:lang w:val="ka-GE"/>
              </w:rPr>
            </w:pPr>
            <w:r>
              <w:rPr>
                <w:rFonts w:cs="Calibri"/>
                <w:sz w:val="16"/>
                <w:szCs w:val="16"/>
                <w:lang w:val="ka-GE"/>
              </w:rPr>
              <w:t>№</w:t>
            </w:r>
          </w:p>
        </w:tc>
        <w:tc>
          <w:tcPr>
            <w:tcW w:w="369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დასახელება</w:t>
            </w:r>
          </w:p>
        </w:tc>
        <w:tc>
          <w:tcPr>
            <w:tcW w:w="1247"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2018 წლის ფაქტი</w:t>
            </w:r>
          </w:p>
        </w:tc>
        <w:tc>
          <w:tcPr>
            <w:tcW w:w="129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2019 წლის ფაქტი</w:t>
            </w:r>
          </w:p>
        </w:tc>
        <w:tc>
          <w:tcPr>
            <w:tcW w:w="3769" w:type="dxa"/>
            <w:gridSpan w:val="3"/>
            <w:shd w:val="clear" w:color="auto" w:fill="FFFFFF"/>
            <w:vAlign w:val="center"/>
          </w:tcPr>
          <w:p w:rsidR="005E6EF6" w:rsidRPr="00C468A9" w:rsidRDefault="005E6EF6" w:rsidP="0010743C">
            <w:pPr>
              <w:spacing w:line="240" w:lineRule="auto"/>
              <w:ind w:left="57" w:right="57" w:firstLine="0"/>
              <w:jc w:val="center"/>
              <w:rPr>
                <w:rFonts w:cs="Calibri"/>
                <w:sz w:val="16"/>
                <w:szCs w:val="16"/>
                <w:lang w:val="ka-GE"/>
              </w:rPr>
            </w:pPr>
            <w:r>
              <w:rPr>
                <w:rFonts w:cs="Calibri"/>
                <w:sz w:val="16"/>
                <w:szCs w:val="16"/>
              </w:rPr>
              <w:t>20</w:t>
            </w:r>
            <w:r>
              <w:rPr>
                <w:rFonts w:cs="Calibri"/>
                <w:sz w:val="16"/>
                <w:szCs w:val="16"/>
                <w:lang w:val="ka-GE"/>
              </w:rPr>
              <w:t xml:space="preserve">20 </w:t>
            </w:r>
            <w:r>
              <w:rPr>
                <w:rFonts w:cs="Calibri"/>
                <w:sz w:val="16"/>
                <w:szCs w:val="16"/>
              </w:rPr>
              <w:t>წლის გეგმა</w:t>
            </w:r>
          </w:p>
        </w:tc>
      </w:tr>
      <w:tr w:rsidR="005E6EF6" w:rsidTr="0010743C">
        <w:trPr>
          <w:trHeight w:val="419"/>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115" w:type="dxa"/>
            <w:vMerge w:val="restart"/>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სულ</w:t>
            </w:r>
          </w:p>
        </w:tc>
        <w:tc>
          <w:tcPr>
            <w:tcW w:w="2654" w:type="dxa"/>
            <w:gridSpan w:val="2"/>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მათ შორის:</w:t>
            </w:r>
          </w:p>
        </w:tc>
      </w:tr>
      <w:tr w:rsidR="005E6EF6" w:rsidTr="0010743C">
        <w:trPr>
          <w:trHeight w:val="1517"/>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408"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წლიური სახელ</w:t>
            </w:r>
            <w:r>
              <w:rPr>
                <w:rFonts w:cs="Calibri"/>
                <w:sz w:val="16"/>
                <w:szCs w:val="16"/>
              </w:rPr>
              <w:softHyphen/>
              <w:t>მწიფო ბიუჯეტის ფონდებიდან გამოყო</w:t>
            </w:r>
            <w:r>
              <w:rPr>
                <w:rFonts w:cs="Calibri"/>
                <w:sz w:val="16"/>
                <w:szCs w:val="16"/>
              </w:rPr>
              <w:softHyphen/>
              <w:t>ფილი ტრანს</w:t>
            </w:r>
            <w:r>
              <w:rPr>
                <w:rFonts w:cs="Calibri"/>
                <w:sz w:val="16"/>
                <w:szCs w:val="16"/>
              </w:rPr>
              <w:softHyphen/>
              <w:t>ფერები</w:t>
            </w:r>
          </w:p>
        </w:tc>
        <w:tc>
          <w:tcPr>
            <w:tcW w:w="1246"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საკუთარი შემოსავ</w:t>
            </w:r>
            <w:r>
              <w:rPr>
                <w:rFonts w:cs="Calibri"/>
                <w:sz w:val="16"/>
                <w:szCs w:val="16"/>
              </w:rPr>
              <w:softHyphen/>
              <w:t>ლები</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bCs/>
                <w:color w:val="000000"/>
                <w:sz w:val="16"/>
                <w:szCs w:val="16"/>
              </w:rPr>
            </w:pPr>
            <w:r w:rsidRPr="001564E9">
              <w:rPr>
                <w:rFonts w:cs="Calibri"/>
                <w:bCs/>
                <w:color w:val="000000"/>
                <w:sz w:val="16"/>
                <w:szCs w:val="16"/>
              </w:rPr>
              <w:t>14</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სხვა შემოსავლები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8,725.4</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9,280.7</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8,980.0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8,980.0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bCs/>
                <w:color w:val="000000"/>
                <w:sz w:val="16"/>
                <w:szCs w:val="16"/>
              </w:rPr>
            </w:pPr>
            <w:r w:rsidRPr="001564E9">
              <w:rPr>
                <w:rFonts w:cs="Calibri"/>
                <w:bCs/>
                <w:color w:val="000000"/>
                <w:sz w:val="16"/>
                <w:szCs w:val="16"/>
              </w:rPr>
              <w:t>141</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შემოსავლები საკუთრებიდან</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181.1</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271.8</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215.0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215.0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1412</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დივიდენდები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30.7</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30.0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30.0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1415</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რენტა</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181.1</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241.1</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185.0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185.0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14151</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მოსაკრებელი ბუნებრივი რესურსებით სარგებლობისათვის</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94.8</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129.6</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100.0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100.0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14154</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შემოსავალი მიწის იჯარიდან და მართვაში (უზუფრუქტი, ქირავნობა და სხვა) გადაცემიდან</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86.3</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111.5</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85.0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85.0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14159</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სხვა არაკლასიფიცირებული რენტა</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bCs/>
                <w:color w:val="000000"/>
                <w:sz w:val="16"/>
                <w:szCs w:val="16"/>
              </w:rPr>
            </w:pPr>
            <w:r w:rsidRPr="001564E9">
              <w:rPr>
                <w:rFonts w:cs="Calibri"/>
                <w:bCs/>
                <w:color w:val="000000"/>
                <w:sz w:val="16"/>
                <w:szCs w:val="16"/>
              </w:rPr>
              <w:t>142</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საქონლისა და მომსახურების რეალიზაცია</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4,478.1</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4,663.4</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4,685.0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4,685.0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1422</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ადმინისტრაციული მოსაკრებლები და გადასახდელები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3,931.1</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4,121.2</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4,125.0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4,125.0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142212</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სამხედრო სავალდებულო სამსახურის გადავადების მოსაკრებელი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2.8</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5.4</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5.0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5.0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142213</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სათამაშო ბიზნესის მოსაკრებელი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2,041.8</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1,801.0</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1,720.0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1,720.0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142214</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მოსაკრებელი დასახლებული ტერიტორიის დასუფთავებისათვის</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1,806.1</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2,069.4</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2,100.0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2,100.0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142215</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კულტურული მემკვიდრეობის სარეაბილიტაციო არეალის ინფრასტრუქტურის მოსაკრებელი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14223</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სანებართვო მოსაკრებლები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76.8</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245.4</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300.0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300.0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14229</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საჯარო ინფორმაციის ასლის გადაღების მოსაკრებელი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1.3</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lastRenderedPageBreak/>
              <w:t>142299</w:t>
            </w:r>
          </w:p>
        </w:tc>
        <w:tc>
          <w:tcPr>
            <w:tcW w:w="3691" w:type="dxa"/>
            <w:shd w:val="clear" w:color="auto" w:fill="FFFFFF"/>
            <w:vAlign w:val="center"/>
          </w:tcPr>
          <w:p w:rsidR="005E6EF6" w:rsidRPr="001564E9" w:rsidRDefault="005E6EF6" w:rsidP="00BD5ABC">
            <w:pPr>
              <w:spacing w:line="240" w:lineRule="auto"/>
              <w:ind w:firstLine="0"/>
              <w:jc w:val="left"/>
              <w:rPr>
                <w:rFonts w:cs="Calibri"/>
                <w:color w:val="000000"/>
                <w:sz w:val="16"/>
                <w:szCs w:val="16"/>
              </w:rPr>
            </w:pPr>
            <w:r w:rsidRPr="001564E9">
              <w:rPr>
                <w:rFonts w:cs="Calibri"/>
                <w:color w:val="000000"/>
                <w:sz w:val="16"/>
                <w:szCs w:val="16"/>
              </w:rPr>
              <w:t>სხვა არაკლასიფიცირებული მოსაკრებელი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2.3</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1423</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არასაბაზრო წესით გაყიდული საქონელი და მომსახურება</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547.0</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542.2</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560.0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560.0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bCs/>
                <w:color w:val="000000"/>
                <w:sz w:val="16"/>
                <w:szCs w:val="16"/>
              </w:rPr>
            </w:pPr>
            <w:r w:rsidRPr="001564E9">
              <w:rPr>
                <w:rFonts w:cs="Calibri"/>
                <w:bCs/>
                <w:color w:val="000000"/>
                <w:sz w:val="16"/>
                <w:szCs w:val="16"/>
              </w:rPr>
              <w:t>143</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სანქციები (ჯარიმები და საურავები)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2,809.7</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2,980.1</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2,910.0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2,910.0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1431</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2,535.7</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2,820.8</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2,700.0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2,700.0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1434</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შემოსავალი სანქციებიდან (ჯარიმები და საურავები) არქიტექტურულ</w:t>
            </w:r>
            <w:r>
              <w:rPr>
                <w:rFonts w:cs="Calibri"/>
                <w:color w:val="000000"/>
                <w:sz w:val="16"/>
                <w:szCs w:val="16"/>
              </w:rPr>
              <w:t>–</w:t>
            </w:r>
            <w:r w:rsidRPr="001564E9">
              <w:rPr>
                <w:rFonts w:cs="Calibri"/>
                <w:color w:val="000000"/>
                <w:sz w:val="16"/>
                <w:szCs w:val="16"/>
              </w:rPr>
              <w:t>სამშენებლო საქმიანობაში გამოვლენილი დარღვევის გამო</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203.1</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125.3</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150.0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150.0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1439</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შემოსავალი სხვა არაკლასიფიცირებული სანქციებიდან (ჯარიმები და საურავები)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70.9</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34.0</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60.0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60.0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bCs/>
                <w:color w:val="000000"/>
                <w:sz w:val="16"/>
                <w:szCs w:val="16"/>
              </w:rPr>
            </w:pPr>
            <w:r w:rsidRPr="001564E9">
              <w:rPr>
                <w:rFonts w:cs="Calibri"/>
                <w:bCs/>
                <w:color w:val="000000"/>
                <w:sz w:val="16"/>
                <w:szCs w:val="16"/>
              </w:rPr>
              <w:t>145</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შერეული და სხვა არაკლასიფიცირებული შემოსავლები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1,256.5</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1,365.4</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1,170.0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1,170.0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14511</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შემოსავალი ხელშეკრულების პირობების დარღვევის გამო დაკისრებული პირგასამტეხლოდან</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277.0</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213.1</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200.0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200.0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14517</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წინა წელს გამოუყენებელი და დაბრუნებული საბიუჯეტო სახსრები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0.8</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11.7</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1454</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შემოსავალი ავტოსატრანსპორტო საშუალებების პარკირების რეგულირების უფლების გადაცემიდან</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50.0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50.0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1458</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შემოსულობა ადგილობრივი საქალაქო რეგულარული სამგზავრო გადაყვანის ნებართვაზე</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724.1</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808.6</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720.0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720.0</w:t>
            </w:r>
          </w:p>
        </w:tc>
      </w:tr>
      <w:tr w:rsidR="005E6EF6" w:rsidRPr="008274CA" w:rsidTr="0010743C">
        <w:trPr>
          <w:trHeight w:val="259"/>
        </w:trPr>
        <w:tc>
          <w:tcPr>
            <w:tcW w:w="77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1459</w:t>
            </w:r>
          </w:p>
        </w:tc>
        <w:tc>
          <w:tcPr>
            <w:tcW w:w="3691" w:type="dxa"/>
            <w:shd w:val="clear" w:color="auto" w:fill="FFFFFF"/>
            <w:vAlign w:val="center"/>
          </w:tcPr>
          <w:p w:rsidR="005E6EF6" w:rsidRPr="001564E9" w:rsidRDefault="005E6EF6" w:rsidP="0010743C">
            <w:pPr>
              <w:spacing w:line="240" w:lineRule="auto"/>
              <w:ind w:firstLine="0"/>
              <w:jc w:val="left"/>
              <w:rPr>
                <w:rFonts w:cs="Calibri"/>
                <w:color w:val="000000"/>
                <w:sz w:val="16"/>
                <w:szCs w:val="16"/>
              </w:rPr>
            </w:pPr>
            <w:r w:rsidRPr="001564E9">
              <w:rPr>
                <w:rFonts w:cs="Calibri"/>
                <w:color w:val="000000"/>
                <w:sz w:val="16"/>
                <w:szCs w:val="16"/>
              </w:rPr>
              <w:t>სხვა არაკლასიფიცირებული შემოსავლები</w:t>
            </w:r>
          </w:p>
        </w:tc>
        <w:tc>
          <w:tcPr>
            <w:tcW w:w="1247"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254.6</w:t>
            </w:r>
          </w:p>
        </w:tc>
        <w:tc>
          <w:tcPr>
            <w:tcW w:w="1291"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332.0</w:t>
            </w:r>
          </w:p>
        </w:tc>
        <w:tc>
          <w:tcPr>
            <w:tcW w:w="1115"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200.0</w:t>
            </w:r>
          </w:p>
        </w:tc>
        <w:tc>
          <w:tcPr>
            <w:tcW w:w="1408"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0.0</w:t>
            </w:r>
          </w:p>
        </w:tc>
        <w:tc>
          <w:tcPr>
            <w:tcW w:w="1246" w:type="dxa"/>
            <w:vAlign w:val="center"/>
          </w:tcPr>
          <w:p w:rsidR="005E6EF6" w:rsidRPr="001564E9" w:rsidRDefault="005E6EF6" w:rsidP="0010743C">
            <w:pPr>
              <w:spacing w:line="240" w:lineRule="auto"/>
              <w:ind w:firstLine="0"/>
              <w:jc w:val="center"/>
              <w:rPr>
                <w:rFonts w:cs="Calibri"/>
                <w:color w:val="000000"/>
                <w:sz w:val="16"/>
                <w:szCs w:val="16"/>
              </w:rPr>
            </w:pPr>
            <w:r w:rsidRPr="001564E9">
              <w:rPr>
                <w:rFonts w:cs="Calibri"/>
                <w:color w:val="000000"/>
                <w:sz w:val="16"/>
                <w:szCs w:val="16"/>
              </w:rPr>
              <w:t>200.0</w:t>
            </w:r>
          </w:p>
        </w:tc>
      </w:tr>
    </w:tbl>
    <w:p w:rsidR="005E6EF6" w:rsidRDefault="005E6EF6" w:rsidP="0010743C">
      <w:pPr>
        <w:spacing w:before="240" w:line="480" w:lineRule="auto"/>
        <w:rPr>
          <w:rFonts w:cs="Calibri"/>
          <w:bCs/>
          <w:color w:val="000000"/>
          <w:sz w:val="16"/>
          <w:szCs w:val="16"/>
          <w:lang w:val="ka-GE"/>
        </w:rPr>
      </w:pPr>
      <w:proofErr w:type="gramStart"/>
      <w:r w:rsidRPr="00FA380D">
        <w:rPr>
          <w:rFonts w:cs="Calibri"/>
          <w:b/>
          <w:bCs/>
          <w:sz w:val="16"/>
          <w:szCs w:val="16"/>
        </w:rPr>
        <w:t>მუხლი</w:t>
      </w:r>
      <w:proofErr w:type="gramEnd"/>
      <w:r w:rsidRPr="00FA380D">
        <w:rPr>
          <w:rFonts w:cs="Calibri"/>
          <w:b/>
          <w:bCs/>
          <w:sz w:val="16"/>
          <w:szCs w:val="16"/>
        </w:rPr>
        <w:t xml:space="preserve"> 8.</w:t>
      </w:r>
      <w:r w:rsidRPr="00FA380D">
        <w:rPr>
          <w:rFonts w:cs="Calibri"/>
          <w:sz w:val="16"/>
          <w:szCs w:val="16"/>
        </w:rPr>
        <w:t xml:space="preserve"> </w:t>
      </w:r>
      <w:proofErr w:type="gramStart"/>
      <w:r w:rsidRPr="00FA380D">
        <w:rPr>
          <w:rFonts w:cs="Calibri"/>
          <w:sz w:val="16"/>
          <w:szCs w:val="16"/>
        </w:rPr>
        <w:t>ქალაქ</w:t>
      </w:r>
      <w:proofErr w:type="gramEnd"/>
      <w:r w:rsidRPr="00FA380D">
        <w:rPr>
          <w:rFonts w:cs="Calibri"/>
          <w:sz w:val="16"/>
          <w:szCs w:val="16"/>
        </w:rPr>
        <w:t xml:space="preserve"> ქუთაისის მუნიციპალიტეტის ბიუჯეტის ხარჯები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691"/>
        <w:gridCol w:w="1247"/>
        <w:gridCol w:w="1291"/>
        <w:gridCol w:w="1115"/>
        <w:gridCol w:w="1408"/>
        <w:gridCol w:w="1246"/>
      </w:tblGrid>
      <w:tr w:rsidR="005E6EF6" w:rsidRPr="00C468A9" w:rsidTr="0010743C">
        <w:trPr>
          <w:trHeight w:val="371"/>
        </w:trPr>
        <w:tc>
          <w:tcPr>
            <w:tcW w:w="776" w:type="dxa"/>
            <w:vMerge w:val="restart"/>
            <w:vAlign w:val="center"/>
          </w:tcPr>
          <w:p w:rsidR="005E6EF6" w:rsidRDefault="005E6EF6" w:rsidP="0010743C">
            <w:pPr>
              <w:spacing w:line="240" w:lineRule="auto"/>
              <w:ind w:left="57" w:right="57" w:firstLine="0"/>
              <w:jc w:val="center"/>
              <w:rPr>
                <w:rFonts w:cs="Calibri"/>
                <w:sz w:val="16"/>
                <w:szCs w:val="16"/>
                <w:lang w:val="ka-GE"/>
              </w:rPr>
            </w:pPr>
            <w:r>
              <w:rPr>
                <w:rFonts w:cs="Calibri"/>
                <w:sz w:val="16"/>
                <w:szCs w:val="16"/>
                <w:lang w:val="ka-GE"/>
              </w:rPr>
              <w:t>№</w:t>
            </w:r>
          </w:p>
        </w:tc>
        <w:tc>
          <w:tcPr>
            <w:tcW w:w="369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დასახელება</w:t>
            </w:r>
          </w:p>
        </w:tc>
        <w:tc>
          <w:tcPr>
            <w:tcW w:w="1247"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2018 წლის ფაქტი</w:t>
            </w:r>
          </w:p>
        </w:tc>
        <w:tc>
          <w:tcPr>
            <w:tcW w:w="1291" w:type="dxa"/>
            <w:vMerge w:val="restart"/>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2019 წლის ფაქტი</w:t>
            </w:r>
          </w:p>
        </w:tc>
        <w:tc>
          <w:tcPr>
            <w:tcW w:w="3769" w:type="dxa"/>
            <w:gridSpan w:val="3"/>
            <w:shd w:val="clear" w:color="auto" w:fill="FFFFFF"/>
            <w:vAlign w:val="center"/>
          </w:tcPr>
          <w:p w:rsidR="005E6EF6" w:rsidRPr="00C468A9" w:rsidRDefault="005E6EF6" w:rsidP="0010743C">
            <w:pPr>
              <w:spacing w:line="240" w:lineRule="auto"/>
              <w:ind w:left="57" w:right="57" w:firstLine="0"/>
              <w:jc w:val="center"/>
              <w:rPr>
                <w:rFonts w:cs="Calibri"/>
                <w:sz w:val="16"/>
                <w:szCs w:val="16"/>
                <w:lang w:val="ka-GE"/>
              </w:rPr>
            </w:pPr>
            <w:r>
              <w:rPr>
                <w:rFonts w:cs="Calibri"/>
                <w:sz w:val="16"/>
                <w:szCs w:val="16"/>
              </w:rPr>
              <w:t>20</w:t>
            </w:r>
            <w:r>
              <w:rPr>
                <w:rFonts w:cs="Calibri"/>
                <w:sz w:val="16"/>
                <w:szCs w:val="16"/>
                <w:lang w:val="ka-GE"/>
              </w:rPr>
              <w:t xml:space="preserve">20 </w:t>
            </w:r>
            <w:r>
              <w:rPr>
                <w:rFonts w:cs="Calibri"/>
                <w:sz w:val="16"/>
                <w:szCs w:val="16"/>
              </w:rPr>
              <w:t>წლის გეგმა</w:t>
            </w:r>
          </w:p>
        </w:tc>
      </w:tr>
      <w:tr w:rsidR="005E6EF6" w:rsidTr="0010743C">
        <w:trPr>
          <w:trHeight w:val="419"/>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115" w:type="dxa"/>
            <w:vMerge w:val="restart"/>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სულ</w:t>
            </w:r>
          </w:p>
        </w:tc>
        <w:tc>
          <w:tcPr>
            <w:tcW w:w="2654" w:type="dxa"/>
            <w:gridSpan w:val="2"/>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მათ შორის:</w:t>
            </w:r>
          </w:p>
        </w:tc>
      </w:tr>
      <w:tr w:rsidR="005E6EF6" w:rsidTr="0010743C">
        <w:trPr>
          <w:trHeight w:val="1517"/>
        </w:trPr>
        <w:tc>
          <w:tcPr>
            <w:tcW w:w="0" w:type="auto"/>
            <w:vMerge/>
            <w:vAlign w:val="center"/>
          </w:tcPr>
          <w:p w:rsidR="005E6EF6" w:rsidRDefault="005E6EF6" w:rsidP="0010743C">
            <w:pPr>
              <w:spacing w:line="240" w:lineRule="auto"/>
              <w:ind w:left="57" w:right="57" w:firstLine="0"/>
              <w:jc w:val="left"/>
              <w:rPr>
                <w:rFonts w:cs="Calibri"/>
                <w:sz w:val="16"/>
                <w:szCs w:val="16"/>
                <w:lang w:val="ka-GE"/>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0" w:type="auto"/>
            <w:vMerge/>
            <w:vAlign w:val="center"/>
          </w:tcPr>
          <w:p w:rsidR="005E6EF6" w:rsidRDefault="005E6EF6" w:rsidP="0010743C">
            <w:pPr>
              <w:spacing w:line="240" w:lineRule="auto"/>
              <w:ind w:left="57" w:right="57" w:firstLine="0"/>
              <w:jc w:val="left"/>
              <w:rPr>
                <w:rFonts w:cs="Calibri"/>
                <w:sz w:val="16"/>
                <w:szCs w:val="16"/>
              </w:rPr>
            </w:pPr>
          </w:p>
        </w:tc>
        <w:tc>
          <w:tcPr>
            <w:tcW w:w="1408"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წლიური სახელ</w:t>
            </w:r>
            <w:r>
              <w:rPr>
                <w:rFonts w:cs="Calibri"/>
                <w:sz w:val="16"/>
                <w:szCs w:val="16"/>
              </w:rPr>
              <w:softHyphen/>
              <w:t>მწიფო ბიუჯეტის ფონდებიდან გამოყო</w:t>
            </w:r>
            <w:r>
              <w:rPr>
                <w:rFonts w:cs="Calibri"/>
                <w:sz w:val="16"/>
                <w:szCs w:val="16"/>
              </w:rPr>
              <w:softHyphen/>
              <w:t>ფილი ტრანს</w:t>
            </w:r>
            <w:r>
              <w:rPr>
                <w:rFonts w:cs="Calibri"/>
                <w:sz w:val="16"/>
                <w:szCs w:val="16"/>
              </w:rPr>
              <w:softHyphen/>
              <w:t>ფერები</w:t>
            </w:r>
          </w:p>
        </w:tc>
        <w:tc>
          <w:tcPr>
            <w:tcW w:w="1246" w:type="dxa"/>
            <w:shd w:val="clear" w:color="auto" w:fill="FFFFFF"/>
            <w:vAlign w:val="center"/>
          </w:tcPr>
          <w:p w:rsidR="005E6EF6" w:rsidRDefault="005E6EF6" w:rsidP="0010743C">
            <w:pPr>
              <w:spacing w:line="240" w:lineRule="auto"/>
              <w:ind w:left="57" w:right="57" w:firstLine="0"/>
              <w:jc w:val="center"/>
              <w:rPr>
                <w:rFonts w:cs="Calibri"/>
                <w:sz w:val="16"/>
                <w:szCs w:val="16"/>
              </w:rPr>
            </w:pPr>
            <w:r>
              <w:rPr>
                <w:rFonts w:cs="Calibri"/>
                <w:sz w:val="16"/>
                <w:szCs w:val="16"/>
              </w:rPr>
              <w:t>საკუთარი შემოსავ</w:t>
            </w:r>
            <w:r>
              <w:rPr>
                <w:rFonts w:cs="Calibri"/>
                <w:sz w:val="16"/>
                <w:szCs w:val="16"/>
              </w:rPr>
              <w:softHyphen/>
              <w:t>ლები</w:t>
            </w:r>
          </w:p>
        </w:tc>
      </w:tr>
      <w:tr w:rsidR="005E6EF6" w:rsidRPr="001564E9" w:rsidTr="0010743C">
        <w:trPr>
          <w:trHeight w:val="259"/>
        </w:trPr>
        <w:tc>
          <w:tcPr>
            <w:tcW w:w="7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w:t>
            </w:r>
          </w:p>
        </w:tc>
        <w:tc>
          <w:tcPr>
            <w:tcW w:w="3691" w:type="dxa"/>
            <w:shd w:val="clear" w:color="auto"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ხარჯები</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54,016.4</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54,016.4</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52,741.8</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1,189.3</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51,552.5</w:t>
            </w:r>
          </w:p>
        </w:tc>
      </w:tr>
      <w:tr w:rsidR="005E6EF6" w:rsidRPr="001564E9" w:rsidTr="0010743C">
        <w:trPr>
          <w:trHeight w:val="259"/>
        </w:trPr>
        <w:tc>
          <w:tcPr>
            <w:tcW w:w="7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3691" w:type="dxa"/>
            <w:shd w:val="clear" w:color="auto"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შრომის ანაზღაურება</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24,597.1</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24,597.1</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25,159.8</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25,159.8</w:t>
            </w:r>
          </w:p>
        </w:tc>
      </w:tr>
      <w:tr w:rsidR="005E6EF6" w:rsidRPr="001564E9" w:rsidTr="0010743C">
        <w:trPr>
          <w:trHeight w:val="259"/>
        </w:trPr>
        <w:tc>
          <w:tcPr>
            <w:tcW w:w="7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w:t>
            </w:r>
          </w:p>
        </w:tc>
        <w:tc>
          <w:tcPr>
            <w:tcW w:w="3691" w:type="dxa"/>
            <w:shd w:val="clear" w:color="auto"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საქონელი და მომსახურება</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16,253.9</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16,253.9</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16,815.8</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16,815.8</w:t>
            </w:r>
          </w:p>
        </w:tc>
      </w:tr>
      <w:tr w:rsidR="005E6EF6" w:rsidRPr="001564E9" w:rsidTr="0010743C">
        <w:trPr>
          <w:trHeight w:val="259"/>
        </w:trPr>
        <w:tc>
          <w:tcPr>
            <w:tcW w:w="7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w:t>
            </w:r>
          </w:p>
        </w:tc>
        <w:tc>
          <w:tcPr>
            <w:tcW w:w="3691" w:type="dxa"/>
            <w:shd w:val="clear" w:color="auto"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პროცენტი</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412.0</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412.0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375.2</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375.2</w:t>
            </w:r>
          </w:p>
        </w:tc>
      </w:tr>
      <w:tr w:rsidR="005E6EF6" w:rsidRPr="001564E9" w:rsidTr="0010743C">
        <w:trPr>
          <w:trHeight w:val="259"/>
        </w:trPr>
        <w:tc>
          <w:tcPr>
            <w:tcW w:w="7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w:t>
            </w:r>
          </w:p>
        </w:tc>
        <w:tc>
          <w:tcPr>
            <w:tcW w:w="3691" w:type="dxa"/>
            <w:shd w:val="clear" w:color="auto"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სუბსიდიები</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2,453.3</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2,453.3</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2,781.5</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2,781.5</w:t>
            </w:r>
          </w:p>
        </w:tc>
      </w:tr>
      <w:tr w:rsidR="005E6EF6" w:rsidRPr="001564E9" w:rsidTr="0010743C">
        <w:trPr>
          <w:trHeight w:val="259"/>
        </w:trPr>
        <w:tc>
          <w:tcPr>
            <w:tcW w:w="7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w:t>
            </w:r>
          </w:p>
        </w:tc>
        <w:tc>
          <w:tcPr>
            <w:tcW w:w="3691" w:type="dxa"/>
            <w:shd w:val="clear" w:color="auto"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გრანტები</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215.0</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215.0</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92.0</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92.0</w:t>
            </w:r>
          </w:p>
        </w:tc>
      </w:tr>
      <w:tr w:rsidR="005E6EF6" w:rsidRPr="001564E9" w:rsidTr="0010743C">
        <w:trPr>
          <w:trHeight w:val="259"/>
        </w:trPr>
        <w:tc>
          <w:tcPr>
            <w:tcW w:w="7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w:t>
            </w:r>
          </w:p>
        </w:tc>
        <w:tc>
          <w:tcPr>
            <w:tcW w:w="3691" w:type="dxa"/>
            <w:shd w:val="clear" w:color="auto"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სოციალური უზრუნველყოფა</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3,959.8</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3,959.8</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4,081.3</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4,081.3</w:t>
            </w:r>
          </w:p>
        </w:tc>
      </w:tr>
      <w:tr w:rsidR="005E6EF6" w:rsidRPr="001564E9" w:rsidTr="0010743C">
        <w:trPr>
          <w:trHeight w:val="259"/>
        </w:trPr>
        <w:tc>
          <w:tcPr>
            <w:tcW w:w="7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w:t>
            </w:r>
          </w:p>
        </w:tc>
        <w:tc>
          <w:tcPr>
            <w:tcW w:w="3691" w:type="dxa"/>
            <w:shd w:val="clear" w:color="auto"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სხვა ხარჯები</w:t>
            </w:r>
          </w:p>
        </w:tc>
        <w:tc>
          <w:tcPr>
            <w:tcW w:w="1247"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6,125.3</w:t>
            </w:r>
          </w:p>
        </w:tc>
        <w:tc>
          <w:tcPr>
            <w:tcW w:w="1291"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6,125.3</w:t>
            </w:r>
          </w:p>
        </w:tc>
        <w:tc>
          <w:tcPr>
            <w:tcW w:w="1115"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3,436.2</w:t>
            </w:r>
          </w:p>
        </w:tc>
        <w:tc>
          <w:tcPr>
            <w:tcW w:w="140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1,189.3</w:t>
            </w:r>
          </w:p>
        </w:tc>
        <w:tc>
          <w:tcPr>
            <w:tcW w:w="124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2,246.9</w:t>
            </w:r>
          </w:p>
        </w:tc>
      </w:tr>
    </w:tbl>
    <w:p w:rsidR="005E6EF6" w:rsidRDefault="005E6EF6" w:rsidP="0010743C">
      <w:pPr>
        <w:spacing w:before="240" w:line="480" w:lineRule="auto"/>
        <w:rPr>
          <w:rFonts w:cs="Calibri"/>
          <w:bCs/>
          <w:color w:val="000000"/>
          <w:sz w:val="16"/>
          <w:szCs w:val="16"/>
          <w:lang w:val="ka-GE"/>
        </w:rPr>
      </w:pPr>
      <w:proofErr w:type="gramStart"/>
      <w:r w:rsidRPr="00FA380D">
        <w:rPr>
          <w:rFonts w:cs="Calibri"/>
          <w:b/>
          <w:bCs/>
          <w:color w:val="000000"/>
          <w:sz w:val="16"/>
          <w:szCs w:val="16"/>
        </w:rPr>
        <w:t>მუხლი</w:t>
      </w:r>
      <w:proofErr w:type="gramEnd"/>
      <w:r w:rsidRPr="00FA380D">
        <w:rPr>
          <w:rFonts w:cs="Calibri"/>
          <w:b/>
          <w:bCs/>
          <w:color w:val="000000"/>
          <w:sz w:val="16"/>
          <w:szCs w:val="16"/>
        </w:rPr>
        <w:t xml:space="preserve"> 9. </w:t>
      </w:r>
      <w:proofErr w:type="gramStart"/>
      <w:r w:rsidRPr="00123B96">
        <w:rPr>
          <w:rFonts w:cs="Calibri"/>
          <w:bCs/>
          <w:color w:val="000000"/>
          <w:sz w:val="16"/>
          <w:szCs w:val="16"/>
        </w:rPr>
        <w:t>ქალაქ</w:t>
      </w:r>
      <w:proofErr w:type="gramEnd"/>
      <w:r w:rsidRPr="00123B96">
        <w:rPr>
          <w:rFonts w:cs="Calibri"/>
          <w:bCs/>
          <w:color w:val="000000"/>
          <w:sz w:val="16"/>
          <w:szCs w:val="16"/>
        </w:rPr>
        <w:t xml:space="preserve"> ქუთაისის მუნიციპალიტეტის ბიუჯეტის არაფინანსური აქტივების ცვლილება</w:t>
      </w:r>
    </w:p>
    <w:p w:rsidR="005E6EF6" w:rsidRDefault="005E6EF6" w:rsidP="005E6EF6">
      <w:pPr>
        <w:rPr>
          <w:rFonts w:cs="Calibri"/>
          <w:color w:val="000000"/>
          <w:sz w:val="16"/>
          <w:szCs w:val="16"/>
          <w:lang w:val="ka-GE"/>
        </w:rPr>
      </w:pPr>
      <w:r w:rsidRPr="00FA380D">
        <w:rPr>
          <w:rFonts w:cs="Calibri"/>
          <w:color w:val="000000"/>
          <w:sz w:val="16"/>
          <w:szCs w:val="16"/>
        </w:rPr>
        <w:t xml:space="preserve">1. </w:t>
      </w:r>
      <w:proofErr w:type="gramStart"/>
      <w:r w:rsidRPr="00FA380D">
        <w:rPr>
          <w:rFonts w:cs="Calibri"/>
          <w:color w:val="000000"/>
          <w:sz w:val="16"/>
          <w:szCs w:val="16"/>
        </w:rPr>
        <w:t>განისაზღვროს</w:t>
      </w:r>
      <w:proofErr w:type="gramEnd"/>
      <w:r w:rsidRPr="00FA380D">
        <w:rPr>
          <w:rFonts w:cs="Calibri"/>
          <w:color w:val="000000"/>
          <w:sz w:val="16"/>
          <w:szCs w:val="16"/>
        </w:rPr>
        <w:t xml:space="preserve"> ქალაქ ქუთაისის მუნიციპალიტეტის ბიუჯეტის არაფინანსური აქტივების ზრდა 24965.1 ათასი ლარის ოდენობით, შემდეგი რედაქციით:</w:t>
      </w:r>
    </w:p>
    <w:tbl>
      <w:tblPr>
        <w:tblW w:w="1083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169"/>
        <w:gridCol w:w="1169"/>
        <w:gridCol w:w="1128"/>
      </w:tblGrid>
      <w:tr w:rsidR="005E6EF6" w:rsidRPr="00123B96" w:rsidTr="0010743C">
        <w:trPr>
          <w:trHeight w:val="510"/>
        </w:trPr>
        <w:tc>
          <w:tcPr>
            <w:tcW w:w="770" w:type="dxa"/>
            <w:vAlign w:val="center"/>
          </w:tcPr>
          <w:p w:rsidR="005E6EF6" w:rsidRPr="00123B96" w:rsidRDefault="005E6EF6" w:rsidP="0010743C">
            <w:pPr>
              <w:spacing w:line="240" w:lineRule="auto"/>
              <w:ind w:firstLine="0"/>
              <w:jc w:val="center"/>
              <w:rPr>
                <w:rFonts w:cs="Calibri"/>
                <w:sz w:val="16"/>
                <w:szCs w:val="16"/>
                <w:lang w:val="ka-GE"/>
              </w:rPr>
            </w:pPr>
            <w:r>
              <w:rPr>
                <w:rFonts w:cs="Calibri"/>
                <w:sz w:val="16"/>
                <w:szCs w:val="16"/>
                <w:lang w:val="ka-GE"/>
              </w:rPr>
              <w:t>№</w:t>
            </w:r>
          </w:p>
        </w:tc>
        <w:tc>
          <w:tcPr>
            <w:tcW w:w="6600" w:type="dxa"/>
            <w:vAlign w:val="center"/>
          </w:tcPr>
          <w:p w:rsidR="005E6EF6" w:rsidRPr="00123B96" w:rsidRDefault="005E6EF6" w:rsidP="0010743C">
            <w:pPr>
              <w:spacing w:line="240" w:lineRule="auto"/>
              <w:ind w:firstLine="0"/>
              <w:jc w:val="center"/>
              <w:rPr>
                <w:rFonts w:cs="Calibri"/>
                <w:bCs/>
                <w:sz w:val="16"/>
                <w:szCs w:val="16"/>
              </w:rPr>
            </w:pPr>
            <w:r w:rsidRPr="00123B96">
              <w:rPr>
                <w:rFonts w:cs="Calibri"/>
                <w:bCs/>
                <w:sz w:val="16"/>
                <w:szCs w:val="16"/>
              </w:rPr>
              <w:t>მხარჯავი ორგანიზაცია</w:t>
            </w:r>
          </w:p>
        </w:tc>
        <w:tc>
          <w:tcPr>
            <w:tcW w:w="0" w:type="auto"/>
            <w:vAlign w:val="center"/>
          </w:tcPr>
          <w:p w:rsidR="005E6EF6" w:rsidRPr="00123B96" w:rsidRDefault="005E6EF6" w:rsidP="0010743C">
            <w:pPr>
              <w:spacing w:line="240" w:lineRule="auto"/>
              <w:ind w:firstLine="0"/>
              <w:jc w:val="center"/>
              <w:rPr>
                <w:rFonts w:cs="Calibri"/>
                <w:bCs/>
                <w:sz w:val="16"/>
                <w:szCs w:val="16"/>
              </w:rPr>
            </w:pPr>
            <w:r w:rsidRPr="00123B96">
              <w:rPr>
                <w:rFonts w:cs="Calibri"/>
                <w:bCs/>
                <w:sz w:val="16"/>
                <w:szCs w:val="16"/>
              </w:rPr>
              <w:t>2018 წლის ფაქტი</w:t>
            </w:r>
          </w:p>
        </w:tc>
        <w:tc>
          <w:tcPr>
            <w:tcW w:w="0" w:type="auto"/>
            <w:vAlign w:val="center"/>
          </w:tcPr>
          <w:p w:rsidR="005E6EF6" w:rsidRPr="00123B96" w:rsidRDefault="005E6EF6" w:rsidP="0010743C">
            <w:pPr>
              <w:spacing w:line="240" w:lineRule="auto"/>
              <w:ind w:firstLine="0"/>
              <w:jc w:val="center"/>
              <w:rPr>
                <w:rFonts w:cs="Calibri"/>
                <w:bCs/>
                <w:sz w:val="16"/>
                <w:szCs w:val="16"/>
              </w:rPr>
            </w:pPr>
            <w:r w:rsidRPr="00123B96">
              <w:rPr>
                <w:rFonts w:cs="Calibri"/>
                <w:bCs/>
                <w:sz w:val="16"/>
                <w:szCs w:val="16"/>
              </w:rPr>
              <w:t>2019 წლის ფაქტი</w:t>
            </w:r>
          </w:p>
        </w:tc>
        <w:tc>
          <w:tcPr>
            <w:tcW w:w="0" w:type="auto"/>
            <w:vAlign w:val="center"/>
          </w:tcPr>
          <w:p w:rsidR="005E6EF6" w:rsidRPr="00123B96" w:rsidRDefault="005E6EF6" w:rsidP="0010743C">
            <w:pPr>
              <w:spacing w:line="240" w:lineRule="auto"/>
              <w:ind w:firstLine="0"/>
              <w:jc w:val="center"/>
              <w:rPr>
                <w:rFonts w:cs="Calibri"/>
                <w:bCs/>
                <w:sz w:val="16"/>
                <w:szCs w:val="16"/>
              </w:rPr>
            </w:pPr>
            <w:r w:rsidRPr="00123B96">
              <w:rPr>
                <w:rFonts w:cs="Calibri"/>
                <w:bCs/>
                <w:sz w:val="16"/>
                <w:szCs w:val="16"/>
              </w:rPr>
              <w:t>2020 წლის გეგმა</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 ქუთაისის მუნიციპალიტეტის საკრებულო</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 ქუთაისის მუნიციპალიტეტის მერია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113.9</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231.6</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178.0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ნარჩენებისაგან თავისუფალი მდინარეები </w:t>
            </w:r>
            <w:r>
              <w:rPr>
                <w:rFonts w:cs="Calibri"/>
                <w:color w:val="000000"/>
                <w:sz w:val="16"/>
                <w:szCs w:val="16"/>
              </w:rPr>
              <w:t>–</w:t>
            </w:r>
            <w:r w:rsidRPr="00FA380D">
              <w:rPr>
                <w:rFonts w:cs="Calibri"/>
                <w:color w:val="000000"/>
                <w:sz w:val="16"/>
                <w:szCs w:val="16"/>
              </w:rPr>
              <w:t xml:space="preserve"> სუფთა შავი ზღვისათვის</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გზებისა</w:t>
            </w:r>
            <w:r w:rsidR="00BD5ABC">
              <w:rPr>
                <w:rFonts w:cs="Calibri"/>
                <w:color w:val="000000"/>
                <w:sz w:val="16"/>
                <w:szCs w:val="16"/>
              </w:rPr>
              <w:t xml:space="preserve"> </w:t>
            </w:r>
            <w:r w:rsidRPr="00FA380D">
              <w:rPr>
                <w:rFonts w:cs="Calibri"/>
                <w:color w:val="000000"/>
                <w:sz w:val="16"/>
                <w:szCs w:val="16"/>
              </w:rPr>
              <w:t>და ტროტუარების კაპიტალური შეკეთება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6175.1</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11456.1</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7255.1</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სანიაღვრე სისტემის რეაბილიტაცია</w:t>
            </w:r>
            <w:r>
              <w:rPr>
                <w:rFonts w:cs="Calibri"/>
                <w:color w:val="000000"/>
                <w:sz w:val="16"/>
                <w:szCs w:val="16"/>
              </w:rPr>
              <w:t>–</w:t>
            </w:r>
            <w:r w:rsidRPr="00FA380D">
              <w:rPr>
                <w:rFonts w:cs="Calibri"/>
                <w:color w:val="000000"/>
                <w:sz w:val="16"/>
                <w:szCs w:val="16"/>
              </w:rPr>
              <w:t>მშენებლობა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513.1</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750.8</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474.2</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6.</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გარე განათების ქსელის ექსპლოატაცია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379.2</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კაპიტალური დაბანდებები გარე განათების სფეროში</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166.4</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ქალაქში საყრდენი და დამცავი კედლების მშენებლობა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182.5</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ადმინისტრაციული ორგანოების შენობების მშენებლობა </w:t>
            </w:r>
            <w:r>
              <w:rPr>
                <w:rFonts w:cs="Calibri"/>
                <w:color w:val="000000"/>
                <w:sz w:val="16"/>
                <w:szCs w:val="16"/>
              </w:rPr>
              <w:t>–</w:t>
            </w:r>
            <w:r w:rsidRPr="00FA380D">
              <w:rPr>
                <w:rFonts w:cs="Calibri"/>
                <w:color w:val="000000"/>
                <w:sz w:val="16"/>
                <w:szCs w:val="16"/>
              </w:rPr>
              <w:t xml:space="preserve"> რეკონსტრუქცია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3670.7</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 ქუთაისში, ტურისტული ინფრასტრუქტურის რეაბილიტაცია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331.1</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1026.8</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w:t>
            </w:r>
          </w:p>
        </w:tc>
        <w:tc>
          <w:tcPr>
            <w:tcW w:w="6600" w:type="dxa"/>
            <w:shd w:val="clear" w:color="000000" w:fill="FFFFFF"/>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ადმინისტრაციული ერთეულების მიხედვით, თავისუფალი ინიციატივების განხორციელება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32.2</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185.5</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მემორიალური დაფებისა და პანთეონების მოვლა </w:t>
            </w:r>
            <w:r>
              <w:rPr>
                <w:rFonts w:cs="Calibri"/>
                <w:color w:val="000000"/>
                <w:sz w:val="16"/>
                <w:szCs w:val="16"/>
              </w:rPr>
              <w:t>–</w:t>
            </w:r>
            <w:r w:rsidRPr="00FA380D">
              <w:rPr>
                <w:rFonts w:cs="Calibri"/>
                <w:color w:val="000000"/>
                <w:sz w:val="16"/>
                <w:szCs w:val="16"/>
              </w:rPr>
              <w:t xml:space="preserve"> პატრონობა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11.9</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20.8</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256.8</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მრავალსართულიანი სახლების</w:t>
            </w:r>
            <w:r w:rsidR="00BD5ABC">
              <w:rPr>
                <w:rFonts w:cs="Calibri"/>
                <w:color w:val="000000"/>
                <w:sz w:val="16"/>
                <w:szCs w:val="16"/>
              </w:rPr>
              <w:t xml:space="preserve"> </w:t>
            </w:r>
            <w:r w:rsidRPr="00FA380D">
              <w:rPr>
                <w:rFonts w:cs="Calibri"/>
                <w:color w:val="000000"/>
                <w:sz w:val="16"/>
                <w:szCs w:val="16"/>
              </w:rPr>
              <w:t>ფასადების რეაბილიტაცია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424.8</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სადღესასწაულო ღონისძიებების ტექნიკური უზრუნველყოფა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108.7</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0.9</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წინა პერიოდში განხორციელებული პროექტების საბოლოო ანგარიშსწორების პროგრამა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364.9</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სტიქიის შედეგად სალიკვიდაციო ღონისძიებების განხორციელება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640.6</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154.9</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13.6</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საპროექტო</w:t>
            </w:r>
            <w:r>
              <w:rPr>
                <w:rFonts w:cs="Calibri"/>
                <w:color w:val="000000"/>
                <w:sz w:val="16"/>
                <w:szCs w:val="16"/>
              </w:rPr>
              <w:t>–</w:t>
            </w:r>
            <w:r w:rsidRPr="00FA380D">
              <w:rPr>
                <w:rFonts w:cs="Calibri"/>
                <w:color w:val="000000"/>
                <w:sz w:val="16"/>
                <w:szCs w:val="16"/>
              </w:rPr>
              <w:t>სახარჯთაღრიცხვო სამუშაოების პროგრამა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137.6</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320.5</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598.2</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w:t>
            </w:r>
          </w:p>
        </w:tc>
        <w:tc>
          <w:tcPr>
            <w:tcW w:w="6600" w:type="dxa"/>
            <w:shd w:val="clear" w:color="000000" w:fill="FFFFFF"/>
            <w:vAlign w:val="center"/>
          </w:tcPr>
          <w:p w:rsidR="005E6EF6" w:rsidRPr="00FA380D" w:rsidRDefault="005E6EF6" w:rsidP="00937D6B">
            <w:pPr>
              <w:spacing w:line="240" w:lineRule="auto"/>
              <w:ind w:firstLine="0"/>
              <w:jc w:val="left"/>
              <w:rPr>
                <w:rFonts w:cs="Calibri"/>
                <w:color w:val="000000"/>
                <w:sz w:val="16"/>
                <w:szCs w:val="16"/>
              </w:rPr>
            </w:pPr>
            <w:r w:rsidRPr="00FA380D">
              <w:rPr>
                <w:rFonts w:cs="Calibri"/>
                <w:color w:val="000000"/>
                <w:sz w:val="16"/>
                <w:szCs w:val="16"/>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437.7</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796.6</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ქალაქის დასუფთავება და ნარჩენების გატანა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6600" w:type="dxa"/>
            <w:shd w:val="clear" w:color="000000" w:fill="FFFFFF"/>
            <w:vAlign w:val="center"/>
          </w:tcPr>
          <w:p w:rsidR="005E6EF6" w:rsidRPr="00FA380D" w:rsidRDefault="005E6EF6" w:rsidP="00937D6B">
            <w:pPr>
              <w:spacing w:line="240" w:lineRule="auto"/>
              <w:ind w:firstLine="0"/>
              <w:jc w:val="left"/>
              <w:rPr>
                <w:rFonts w:cs="Calibri"/>
                <w:color w:val="000000"/>
                <w:sz w:val="16"/>
                <w:szCs w:val="16"/>
              </w:rPr>
            </w:pPr>
            <w:r w:rsidRPr="00FA380D">
              <w:rPr>
                <w:rFonts w:cs="Calibri"/>
                <w:color w:val="000000"/>
                <w:sz w:val="16"/>
                <w:szCs w:val="16"/>
              </w:rPr>
              <w:t>ქალაქის გამწვანების მოვლა</w:t>
            </w:r>
            <w:r>
              <w:rPr>
                <w:rFonts w:cs="Calibri"/>
                <w:color w:val="000000"/>
                <w:sz w:val="16"/>
                <w:szCs w:val="16"/>
              </w:rPr>
              <w:t>–</w:t>
            </w:r>
            <w:r w:rsidRPr="00FA380D">
              <w:rPr>
                <w:rFonts w:cs="Calibri"/>
                <w:color w:val="000000"/>
                <w:sz w:val="16"/>
                <w:szCs w:val="16"/>
              </w:rPr>
              <w:t>პატრონობისა და სკვერების კეთილმოწყობის ღონისძიებები</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231.0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226.7</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2379.8</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სკოლამდელი დაწესებულებების ფუნქციონირება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33.1</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22.8</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სკოლამდელი დაწესებულებების რეაბილიტაცია </w:t>
            </w:r>
            <w:r>
              <w:rPr>
                <w:rFonts w:cs="Calibri"/>
                <w:color w:val="000000"/>
                <w:sz w:val="16"/>
                <w:szCs w:val="16"/>
              </w:rPr>
              <w:t>–</w:t>
            </w:r>
            <w:r w:rsidRPr="00FA380D">
              <w:rPr>
                <w:rFonts w:cs="Calibri"/>
                <w:color w:val="000000"/>
                <w:sz w:val="16"/>
                <w:szCs w:val="16"/>
              </w:rPr>
              <w:t xml:space="preserve"> მშენებლობა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324.6</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2016.5</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3591.0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სპორტულ დაწესებულებათა გაერთიანების ხელშეწყობა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180.3</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სხვადასხვა სახეობის სპორტულ </w:t>
            </w:r>
            <w:r>
              <w:rPr>
                <w:rFonts w:cs="Calibri"/>
                <w:color w:val="000000"/>
                <w:sz w:val="16"/>
                <w:szCs w:val="16"/>
              </w:rPr>
              <w:t>–</w:t>
            </w:r>
            <w:r w:rsidRPr="00FA380D">
              <w:rPr>
                <w:rFonts w:cs="Calibri"/>
                <w:color w:val="000000"/>
                <w:sz w:val="16"/>
                <w:szCs w:val="16"/>
              </w:rPr>
              <w:t xml:space="preserve"> გამაჯანსაღებელი და დასასვენებლად განკუთვნილი ობიექტების მოწყობა </w:t>
            </w:r>
            <w:r>
              <w:rPr>
                <w:rFonts w:cs="Calibri"/>
                <w:color w:val="000000"/>
                <w:sz w:val="16"/>
                <w:szCs w:val="16"/>
              </w:rPr>
              <w:t>–</w:t>
            </w:r>
            <w:r w:rsidRPr="00FA380D">
              <w:rPr>
                <w:rFonts w:cs="Calibri"/>
                <w:color w:val="000000"/>
                <w:sz w:val="16"/>
                <w:szCs w:val="16"/>
              </w:rPr>
              <w:t xml:space="preserve"> რეაბილიტაცია </w:t>
            </w:r>
            <w:r>
              <w:rPr>
                <w:rFonts w:cs="Calibri"/>
                <w:color w:val="000000"/>
                <w:sz w:val="16"/>
                <w:szCs w:val="16"/>
              </w:rPr>
              <w:t>–</w:t>
            </w:r>
            <w:r w:rsidRPr="00FA380D">
              <w:rPr>
                <w:rFonts w:cs="Calibri"/>
                <w:color w:val="000000"/>
                <w:sz w:val="16"/>
                <w:szCs w:val="16"/>
              </w:rPr>
              <w:t xml:space="preserve"> ექსპლოატაცია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1009.0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692.1</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1992.4</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მაია ჩიბურდანიძის სახელობის საჭადრაკო სკოლის რეაბილიტაცია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267.0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სოციალური საცხოვრისის მშენებლობა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6600" w:type="dxa"/>
            <w:shd w:val="clear" w:color="000000" w:fill="FFFFFF"/>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ტურიზმის საინფორმაციო ცენტრის ხელშეწყობა</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47.5</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660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სულ ჯამი:</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11677.7</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17313.6</w:t>
            </w:r>
          </w:p>
        </w:tc>
        <w:tc>
          <w:tcPr>
            <w:tcW w:w="0" w:type="auto"/>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24965.1</w:t>
            </w:r>
          </w:p>
        </w:tc>
      </w:tr>
    </w:tbl>
    <w:p w:rsidR="005E6EF6" w:rsidRDefault="005E6EF6" w:rsidP="00937D6B">
      <w:pPr>
        <w:spacing w:before="240"/>
        <w:rPr>
          <w:rFonts w:cs="Calibri"/>
          <w:color w:val="000000"/>
          <w:sz w:val="16"/>
          <w:szCs w:val="16"/>
          <w:lang w:val="ka-GE"/>
        </w:rPr>
      </w:pPr>
      <w:r w:rsidRPr="00FA380D">
        <w:rPr>
          <w:rFonts w:cs="Calibri"/>
          <w:color w:val="000000"/>
          <w:sz w:val="16"/>
          <w:szCs w:val="16"/>
        </w:rPr>
        <w:t xml:space="preserve">2. </w:t>
      </w:r>
      <w:proofErr w:type="gramStart"/>
      <w:r w:rsidRPr="00FA380D">
        <w:rPr>
          <w:rFonts w:cs="Calibri"/>
          <w:color w:val="000000"/>
          <w:sz w:val="16"/>
          <w:szCs w:val="16"/>
        </w:rPr>
        <w:t>განისაზღვროს</w:t>
      </w:r>
      <w:proofErr w:type="gramEnd"/>
      <w:r w:rsidRPr="00FA380D">
        <w:rPr>
          <w:rFonts w:cs="Calibri"/>
          <w:color w:val="000000"/>
          <w:sz w:val="16"/>
          <w:szCs w:val="16"/>
        </w:rPr>
        <w:t xml:space="preserve"> ქალაქ ქუთაისის მუნიციპალიტეტის ბიუჯეტის არაფინანსური აქტივების კლება 4500.0 ათასი ლარის ოდენობით, შემდეგი რედაქციით:</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214"/>
        <w:gridCol w:w="1096"/>
        <w:gridCol w:w="1210"/>
      </w:tblGrid>
      <w:tr w:rsidR="005E6EF6" w:rsidRPr="00FA380D" w:rsidTr="0010743C">
        <w:trPr>
          <w:trHeight w:val="255"/>
        </w:trPr>
        <w:tc>
          <w:tcPr>
            <w:tcW w:w="770" w:type="dxa"/>
            <w:vAlign w:val="center"/>
          </w:tcPr>
          <w:p w:rsidR="005E6EF6" w:rsidRPr="00123B96" w:rsidRDefault="005E6EF6" w:rsidP="0010743C">
            <w:pPr>
              <w:spacing w:line="240" w:lineRule="auto"/>
              <w:ind w:firstLine="0"/>
              <w:jc w:val="center"/>
              <w:rPr>
                <w:rFonts w:cs="Calibri"/>
                <w:sz w:val="16"/>
                <w:szCs w:val="16"/>
                <w:lang w:val="ka-GE"/>
              </w:rPr>
            </w:pPr>
            <w:r>
              <w:rPr>
                <w:rFonts w:cs="Calibri"/>
                <w:sz w:val="16"/>
                <w:szCs w:val="16"/>
                <w:lang w:val="ka-GE"/>
              </w:rPr>
              <w:t>№</w:t>
            </w:r>
          </w:p>
        </w:tc>
        <w:tc>
          <w:tcPr>
            <w:tcW w:w="66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დასახელება</w:t>
            </w:r>
          </w:p>
        </w:tc>
        <w:tc>
          <w:tcPr>
            <w:tcW w:w="121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2018 წლის ფაქტი</w:t>
            </w:r>
          </w:p>
        </w:tc>
        <w:tc>
          <w:tcPr>
            <w:tcW w:w="109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2019 წლის ფაქტი</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2020 წლის გეგმა</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31</w:t>
            </w:r>
          </w:p>
        </w:tc>
        <w:tc>
          <w:tcPr>
            <w:tcW w:w="6600" w:type="dxa"/>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შემოსულობა არაფინანსური აქტივებიდან</w:t>
            </w:r>
          </w:p>
        </w:tc>
        <w:tc>
          <w:tcPr>
            <w:tcW w:w="1214"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3,387.4</w:t>
            </w:r>
          </w:p>
        </w:tc>
        <w:tc>
          <w:tcPr>
            <w:tcW w:w="109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3,375.2</w:t>
            </w:r>
          </w:p>
        </w:tc>
        <w:tc>
          <w:tcPr>
            <w:tcW w:w="121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4,500.0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311</w:t>
            </w:r>
          </w:p>
        </w:tc>
        <w:tc>
          <w:tcPr>
            <w:tcW w:w="6600" w:type="dxa"/>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შემოსულობა ძირითადი აქტივების გაყიდვიდან</w:t>
            </w:r>
          </w:p>
        </w:tc>
        <w:tc>
          <w:tcPr>
            <w:tcW w:w="1214"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1,691.8</w:t>
            </w:r>
          </w:p>
        </w:tc>
        <w:tc>
          <w:tcPr>
            <w:tcW w:w="109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947.6</w:t>
            </w:r>
          </w:p>
        </w:tc>
        <w:tc>
          <w:tcPr>
            <w:tcW w:w="121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2,400.0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312</w:t>
            </w:r>
          </w:p>
        </w:tc>
        <w:tc>
          <w:tcPr>
            <w:tcW w:w="6600" w:type="dxa"/>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შემოსულობა მატერიალური მარაგების გაყიდვიდან</w:t>
            </w:r>
          </w:p>
        </w:tc>
        <w:tc>
          <w:tcPr>
            <w:tcW w:w="1214"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09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121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r>
      <w:tr w:rsidR="005E6EF6" w:rsidRPr="00FA380D" w:rsidTr="0010743C">
        <w:trPr>
          <w:trHeight w:val="255"/>
        </w:trPr>
        <w:tc>
          <w:tcPr>
            <w:tcW w:w="77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314</w:t>
            </w:r>
          </w:p>
        </w:tc>
        <w:tc>
          <w:tcPr>
            <w:tcW w:w="6600" w:type="dxa"/>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შემოსულობა არაწარმოებული აქტივების გაყიდვიდან</w:t>
            </w:r>
          </w:p>
        </w:tc>
        <w:tc>
          <w:tcPr>
            <w:tcW w:w="1214"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1,695.6</w:t>
            </w:r>
          </w:p>
        </w:tc>
        <w:tc>
          <w:tcPr>
            <w:tcW w:w="1096"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2,427.6</w:t>
            </w:r>
          </w:p>
        </w:tc>
        <w:tc>
          <w:tcPr>
            <w:tcW w:w="121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2,000.0</w:t>
            </w:r>
          </w:p>
        </w:tc>
      </w:tr>
    </w:tbl>
    <w:p w:rsidR="005E6EF6" w:rsidRDefault="005E6EF6" w:rsidP="00937D6B">
      <w:pPr>
        <w:spacing w:before="240"/>
        <w:rPr>
          <w:rFonts w:cs="Calibri"/>
          <w:bCs/>
          <w:color w:val="000000"/>
          <w:sz w:val="16"/>
          <w:szCs w:val="16"/>
          <w:lang w:val="ka-GE"/>
        </w:rPr>
      </w:pPr>
      <w:proofErr w:type="gramStart"/>
      <w:r w:rsidRPr="00FA380D">
        <w:rPr>
          <w:rFonts w:cs="Calibri"/>
          <w:b/>
          <w:bCs/>
          <w:color w:val="000000"/>
          <w:sz w:val="16"/>
          <w:szCs w:val="16"/>
        </w:rPr>
        <w:t>მუხლი</w:t>
      </w:r>
      <w:proofErr w:type="gramEnd"/>
      <w:r w:rsidRPr="00FA380D">
        <w:rPr>
          <w:rFonts w:cs="Calibri"/>
          <w:b/>
          <w:bCs/>
          <w:color w:val="000000"/>
          <w:sz w:val="16"/>
          <w:szCs w:val="16"/>
        </w:rPr>
        <w:t xml:space="preserve"> 10. </w:t>
      </w:r>
      <w:proofErr w:type="gramStart"/>
      <w:r w:rsidRPr="00123B96">
        <w:rPr>
          <w:rFonts w:cs="Calibri"/>
          <w:bCs/>
          <w:color w:val="000000"/>
          <w:sz w:val="16"/>
          <w:szCs w:val="16"/>
        </w:rPr>
        <w:t>ქალაქ</w:t>
      </w:r>
      <w:proofErr w:type="gramEnd"/>
      <w:r w:rsidRPr="00123B96">
        <w:rPr>
          <w:rFonts w:cs="Calibri"/>
          <w:bCs/>
          <w:color w:val="000000"/>
          <w:sz w:val="16"/>
          <w:szCs w:val="16"/>
        </w:rPr>
        <w:t xml:space="preserve">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210"/>
        <w:gridCol w:w="1136"/>
        <w:gridCol w:w="1174"/>
      </w:tblGrid>
      <w:tr w:rsidR="005E6EF6" w:rsidRPr="00FA380D" w:rsidTr="008C50F1">
        <w:trPr>
          <w:trHeight w:val="585"/>
        </w:trPr>
        <w:tc>
          <w:tcPr>
            <w:tcW w:w="770" w:type="dxa"/>
            <w:vAlign w:val="center"/>
          </w:tcPr>
          <w:p w:rsidR="005E6EF6" w:rsidRPr="00123B96" w:rsidRDefault="005E6EF6" w:rsidP="0010743C">
            <w:pPr>
              <w:spacing w:line="240" w:lineRule="auto"/>
              <w:ind w:firstLine="0"/>
              <w:jc w:val="center"/>
              <w:rPr>
                <w:rFonts w:cs="Calibri"/>
                <w:sz w:val="16"/>
                <w:szCs w:val="16"/>
                <w:lang w:val="ka-GE"/>
              </w:rPr>
            </w:pPr>
            <w:r>
              <w:rPr>
                <w:rFonts w:cs="Calibri"/>
                <w:sz w:val="16"/>
                <w:szCs w:val="16"/>
                <w:lang w:val="ka-GE"/>
              </w:rPr>
              <w:t>№</w:t>
            </w:r>
          </w:p>
        </w:tc>
        <w:tc>
          <w:tcPr>
            <w:tcW w:w="6600" w:type="dxa"/>
            <w:vAlign w:val="center"/>
          </w:tcPr>
          <w:p w:rsidR="005E6EF6" w:rsidRPr="00123B96" w:rsidRDefault="005E6EF6" w:rsidP="0010743C">
            <w:pPr>
              <w:spacing w:line="240" w:lineRule="auto"/>
              <w:ind w:firstLine="0"/>
              <w:jc w:val="center"/>
              <w:rPr>
                <w:rFonts w:cs="Calibri"/>
                <w:bCs/>
                <w:sz w:val="16"/>
                <w:szCs w:val="16"/>
              </w:rPr>
            </w:pPr>
            <w:r w:rsidRPr="00123B96">
              <w:rPr>
                <w:rFonts w:cs="Calibri"/>
                <w:bCs/>
                <w:sz w:val="16"/>
                <w:szCs w:val="16"/>
              </w:rPr>
              <w:t>დასახელება</w:t>
            </w:r>
          </w:p>
        </w:tc>
        <w:tc>
          <w:tcPr>
            <w:tcW w:w="1210" w:type="dxa"/>
            <w:vAlign w:val="center"/>
          </w:tcPr>
          <w:p w:rsidR="005E6EF6" w:rsidRPr="00123B96" w:rsidRDefault="005E6EF6" w:rsidP="00BD5ABC">
            <w:pPr>
              <w:spacing w:line="240" w:lineRule="auto"/>
              <w:ind w:firstLine="0"/>
              <w:jc w:val="center"/>
              <w:rPr>
                <w:rFonts w:cs="Calibri"/>
                <w:bCs/>
                <w:sz w:val="16"/>
                <w:szCs w:val="16"/>
              </w:rPr>
            </w:pPr>
            <w:r w:rsidRPr="00123B96">
              <w:rPr>
                <w:rFonts w:cs="Calibri"/>
                <w:bCs/>
                <w:sz w:val="16"/>
                <w:szCs w:val="16"/>
              </w:rPr>
              <w:t>2018 წლის ფაქტი</w:t>
            </w:r>
          </w:p>
        </w:tc>
        <w:tc>
          <w:tcPr>
            <w:tcW w:w="0" w:type="auto"/>
            <w:vAlign w:val="center"/>
          </w:tcPr>
          <w:p w:rsidR="005E6EF6" w:rsidRPr="00123B96" w:rsidRDefault="005E6EF6" w:rsidP="00BD5ABC">
            <w:pPr>
              <w:spacing w:line="240" w:lineRule="auto"/>
              <w:ind w:firstLine="0"/>
              <w:jc w:val="center"/>
              <w:rPr>
                <w:rFonts w:cs="Calibri"/>
                <w:bCs/>
                <w:sz w:val="16"/>
                <w:szCs w:val="16"/>
              </w:rPr>
            </w:pPr>
            <w:r w:rsidRPr="00123B96">
              <w:rPr>
                <w:rFonts w:cs="Calibri"/>
                <w:bCs/>
                <w:sz w:val="16"/>
                <w:szCs w:val="16"/>
              </w:rPr>
              <w:t>2019 წლის ფაქტი</w:t>
            </w:r>
          </w:p>
        </w:tc>
        <w:tc>
          <w:tcPr>
            <w:tcW w:w="1174" w:type="dxa"/>
            <w:vAlign w:val="center"/>
          </w:tcPr>
          <w:p w:rsidR="005E6EF6" w:rsidRPr="00123B96" w:rsidRDefault="005E6EF6" w:rsidP="00BD5ABC">
            <w:pPr>
              <w:spacing w:line="240" w:lineRule="auto"/>
              <w:ind w:firstLine="0"/>
              <w:jc w:val="center"/>
              <w:rPr>
                <w:rFonts w:cs="Calibri"/>
                <w:bCs/>
                <w:sz w:val="16"/>
                <w:szCs w:val="16"/>
              </w:rPr>
            </w:pPr>
            <w:r w:rsidRPr="00123B96">
              <w:rPr>
                <w:rFonts w:cs="Calibri"/>
                <w:bCs/>
                <w:sz w:val="16"/>
                <w:szCs w:val="16"/>
              </w:rPr>
              <w:t>2020 წლის გეგმა</w:t>
            </w:r>
          </w:p>
        </w:tc>
      </w:tr>
      <w:tr w:rsidR="005E6EF6" w:rsidRPr="00FA380D" w:rsidTr="008C50F1">
        <w:trPr>
          <w:trHeight w:val="409"/>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701</w:t>
            </w:r>
          </w:p>
        </w:tc>
        <w:tc>
          <w:tcPr>
            <w:tcW w:w="660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საერთო დანიშნულების სახელმწიფო მომსახურება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7,872.3</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8,946.1</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9,790.6</w:t>
            </w:r>
          </w:p>
        </w:tc>
      </w:tr>
      <w:tr w:rsidR="005E6EF6" w:rsidRPr="00FA380D" w:rsidTr="008C50F1">
        <w:trPr>
          <w:trHeight w:val="57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7011</w:t>
            </w:r>
          </w:p>
        </w:tc>
        <w:tc>
          <w:tcPr>
            <w:tcW w:w="6600" w:type="dxa"/>
            <w:vAlign w:val="center"/>
          </w:tcPr>
          <w:p w:rsidR="005E6EF6" w:rsidRPr="00123B96" w:rsidRDefault="005E6EF6" w:rsidP="00937D6B">
            <w:pPr>
              <w:spacing w:line="240" w:lineRule="auto"/>
              <w:ind w:firstLine="0"/>
              <w:jc w:val="left"/>
              <w:rPr>
                <w:rFonts w:cs="Calibri"/>
                <w:sz w:val="16"/>
                <w:szCs w:val="16"/>
              </w:rPr>
            </w:pPr>
            <w:r w:rsidRPr="00123B96">
              <w:rPr>
                <w:rFonts w:cs="Calibri"/>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6,732.7</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7,134.4</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7,101.0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7016</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 xml:space="preserve">ვალთან დაკავშირებული ოპერაციები </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538.9</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368.8</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532.3</w:t>
            </w:r>
          </w:p>
        </w:tc>
      </w:tr>
      <w:tr w:rsidR="005E6EF6" w:rsidRPr="00FA380D" w:rsidTr="008C50F1">
        <w:trPr>
          <w:trHeight w:val="528"/>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7018</w:t>
            </w:r>
          </w:p>
        </w:tc>
        <w:tc>
          <w:tcPr>
            <w:tcW w:w="6600" w:type="dxa"/>
            <w:vAlign w:val="center"/>
          </w:tcPr>
          <w:p w:rsidR="005E6EF6" w:rsidRPr="00123B96" w:rsidRDefault="005E6EF6" w:rsidP="00937D6B">
            <w:pPr>
              <w:spacing w:line="240" w:lineRule="auto"/>
              <w:ind w:firstLine="0"/>
              <w:jc w:val="left"/>
              <w:rPr>
                <w:rFonts w:cs="Calibri"/>
                <w:sz w:val="16"/>
                <w:szCs w:val="16"/>
              </w:rPr>
            </w:pPr>
            <w:r w:rsidRPr="00123B96">
              <w:rPr>
                <w:rFonts w:cs="Calibri"/>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600.7</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1,442.9</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2,157.3</w:t>
            </w:r>
          </w:p>
        </w:tc>
      </w:tr>
      <w:tr w:rsidR="005E6EF6" w:rsidRPr="00FA380D" w:rsidTr="008C50F1">
        <w:trPr>
          <w:trHeight w:val="409"/>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704</w:t>
            </w:r>
          </w:p>
        </w:tc>
        <w:tc>
          <w:tcPr>
            <w:tcW w:w="660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ეკონომიკური საქმიანობა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8,211.8</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13,916.7</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9,957.0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7045</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ტრანსპორტი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7,663.9</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13,125.6</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8,727.0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7049</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სხვა არაკლასიფიცირებული საქმიანობა ეკონომიკურ საქმიანობაში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547.9</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791.1</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1,230.0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lastRenderedPageBreak/>
              <w:t>705</w:t>
            </w:r>
          </w:p>
        </w:tc>
        <w:tc>
          <w:tcPr>
            <w:tcW w:w="660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გარემოს დაცვა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5,589.7</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6,300.9</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8,779.8</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7051</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ნარჩენების შეგროვება, გადამუშავება და განადგურება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4,812.5</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5,100.0</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5,351.5</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7054</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ბიომრავალფეროვნებისა და ლანდშაფტების დაცვა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777.2</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1,200.9</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3,428.3</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706</w:t>
            </w:r>
          </w:p>
        </w:tc>
        <w:tc>
          <w:tcPr>
            <w:tcW w:w="660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საბინაო</w:t>
            </w:r>
            <w:r>
              <w:rPr>
                <w:rFonts w:cs="Calibri"/>
                <w:sz w:val="16"/>
                <w:szCs w:val="16"/>
              </w:rPr>
              <w:t>–</w:t>
            </w:r>
            <w:r w:rsidRPr="00123B96">
              <w:rPr>
                <w:rFonts w:cs="Calibri"/>
                <w:sz w:val="16"/>
                <w:szCs w:val="16"/>
              </w:rPr>
              <w:t>კომუნალური მეურნეობა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8,784.9</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8,505.1</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12,641.7</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7062</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კომუნალური მეურნეობის განვითარება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1,379.6</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1,696.6</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1,804.3</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7064</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გარეგანათება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3,806.2</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3,224.2</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3,250.0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7066</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სხვა არაკლასიფიცირებული საქმიანობა საბინაო</w:t>
            </w:r>
            <w:r>
              <w:rPr>
                <w:rFonts w:cs="Calibri"/>
                <w:sz w:val="16"/>
                <w:szCs w:val="16"/>
              </w:rPr>
              <w:t>–</w:t>
            </w:r>
            <w:r w:rsidRPr="00123B96">
              <w:rPr>
                <w:rFonts w:cs="Calibri"/>
                <w:sz w:val="16"/>
                <w:szCs w:val="16"/>
              </w:rPr>
              <w:t>კომუნალურ მეურნეობაში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3,599.1</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3,584.3</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7,587.4</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707</w:t>
            </w:r>
          </w:p>
        </w:tc>
        <w:tc>
          <w:tcPr>
            <w:tcW w:w="660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ჯანმრთელობის დაცვა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1,122.4</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1,304.3</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1,306.0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7074</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საზოგადოებრივი ჯანდაცვის მომსახურება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142.5</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196.1</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210.0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7076</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სხვა არაკლასიფიცირებული საქმიანობა ჯანმრთელობის დაცვის სფეროში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979.9</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1,108.2</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1,096.0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708</w:t>
            </w:r>
          </w:p>
        </w:tc>
        <w:tc>
          <w:tcPr>
            <w:tcW w:w="660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დასვენება, კულტურა და რელიგია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13,624.3</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14,577.0</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16,375.4</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7081</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მომსახურება დასვენებისა და სპორტის სფეროში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7,260.8</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7,339.8</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8,972.4</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7082</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მომსახურება კულტურის სფეროში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6,190.1</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6,986.0</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7,088.0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7083</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ტელერადიომაუწყებლობა და საგამომცემლო საქმიანობა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96.6</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91.4</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100.0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7084</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რელიგიური და სხვა სახის საზოგადოებრივი საქმიანობა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76.8</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159.8</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215.0</w:t>
            </w:r>
          </w:p>
        </w:tc>
      </w:tr>
      <w:tr w:rsidR="005E6EF6" w:rsidRPr="00FA380D" w:rsidTr="008C50F1">
        <w:trPr>
          <w:trHeight w:val="313"/>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709</w:t>
            </w:r>
          </w:p>
        </w:tc>
        <w:tc>
          <w:tcPr>
            <w:tcW w:w="660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განათლება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10,389.5</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13,201.2</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15,346.5</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7091</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სკოლამდელი აღზრდა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9,986.4</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11,039.2</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11,587.0</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7098</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სხვა არაკლასიფიცირებული საქმიანობა განათლების სფეროში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403.1</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2,162.0</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3,759.5</w:t>
            </w:r>
          </w:p>
        </w:tc>
      </w:tr>
      <w:tr w:rsidR="005E6EF6" w:rsidRPr="00FA380D" w:rsidTr="008C50F1">
        <w:trPr>
          <w:trHeight w:val="344"/>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710</w:t>
            </w:r>
          </w:p>
        </w:tc>
        <w:tc>
          <w:tcPr>
            <w:tcW w:w="660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სოციალური დაცვა</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2,615.7</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3,033.4</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3,955.4</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r w:rsidRPr="00123B96">
              <w:rPr>
                <w:rFonts w:cs="Calibri"/>
                <w:sz w:val="16"/>
                <w:szCs w:val="16"/>
              </w:rPr>
              <w:t>7109</w:t>
            </w:r>
          </w:p>
        </w:tc>
        <w:tc>
          <w:tcPr>
            <w:tcW w:w="6600" w:type="dxa"/>
            <w:vAlign w:val="center"/>
          </w:tcPr>
          <w:p w:rsidR="005E6EF6" w:rsidRPr="00123B96" w:rsidRDefault="005E6EF6" w:rsidP="0010743C">
            <w:pPr>
              <w:spacing w:line="240" w:lineRule="auto"/>
              <w:ind w:firstLine="0"/>
              <w:rPr>
                <w:rFonts w:cs="Calibri"/>
                <w:sz w:val="16"/>
                <w:szCs w:val="16"/>
              </w:rPr>
            </w:pPr>
            <w:r w:rsidRPr="00123B96">
              <w:rPr>
                <w:rFonts w:cs="Calibri"/>
                <w:sz w:val="16"/>
                <w:szCs w:val="16"/>
              </w:rPr>
              <w:t>სხვა არაკლასიფიცირებული საქმიანობა სოციალური დაცვის სფეროში</w:t>
            </w:r>
          </w:p>
        </w:tc>
        <w:tc>
          <w:tcPr>
            <w:tcW w:w="1210"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2,615.7</w:t>
            </w:r>
          </w:p>
        </w:tc>
        <w:tc>
          <w:tcPr>
            <w:tcW w:w="0" w:type="auto"/>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3,033.4</w:t>
            </w:r>
          </w:p>
        </w:tc>
        <w:tc>
          <w:tcPr>
            <w:tcW w:w="1174" w:type="dxa"/>
            <w:vAlign w:val="center"/>
          </w:tcPr>
          <w:p w:rsidR="005E6EF6" w:rsidRPr="00123B96" w:rsidRDefault="005E6EF6" w:rsidP="00BD5ABC">
            <w:pPr>
              <w:spacing w:line="240" w:lineRule="auto"/>
              <w:ind w:firstLine="0"/>
              <w:jc w:val="center"/>
              <w:rPr>
                <w:rFonts w:cs="Calibri"/>
                <w:sz w:val="16"/>
                <w:szCs w:val="16"/>
              </w:rPr>
            </w:pPr>
            <w:r w:rsidRPr="00123B96">
              <w:rPr>
                <w:rFonts w:cs="Calibri"/>
                <w:sz w:val="16"/>
                <w:szCs w:val="16"/>
              </w:rPr>
              <w:t>3,955.4</w:t>
            </w:r>
          </w:p>
        </w:tc>
      </w:tr>
      <w:tr w:rsidR="005E6EF6" w:rsidRPr="00FA380D" w:rsidTr="0010743C">
        <w:trPr>
          <w:trHeight w:val="450"/>
        </w:trPr>
        <w:tc>
          <w:tcPr>
            <w:tcW w:w="770" w:type="dxa"/>
            <w:vAlign w:val="center"/>
          </w:tcPr>
          <w:p w:rsidR="005E6EF6" w:rsidRPr="00123B96" w:rsidRDefault="005E6EF6" w:rsidP="0010743C">
            <w:pPr>
              <w:spacing w:line="240" w:lineRule="auto"/>
              <w:ind w:firstLine="0"/>
              <w:jc w:val="center"/>
              <w:rPr>
                <w:rFonts w:cs="Calibri"/>
                <w:sz w:val="16"/>
                <w:szCs w:val="16"/>
              </w:rPr>
            </w:pPr>
          </w:p>
        </w:tc>
        <w:tc>
          <w:tcPr>
            <w:tcW w:w="66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სულ:</w:t>
            </w:r>
          </w:p>
        </w:tc>
        <w:tc>
          <w:tcPr>
            <w:tcW w:w="1210" w:type="dxa"/>
            <w:vAlign w:val="center"/>
          </w:tcPr>
          <w:p w:rsidR="005E6EF6" w:rsidRPr="00FA380D" w:rsidRDefault="005E6EF6" w:rsidP="00BD5ABC">
            <w:pPr>
              <w:spacing w:line="240" w:lineRule="auto"/>
              <w:ind w:firstLine="0"/>
              <w:jc w:val="center"/>
              <w:rPr>
                <w:rFonts w:cs="Calibri"/>
                <w:sz w:val="16"/>
                <w:szCs w:val="16"/>
              </w:rPr>
            </w:pPr>
            <w:r w:rsidRPr="00FA380D">
              <w:rPr>
                <w:rFonts w:cs="Calibri"/>
                <w:sz w:val="16"/>
                <w:szCs w:val="16"/>
              </w:rPr>
              <w:t>58,210.6</w:t>
            </w:r>
          </w:p>
        </w:tc>
        <w:tc>
          <w:tcPr>
            <w:tcW w:w="0" w:type="auto"/>
            <w:vAlign w:val="center"/>
          </w:tcPr>
          <w:p w:rsidR="005E6EF6" w:rsidRPr="00FA380D" w:rsidRDefault="005E6EF6" w:rsidP="00BD5ABC">
            <w:pPr>
              <w:spacing w:line="240" w:lineRule="auto"/>
              <w:ind w:firstLine="0"/>
              <w:jc w:val="center"/>
              <w:rPr>
                <w:rFonts w:cs="Calibri"/>
                <w:sz w:val="16"/>
                <w:szCs w:val="16"/>
              </w:rPr>
            </w:pPr>
            <w:r w:rsidRPr="00FA380D">
              <w:rPr>
                <w:rFonts w:cs="Calibri"/>
                <w:sz w:val="16"/>
                <w:szCs w:val="16"/>
              </w:rPr>
              <w:t>69,784.7</w:t>
            </w:r>
          </w:p>
        </w:tc>
        <w:tc>
          <w:tcPr>
            <w:tcW w:w="1174" w:type="dxa"/>
            <w:vAlign w:val="center"/>
          </w:tcPr>
          <w:p w:rsidR="005E6EF6" w:rsidRPr="00FA380D" w:rsidRDefault="005E6EF6" w:rsidP="00BD5ABC">
            <w:pPr>
              <w:spacing w:line="240" w:lineRule="auto"/>
              <w:ind w:firstLine="0"/>
              <w:jc w:val="center"/>
              <w:rPr>
                <w:rFonts w:cs="Calibri"/>
                <w:sz w:val="16"/>
                <w:szCs w:val="16"/>
              </w:rPr>
            </w:pPr>
            <w:r w:rsidRPr="00FA380D">
              <w:rPr>
                <w:rFonts w:cs="Calibri"/>
                <w:sz w:val="16"/>
                <w:szCs w:val="16"/>
              </w:rPr>
              <w:t>78,152.4</w:t>
            </w:r>
          </w:p>
        </w:tc>
      </w:tr>
    </w:tbl>
    <w:p w:rsidR="005E6EF6" w:rsidRDefault="005E6EF6" w:rsidP="000101F9">
      <w:pPr>
        <w:spacing w:before="240" w:line="480" w:lineRule="auto"/>
        <w:ind w:left="-1" w:firstLine="330"/>
        <w:rPr>
          <w:rFonts w:cs="Calibri"/>
          <w:bCs/>
          <w:color w:val="000000"/>
          <w:sz w:val="16"/>
          <w:szCs w:val="16"/>
          <w:lang w:val="ka-GE"/>
        </w:rPr>
      </w:pPr>
      <w:proofErr w:type="gramStart"/>
      <w:r w:rsidRPr="00FA380D">
        <w:rPr>
          <w:rFonts w:cs="Calibri"/>
          <w:b/>
          <w:bCs/>
          <w:color w:val="000000"/>
          <w:sz w:val="16"/>
          <w:szCs w:val="16"/>
        </w:rPr>
        <w:t>მუხლი</w:t>
      </w:r>
      <w:proofErr w:type="gramEnd"/>
      <w:r w:rsidRPr="00FA380D">
        <w:rPr>
          <w:rFonts w:cs="Calibri"/>
          <w:b/>
          <w:bCs/>
          <w:color w:val="000000"/>
          <w:sz w:val="16"/>
          <w:szCs w:val="16"/>
        </w:rPr>
        <w:t xml:space="preserve"> 11. </w:t>
      </w:r>
      <w:proofErr w:type="gramStart"/>
      <w:r w:rsidRPr="00123B96">
        <w:rPr>
          <w:rFonts w:cs="Calibri"/>
          <w:bCs/>
          <w:color w:val="000000"/>
          <w:sz w:val="16"/>
          <w:szCs w:val="16"/>
        </w:rPr>
        <w:t>ქალაქ</w:t>
      </w:r>
      <w:proofErr w:type="gramEnd"/>
      <w:r w:rsidRPr="00123B96">
        <w:rPr>
          <w:rFonts w:cs="Calibri"/>
          <w:bCs/>
          <w:color w:val="000000"/>
          <w:sz w:val="16"/>
          <w:szCs w:val="16"/>
        </w:rPr>
        <w:t xml:space="preserve">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210"/>
        <w:gridCol w:w="1100"/>
        <w:gridCol w:w="1210"/>
      </w:tblGrid>
      <w:tr w:rsidR="005E6EF6" w:rsidRPr="00FA380D" w:rsidTr="0010743C">
        <w:trPr>
          <w:trHeight w:val="680"/>
        </w:trPr>
        <w:tc>
          <w:tcPr>
            <w:tcW w:w="770" w:type="dxa"/>
            <w:vAlign w:val="center"/>
          </w:tcPr>
          <w:p w:rsidR="005E6EF6" w:rsidRPr="00123B96" w:rsidRDefault="005E6EF6" w:rsidP="0010743C">
            <w:pPr>
              <w:spacing w:line="240" w:lineRule="auto"/>
              <w:ind w:firstLine="0"/>
              <w:jc w:val="center"/>
              <w:rPr>
                <w:rFonts w:cs="Calibri"/>
                <w:sz w:val="16"/>
                <w:szCs w:val="16"/>
                <w:lang w:val="ka-GE"/>
              </w:rPr>
            </w:pPr>
            <w:r>
              <w:rPr>
                <w:rFonts w:cs="Calibri"/>
                <w:sz w:val="16"/>
                <w:szCs w:val="16"/>
                <w:lang w:val="ka-GE"/>
              </w:rPr>
              <w:t>№</w:t>
            </w:r>
          </w:p>
        </w:tc>
        <w:tc>
          <w:tcPr>
            <w:tcW w:w="66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დასახელება</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2018 წლის ფაქტი</w:t>
            </w:r>
          </w:p>
        </w:tc>
        <w:tc>
          <w:tcPr>
            <w:tcW w:w="11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2019 წლის ფაქტი</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2020 წლის გეგმა</w:t>
            </w:r>
          </w:p>
        </w:tc>
      </w:tr>
      <w:tr w:rsidR="005E6EF6" w:rsidRPr="00FA380D" w:rsidTr="0010743C">
        <w:trPr>
          <w:trHeight w:val="341"/>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w:t>
            </w:r>
          </w:p>
        </w:tc>
        <w:tc>
          <w:tcPr>
            <w:tcW w:w="6600" w:type="dxa"/>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საოპერაციო სალდო</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12490.8</w:t>
            </w:r>
          </w:p>
        </w:tc>
        <w:tc>
          <w:tcPr>
            <w:tcW w:w="11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13127.0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15409.9</w:t>
            </w:r>
          </w:p>
        </w:tc>
      </w:tr>
      <w:tr w:rsidR="005E6EF6" w:rsidRPr="00FA380D" w:rsidTr="0010743C">
        <w:trPr>
          <w:trHeight w:val="351"/>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6600" w:type="dxa"/>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მთლიანი სალდო</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4089.0</w:t>
            </w:r>
          </w:p>
        </w:tc>
        <w:tc>
          <w:tcPr>
            <w:tcW w:w="1100" w:type="dxa"/>
            <w:vAlign w:val="center"/>
          </w:tcPr>
          <w:p w:rsidR="005E6EF6" w:rsidRPr="00FA380D" w:rsidRDefault="005E6EF6" w:rsidP="0010743C">
            <w:pPr>
              <w:spacing w:line="240" w:lineRule="auto"/>
              <w:ind w:firstLine="0"/>
              <w:jc w:val="center"/>
              <w:rPr>
                <w:rFonts w:cs="Calibri"/>
                <w:sz w:val="16"/>
                <w:szCs w:val="16"/>
              </w:rPr>
            </w:pPr>
            <w:r>
              <w:rPr>
                <w:rFonts w:cs="Calibri"/>
                <w:sz w:val="16"/>
                <w:szCs w:val="16"/>
              </w:rPr>
              <w:t>–</w:t>
            </w:r>
            <w:r w:rsidRPr="00FA380D">
              <w:rPr>
                <w:rFonts w:cs="Calibri"/>
                <w:sz w:val="16"/>
                <w:szCs w:val="16"/>
              </w:rPr>
              <w:t>1358.5</w:t>
            </w:r>
          </w:p>
        </w:tc>
        <w:tc>
          <w:tcPr>
            <w:tcW w:w="1210" w:type="dxa"/>
            <w:vAlign w:val="center"/>
          </w:tcPr>
          <w:p w:rsidR="005E6EF6" w:rsidRPr="00FA380D" w:rsidRDefault="005E6EF6" w:rsidP="0010743C">
            <w:pPr>
              <w:spacing w:line="240" w:lineRule="auto"/>
              <w:ind w:firstLine="0"/>
              <w:jc w:val="center"/>
              <w:rPr>
                <w:rFonts w:cs="Calibri"/>
                <w:sz w:val="16"/>
                <w:szCs w:val="16"/>
              </w:rPr>
            </w:pPr>
            <w:r>
              <w:rPr>
                <w:rFonts w:cs="Calibri"/>
                <w:sz w:val="16"/>
                <w:szCs w:val="16"/>
              </w:rPr>
              <w:t>–</w:t>
            </w:r>
            <w:r w:rsidRPr="00FA380D">
              <w:rPr>
                <w:rFonts w:cs="Calibri"/>
                <w:sz w:val="16"/>
                <w:szCs w:val="16"/>
              </w:rPr>
              <w:t>5500.7</w:t>
            </w:r>
          </w:p>
        </w:tc>
      </w:tr>
    </w:tbl>
    <w:p w:rsidR="005E6EF6" w:rsidRDefault="005E6EF6" w:rsidP="000101F9">
      <w:pPr>
        <w:spacing w:before="240" w:line="480" w:lineRule="auto"/>
        <w:ind w:left="-1" w:firstLine="330"/>
        <w:rPr>
          <w:rFonts w:cs="Calibri"/>
          <w:bCs/>
          <w:color w:val="000000"/>
          <w:sz w:val="16"/>
          <w:szCs w:val="16"/>
          <w:lang w:val="ka-GE"/>
        </w:rPr>
      </w:pPr>
      <w:proofErr w:type="gramStart"/>
      <w:r w:rsidRPr="00FA380D">
        <w:rPr>
          <w:rFonts w:cs="Calibri"/>
          <w:b/>
          <w:bCs/>
          <w:color w:val="000000"/>
          <w:sz w:val="16"/>
          <w:szCs w:val="16"/>
        </w:rPr>
        <w:t>მუხლი</w:t>
      </w:r>
      <w:proofErr w:type="gramEnd"/>
      <w:r w:rsidRPr="00FA380D">
        <w:rPr>
          <w:rFonts w:cs="Calibri"/>
          <w:b/>
          <w:bCs/>
          <w:color w:val="000000"/>
          <w:sz w:val="16"/>
          <w:szCs w:val="16"/>
        </w:rPr>
        <w:t xml:space="preserve"> 12. </w:t>
      </w:r>
      <w:proofErr w:type="gramStart"/>
      <w:r w:rsidRPr="00123B96">
        <w:rPr>
          <w:rFonts w:cs="Calibri"/>
          <w:bCs/>
          <w:color w:val="000000"/>
          <w:sz w:val="16"/>
          <w:szCs w:val="16"/>
        </w:rPr>
        <w:t>ქალაქ</w:t>
      </w:r>
      <w:proofErr w:type="gramEnd"/>
      <w:r w:rsidRPr="00123B96">
        <w:rPr>
          <w:rFonts w:cs="Calibri"/>
          <w:bCs/>
          <w:color w:val="000000"/>
          <w:sz w:val="16"/>
          <w:szCs w:val="16"/>
        </w:rPr>
        <w:t xml:space="preserve">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210"/>
        <w:gridCol w:w="1100"/>
        <w:gridCol w:w="1210"/>
      </w:tblGrid>
      <w:tr w:rsidR="005E6EF6" w:rsidRPr="00FA380D" w:rsidTr="0010743C">
        <w:trPr>
          <w:trHeight w:val="564"/>
        </w:trPr>
        <w:tc>
          <w:tcPr>
            <w:tcW w:w="770" w:type="dxa"/>
            <w:vAlign w:val="center"/>
          </w:tcPr>
          <w:p w:rsidR="005E6EF6" w:rsidRPr="00123B96" w:rsidRDefault="005E6EF6" w:rsidP="0010743C">
            <w:pPr>
              <w:spacing w:line="240" w:lineRule="auto"/>
              <w:ind w:firstLine="0"/>
              <w:jc w:val="center"/>
              <w:rPr>
                <w:rFonts w:cs="Calibri"/>
                <w:sz w:val="16"/>
                <w:szCs w:val="16"/>
                <w:lang w:val="ka-GE"/>
              </w:rPr>
            </w:pPr>
            <w:r>
              <w:rPr>
                <w:rFonts w:cs="Calibri"/>
                <w:sz w:val="16"/>
                <w:szCs w:val="16"/>
                <w:lang w:val="ka-GE"/>
              </w:rPr>
              <w:t>№</w:t>
            </w:r>
          </w:p>
        </w:tc>
        <w:tc>
          <w:tcPr>
            <w:tcW w:w="66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დასახელება</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2018 წლის ფაქტი</w:t>
            </w:r>
          </w:p>
        </w:tc>
        <w:tc>
          <w:tcPr>
            <w:tcW w:w="11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2019 წლის ფაქტი</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2020 წლის გეგმა</w:t>
            </w:r>
          </w:p>
        </w:tc>
      </w:tr>
      <w:tr w:rsidR="005E6EF6" w:rsidRPr="00FA380D" w:rsidTr="0010743C">
        <w:trPr>
          <w:trHeight w:val="351"/>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w:t>
            </w:r>
          </w:p>
        </w:tc>
        <w:tc>
          <w:tcPr>
            <w:tcW w:w="6600" w:type="dxa"/>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ვალდებულებების ცვლილება</w:t>
            </w:r>
          </w:p>
        </w:tc>
        <w:tc>
          <w:tcPr>
            <w:tcW w:w="1210" w:type="dxa"/>
            <w:vAlign w:val="center"/>
          </w:tcPr>
          <w:p w:rsidR="005E6EF6" w:rsidRPr="00FA380D" w:rsidRDefault="005E6EF6" w:rsidP="0010743C">
            <w:pPr>
              <w:spacing w:line="240" w:lineRule="auto"/>
              <w:ind w:firstLine="0"/>
              <w:jc w:val="center"/>
              <w:rPr>
                <w:rFonts w:cs="Calibri"/>
                <w:sz w:val="16"/>
                <w:szCs w:val="16"/>
              </w:rPr>
            </w:pPr>
            <w:r>
              <w:rPr>
                <w:rFonts w:cs="Calibri"/>
                <w:sz w:val="16"/>
                <w:szCs w:val="16"/>
              </w:rPr>
              <w:t>–</w:t>
            </w:r>
            <w:r w:rsidRPr="00FA380D">
              <w:rPr>
                <w:rFonts w:cs="Calibri"/>
                <w:sz w:val="16"/>
                <w:szCs w:val="16"/>
              </w:rPr>
              <w:t>306.9</w:t>
            </w:r>
          </w:p>
        </w:tc>
        <w:tc>
          <w:tcPr>
            <w:tcW w:w="1100" w:type="dxa"/>
            <w:vAlign w:val="center"/>
          </w:tcPr>
          <w:p w:rsidR="005E6EF6" w:rsidRPr="00FA380D" w:rsidRDefault="005E6EF6" w:rsidP="0010743C">
            <w:pPr>
              <w:spacing w:line="240" w:lineRule="auto"/>
              <w:ind w:firstLine="0"/>
              <w:jc w:val="center"/>
              <w:rPr>
                <w:rFonts w:cs="Calibri"/>
                <w:sz w:val="16"/>
                <w:szCs w:val="16"/>
              </w:rPr>
            </w:pPr>
            <w:r>
              <w:rPr>
                <w:rFonts w:cs="Calibri"/>
                <w:sz w:val="16"/>
                <w:szCs w:val="16"/>
              </w:rPr>
              <w:t>–</w:t>
            </w:r>
            <w:r w:rsidRPr="00FA380D">
              <w:rPr>
                <w:rFonts w:cs="Calibri"/>
                <w:sz w:val="16"/>
                <w:szCs w:val="16"/>
              </w:rPr>
              <w:t>394.4</w:t>
            </w:r>
          </w:p>
        </w:tc>
        <w:tc>
          <w:tcPr>
            <w:tcW w:w="1210" w:type="dxa"/>
            <w:vAlign w:val="center"/>
          </w:tcPr>
          <w:p w:rsidR="005E6EF6" w:rsidRPr="00FA380D" w:rsidRDefault="005E6EF6" w:rsidP="0010743C">
            <w:pPr>
              <w:spacing w:line="240" w:lineRule="auto"/>
              <w:ind w:firstLine="0"/>
              <w:jc w:val="center"/>
              <w:rPr>
                <w:rFonts w:cs="Calibri"/>
                <w:sz w:val="16"/>
                <w:szCs w:val="16"/>
              </w:rPr>
            </w:pPr>
            <w:r>
              <w:rPr>
                <w:rFonts w:cs="Calibri"/>
                <w:sz w:val="16"/>
                <w:szCs w:val="16"/>
              </w:rPr>
              <w:t>–</w:t>
            </w:r>
            <w:r w:rsidRPr="00FA380D">
              <w:rPr>
                <w:rFonts w:cs="Calibri"/>
                <w:sz w:val="16"/>
                <w:szCs w:val="16"/>
              </w:rPr>
              <w:t>479.8</w:t>
            </w:r>
          </w:p>
        </w:tc>
      </w:tr>
      <w:tr w:rsidR="005E6EF6" w:rsidRPr="00FA380D" w:rsidTr="0010743C">
        <w:trPr>
          <w:trHeight w:val="347"/>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6600" w:type="dxa"/>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ვალდებულებების ზრდა</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FA380D" w:rsidTr="0010743C">
        <w:trPr>
          <w:trHeight w:val="357"/>
        </w:trPr>
        <w:tc>
          <w:tcPr>
            <w:tcW w:w="77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w:t>
            </w:r>
          </w:p>
        </w:tc>
        <w:tc>
          <w:tcPr>
            <w:tcW w:w="6600" w:type="dxa"/>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ვალდებულებების კლება</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306.9</w:t>
            </w:r>
          </w:p>
        </w:tc>
        <w:tc>
          <w:tcPr>
            <w:tcW w:w="110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394.4</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r>
    </w:tbl>
    <w:p w:rsidR="005E6EF6" w:rsidRDefault="005E6EF6" w:rsidP="008C50F1">
      <w:pPr>
        <w:ind w:firstLine="720"/>
        <w:rPr>
          <w:rFonts w:cs="Calibri"/>
          <w:szCs w:val="18"/>
          <w:lang w:val="ka-GE"/>
        </w:rPr>
      </w:pPr>
      <w:r w:rsidRPr="00123B96">
        <w:rPr>
          <w:rFonts w:cs="Calibri"/>
          <w:b/>
          <w:szCs w:val="18"/>
        </w:rPr>
        <w:lastRenderedPageBreak/>
        <w:t>შენიშვნა:</w:t>
      </w:r>
      <w:r w:rsidRPr="008274CA">
        <w:rPr>
          <w:rFonts w:cs="Calibri"/>
          <w:szCs w:val="18"/>
        </w:rPr>
        <w:t xml:space="preserve"> აღებული ვალდებულებების დასაფინანსებლად 2020 წლის ბიუჯეტში წლიური გეგმა განისაზღვრა 479.8 ათასი ლარის ოდენობით, აქედან: ქალაქ ქუთაისის მერიასა და მუნიციპალური განვითარების ფონდს შორის გაფორმებული ხელშეკრულების თანახმად, 2020 წლის ბიუჯეტში გათვალისწინებულ იქნა ქალაქ ქუთაისში 2016</w:t>
      </w:r>
      <w:r>
        <w:rPr>
          <w:rFonts w:cs="Calibri"/>
          <w:szCs w:val="18"/>
        </w:rPr>
        <w:t>–</w:t>
      </w:r>
      <w:r w:rsidRPr="008274CA">
        <w:rPr>
          <w:rFonts w:cs="Calibri"/>
          <w:szCs w:val="18"/>
        </w:rPr>
        <w:t xml:space="preserve">2018 წლებში განხორციელებული პროექტებისათვის აღებული ვალდებულების დასაფარად 855.0 ათასი ლარი. </w:t>
      </w:r>
      <w:proofErr w:type="gramStart"/>
      <w:r w:rsidRPr="008274CA">
        <w:rPr>
          <w:rFonts w:cs="Calibri"/>
          <w:szCs w:val="18"/>
        </w:rPr>
        <w:t>წინა</w:t>
      </w:r>
      <w:proofErr w:type="gramEnd"/>
      <w:r w:rsidRPr="008274CA">
        <w:rPr>
          <w:rFonts w:cs="Calibri"/>
          <w:szCs w:val="18"/>
        </w:rPr>
        <w:t xml:space="preserve">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ადგილობრივი ბიუჯეტიდან გამოყოფილია 157.1 ათასი ლარი. ქალაქ ქუთაისის მუნიციპალიტეტის ბიუჯეტით გასასტუმრებელი ვალის ნაშთი 2020 წლის 1 იანვრისათვის შეადგენს 5041.1 ათას ლარს, ხოლო დასაბეგრი წლის 31 დეკემბრისათვის 4187.0 ათას ლარს.</w:t>
      </w:r>
      <w:r w:rsidRPr="008274CA">
        <w:rPr>
          <w:rFonts w:cs="Calibri"/>
          <w:color w:val="FF0000"/>
          <w:szCs w:val="18"/>
        </w:rPr>
        <w:t xml:space="preserve"> </w:t>
      </w:r>
      <w:proofErr w:type="gramStart"/>
      <w:r w:rsidRPr="008274CA">
        <w:rPr>
          <w:rFonts w:cs="Calibri"/>
          <w:szCs w:val="18"/>
        </w:rPr>
        <w:t>ბიუჯეტის</w:t>
      </w:r>
      <w:proofErr w:type="gramEnd"/>
      <w:r w:rsidRPr="008274CA">
        <w:rPr>
          <w:rFonts w:cs="Calibri"/>
          <w:szCs w:val="18"/>
        </w:rPr>
        <w:t xml:space="preserve"> შემოსულობების ნაწილში</w:t>
      </w:r>
      <w:r>
        <w:rPr>
          <w:rFonts w:cs="Calibri"/>
          <w:szCs w:val="18"/>
          <w:lang w:val="ka-GE"/>
        </w:rPr>
        <w:t xml:space="preserve"> </w:t>
      </w:r>
      <w:r w:rsidRPr="008274CA">
        <w:rPr>
          <w:rFonts w:cs="Calibri"/>
          <w:szCs w:val="18"/>
        </w:rPr>
        <w:t xml:space="preserve">გათვალისწინებულია მოსალოდნელი თავისუფალი ნაშთის ოდენობა 5980.6 ათასი ლარი, მათ შორის: საბიუჯეტო სახსრები </w:t>
      </w:r>
      <w:r>
        <w:rPr>
          <w:rFonts w:cs="Calibri"/>
          <w:szCs w:val="18"/>
        </w:rPr>
        <w:t>–</w:t>
      </w:r>
      <w:r w:rsidRPr="008274CA">
        <w:rPr>
          <w:rFonts w:cs="Calibri"/>
          <w:szCs w:val="18"/>
        </w:rPr>
        <w:t xml:space="preserve"> 4813.0 ათასი ლარი, რგპფ </w:t>
      </w:r>
      <w:r>
        <w:rPr>
          <w:rFonts w:cs="Calibri"/>
          <w:szCs w:val="18"/>
        </w:rPr>
        <w:t>–</w:t>
      </w:r>
      <w:r w:rsidRPr="008274CA">
        <w:rPr>
          <w:rFonts w:cs="Calibri"/>
          <w:szCs w:val="18"/>
        </w:rPr>
        <w:t xml:space="preserve"> 1167.6 ათასი ლარი.</w:t>
      </w:r>
    </w:p>
    <w:p w:rsidR="005E6EF6" w:rsidRPr="00441859" w:rsidRDefault="005E6EF6" w:rsidP="005E6EF6">
      <w:pPr>
        <w:spacing w:before="240" w:line="240" w:lineRule="auto"/>
        <w:ind w:firstLine="720"/>
        <w:jc w:val="center"/>
        <w:rPr>
          <w:rFonts w:cs="Calibri"/>
          <w:b/>
          <w:bCs/>
          <w:szCs w:val="18"/>
          <w:lang w:val="ka-GE"/>
        </w:rPr>
      </w:pPr>
      <w:proofErr w:type="gramStart"/>
      <w:r w:rsidRPr="00441859">
        <w:rPr>
          <w:rFonts w:cs="Calibri"/>
          <w:b/>
          <w:bCs/>
          <w:szCs w:val="18"/>
        </w:rPr>
        <w:t>თ</w:t>
      </w:r>
      <w:proofErr w:type="gramEnd"/>
      <w:r w:rsidRPr="00441859">
        <w:rPr>
          <w:rFonts w:cs="Calibri"/>
          <w:b/>
          <w:bCs/>
          <w:szCs w:val="18"/>
        </w:rPr>
        <w:t xml:space="preserve"> ა ვ ი   III</w:t>
      </w:r>
    </w:p>
    <w:p w:rsidR="005E6EF6" w:rsidRPr="00441859" w:rsidRDefault="005E6EF6" w:rsidP="005E6EF6">
      <w:pPr>
        <w:spacing w:before="240"/>
        <w:ind w:firstLine="720"/>
        <w:jc w:val="center"/>
        <w:rPr>
          <w:rFonts w:cs="Calibri"/>
          <w:b/>
          <w:bCs/>
          <w:szCs w:val="18"/>
          <w:lang w:val="ka-GE"/>
        </w:rPr>
      </w:pPr>
      <w:proofErr w:type="gramStart"/>
      <w:r w:rsidRPr="00441859">
        <w:rPr>
          <w:rFonts w:cs="Calibri"/>
          <w:b/>
          <w:bCs/>
          <w:szCs w:val="18"/>
        </w:rPr>
        <w:t>ქალაქ</w:t>
      </w:r>
      <w:proofErr w:type="gramEnd"/>
      <w:r w:rsidRPr="00441859">
        <w:rPr>
          <w:rFonts w:cs="Calibri"/>
          <w:b/>
          <w:bCs/>
          <w:szCs w:val="18"/>
        </w:rPr>
        <w:t xml:space="preserve"> ქუთაისის მუნიციპალიტეტის ბიუჯეტის</w:t>
      </w:r>
    </w:p>
    <w:p w:rsidR="005E6EF6" w:rsidRPr="00441859" w:rsidRDefault="005E6EF6" w:rsidP="005E6EF6">
      <w:pPr>
        <w:ind w:firstLine="720"/>
        <w:jc w:val="center"/>
        <w:rPr>
          <w:rFonts w:cs="Calibri"/>
          <w:b/>
          <w:bCs/>
          <w:szCs w:val="18"/>
          <w:lang w:val="ka-GE"/>
        </w:rPr>
      </w:pPr>
      <w:proofErr w:type="gramStart"/>
      <w:r w:rsidRPr="00441859">
        <w:rPr>
          <w:rFonts w:cs="Calibri"/>
          <w:b/>
          <w:bCs/>
          <w:szCs w:val="18"/>
        </w:rPr>
        <w:t>პრიორიტეტები</w:t>
      </w:r>
      <w:proofErr w:type="gramEnd"/>
      <w:r w:rsidRPr="00441859">
        <w:rPr>
          <w:rFonts w:cs="Calibri"/>
          <w:b/>
          <w:bCs/>
          <w:szCs w:val="18"/>
        </w:rPr>
        <w:t xml:space="preserve"> და პროგრამები</w:t>
      </w:r>
    </w:p>
    <w:p w:rsidR="005E6EF6" w:rsidRPr="00441859" w:rsidRDefault="005E6EF6" w:rsidP="005E6EF6">
      <w:pPr>
        <w:spacing w:line="240" w:lineRule="auto"/>
        <w:ind w:firstLine="720"/>
        <w:jc w:val="center"/>
        <w:rPr>
          <w:rFonts w:cs="Calibri"/>
          <w:b/>
          <w:bCs/>
          <w:szCs w:val="18"/>
          <w:lang w:val="ka-GE"/>
        </w:rPr>
      </w:pPr>
    </w:p>
    <w:p w:rsidR="005E6EF6" w:rsidRPr="00441859" w:rsidRDefault="005E6EF6" w:rsidP="005E6EF6">
      <w:pPr>
        <w:ind w:firstLine="720"/>
        <w:rPr>
          <w:rFonts w:cs="Calibri"/>
          <w:b/>
          <w:bCs/>
          <w:szCs w:val="18"/>
          <w:lang w:val="ka-GE"/>
        </w:rPr>
      </w:pPr>
      <w:proofErr w:type="gramStart"/>
      <w:r w:rsidRPr="00441859">
        <w:rPr>
          <w:rFonts w:cs="Calibri"/>
          <w:b/>
          <w:bCs/>
          <w:szCs w:val="18"/>
        </w:rPr>
        <w:t>მუხლი</w:t>
      </w:r>
      <w:proofErr w:type="gramEnd"/>
      <w:r w:rsidRPr="00441859">
        <w:rPr>
          <w:rFonts w:cs="Calibri"/>
          <w:b/>
          <w:bCs/>
          <w:szCs w:val="18"/>
        </w:rPr>
        <w:t xml:space="preserve"> 13. </w:t>
      </w:r>
      <w:proofErr w:type="gramStart"/>
      <w:r w:rsidRPr="00441859">
        <w:rPr>
          <w:rFonts w:cs="Calibri"/>
          <w:b/>
          <w:bCs/>
          <w:szCs w:val="18"/>
        </w:rPr>
        <w:t>ქალაქ</w:t>
      </w:r>
      <w:proofErr w:type="gramEnd"/>
      <w:r w:rsidRPr="00441859">
        <w:rPr>
          <w:rFonts w:cs="Calibri"/>
          <w:b/>
          <w:bCs/>
          <w:szCs w:val="18"/>
        </w:rPr>
        <w:t xml:space="preserve">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5E6EF6" w:rsidRDefault="005E6EF6" w:rsidP="005E6EF6">
      <w:pPr>
        <w:spacing w:before="240"/>
        <w:ind w:firstLine="720"/>
        <w:rPr>
          <w:rFonts w:cs="Calibri"/>
          <w:szCs w:val="18"/>
          <w:lang w:val="ka-GE"/>
        </w:rPr>
      </w:pPr>
      <w:r w:rsidRPr="00441859">
        <w:rPr>
          <w:rFonts w:cs="Calibri"/>
          <w:b/>
          <w:bCs/>
          <w:szCs w:val="18"/>
        </w:rPr>
        <w:t>1.</w:t>
      </w:r>
      <w:r w:rsidRPr="00441859">
        <w:rPr>
          <w:rFonts w:cs="Calibri"/>
          <w:szCs w:val="18"/>
        </w:rPr>
        <w:t xml:space="preserve"> </w:t>
      </w:r>
      <w:proofErr w:type="gramStart"/>
      <w:r w:rsidRPr="00441859">
        <w:rPr>
          <w:rFonts w:cs="Calibri"/>
          <w:b/>
          <w:bCs/>
          <w:szCs w:val="18"/>
        </w:rPr>
        <w:t>ინფრასტრუქტურა</w:t>
      </w:r>
      <w:proofErr w:type="gramEnd"/>
      <w:r w:rsidRPr="00441859">
        <w:rPr>
          <w:rFonts w:cs="Calibri"/>
          <w:b/>
          <w:bCs/>
          <w:szCs w:val="18"/>
        </w:rPr>
        <w:t xml:space="preserve"> (პროგრამული კოდი 02 00) </w:t>
      </w:r>
      <w:r w:rsidRPr="00441859">
        <w:rPr>
          <w:rFonts w:cs="Calibri"/>
          <w:szCs w:val="18"/>
        </w:rPr>
        <w:t xml:space="preserve">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w:t>
      </w:r>
      <w:proofErr w:type="gramStart"/>
      <w:r w:rsidRPr="00441859">
        <w:rPr>
          <w:rFonts w:cs="Calibri"/>
          <w:szCs w:val="18"/>
        </w:rPr>
        <w:t>პრიორიტეტის</w:t>
      </w:r>
      <w:proofErr w:type="gramEnd"/>
      <w:r w:rsidRPr="00441859">
        <w:rPr>
          <w:rFonts w:cs="Calibri"/>
          <w:szCs w:val="18"/>
        </w:rPr>
        <w:t xml:space="preserve"> ფარგლებში გაგრძელდება საგზაო და კომუნალური ინფრასტრუქტურის რეაბილიტაცია. </w:t>
      </w:r>
      <w:proofErr w:type="gramStart"/>
      <w:r w:rsidRPr="00441859">
        <w:rPr>
          <w:rFonts w:cs="Calibri"/>
          <w:szCs w:val="18"/>
        </w:rPr>
        <w:t>ასევე</w:t>
      </w:r>
      <w:proofErr w:type="gramEnd"/>
      <w:r w:rsidRPr="00441859">
        <w:rPr>
          <w:rFonts w:cs="Calibri"/>
          <w:szCs w:val="18"/>
        </w:rPr>
        <w:t>,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5E6EF6" w:rsidRPr="008C50F1" w:rsidRDefault="005E6EF6" w:rsidP="008C50F1">
      <w:pPr>
        <w:spacing w:before="240" w:line="480" w:lineRule="auto"/>
        <w:ind w:firstLine="720"/>
        <w:rPr>
          <w:rFonts w:cs="Calibri"/>
          <w:szCs w:val="18"/>
          <w:lang w:val="ka-GE"/>
        </w:rPr>
      </w:pPr>
      <w:r w:rsidRPr="008C50F1">
        <w:rPr>
          <w:rFonts w:cs="Calibri"/>
          <w:b/>
          <w:bCs/>
          <w:color w:val="000000"/>
          <w:szCs w:val="18"/>
        </w:rPr>
        <w:t xml:space="preserve">ა) </w:t>
      </w:r>
      <w:proofErr w:type="gramStart"/>
      <w:r w:rsidRPr="008C50F1">
        <w:rPr>
          <w:rFonts w:cs="Calibri"/>
          <w:b/>
          <w:bCs/>
          <w:color w:val="000000"/>
          <w:szCs w:val="18"/>
        </w:rPr>
        <w:t>პროგრამა</w:t>
      </w:r>
      <w:proofErr w:type="gramEnd"/>
      <w:r w:rsidRPr="008C50F1">
        <w:rPr>
          <w:rFonts w:cs="Calibri"/>
          <w:b/>
          <w:bCs/>
          <w:color w:val="000000"/>
          <w:szCs w:val="18"/>
        </w:rPr>
        <w:t>: საგზაო ინფრასტრუქტურის განვითარება (პროგრამული კოდი 02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82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8,647.0</w:t>
            </w:r>
          </w:p>
        </w:tc>
      </w:tr>
      <w:tr w:rsidR="005E6EF6" w:rsidRPr="0084640F" w:rsidTr="0010743C">
        <w:trPr>
          <w:trHeight w:val="336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მიუხედავად</w:t>
            </w:r>
            <w:proofErr w:type="gramEnd"/>
            <w:r w:rsidRPr="00FA380D">
              <w:rPr>
                <w:rFonts w:cs="Calibri"/>
                <w:color w:val="000000"/>
                <w:sz w:val="16"/>
                <w:szCs w:val="16"/>
              </w:rPr>
              <w:t xml:space="preserve">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w:t>
            </w:r>
            <w:proofErr w:type="gramStart"/>
            <w:r w:rsidRPr="00FA380D">
              <w:rPr>
                <w:rFonts w:cs="Calibri"/>
                <w:color w:val="000000"/>
                <w:sz w:val="16"/>
                <w:szCs w:val="16"/>
              </w:rPr>
              <w:t>ქალაქის</w:t>
            </w:r>
            <w:proofErr w:type="gramEnd"/>
            <w:r w:rsidRPr="00FA380D">
              <w:rPr>
                <w:rFonts w:cs="Calibri"/>
                <w:color w:val="000000"/>
                <w:sz w:val="16"/>
                <w:szCs w:val="16"/>
              </w:rPr>
              <w:t xml:space="preserve">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w:t>
            </w:r>
            <w:proofErr w:type="gramStart"/>
            <w:r w:rsidRPr="00FA380D">
              <w:rPr>
                <w:rFonts w:cs="Calibri"/>
                <w:color w:val="000000"/>
                <w:sz w:val="16"/>
                <w:szCs w:val="16"/>
              </w:rPr>
              <w:t>ქალაქში</w:t>
            </w:r>
            <w:proofErr w:type="gramEnd"/>
            <w:r w:rsidRPr="00FA380D">
              <w:rPr>
                <w:rFonts w:cs="Calibri"/>
                <w:color w:val="000000"/>
                <w:sz w:val="16"/>
                <w:szCs w:val="16"/>
              </w:rPr>
              <w:t xml:space="preserve">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w:t>
            </w:r>
            <w:proofErr w:type="gramStart"/>
            <w:r w:rsidRPr="00FA380D">
              <w:rPr>
                <w:rFonts w:cs="Calibri"/>
                <w:color w:val="000000"/>
                <w:sz w:val="16"/>
                <w:szCs w:val="16"/>
              </w:rPr>
              <w:t>ბევრი</w:t>
            </w:r>
            <w:proofErr w:type="gramEnd"/>
            <w:r w:rsidRPr="00FA380D">
              <w:rPr>
                <w:rFonts w:cs="Calibri"/>
                <w:color w:val="000000"/>
                <w:sz w:val="16"/>
                <w:szCs w:val="16"/>
              </w:rPr>
              <w:t xml:space="preserve">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w:t>
            </w:r>
            <w:proofErr w:type="gramStart"/>
            <w:r w:rsidRPr="00FA380D">
              <w:rPr>
                <w:rFonts w:cs="Calibri"/>
                <w:color w:val="000000"/>
                <w:sz w:val="16"/>
                <w:szCs w:val="16"/>
              </w:rPr>
              <w:t>საჭიროა</w:t>
            </w:r>
            <w:proofErr w:type="gramEnd"/>
            <w:r w:rsidRPr="00FA380D">
              <w:rPr>
                <w:rFonts w:cs="Calibri"/>
                <w:color w:val="000000"/>
                <w:sz w:val="16"/>
                <w:szCs w:val="16"/>
              </w:rPr>
              <w:t xml:space="preserve">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 </w:t>
            </w:r>
          </w:p>
        </w:tc>
        <w:tc>
          <w:tcPr>
            <w:tcW w:w="1668" w:type="dxa"/>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w:t>
            </w:r>
          </w:p>
        </w:tc>
      </w:tr>
    </w:tbl>
    <w:p w:rsidR="005E6EF6" w:rsidRDefault="005E6EF6" w:rsidP="008C50F1">
      <w:pPr>
        <w:spacing w:before="240" w:line="480" w:lineRule="auto"/>
      </w:pPr>
      <w:proofErr w:type="spellStart"/>
      <w:r w:rsidRPr="00FA380D">
        <w:rPr>
          <w:rFonts w:cs="Calibri"/>
          <w:b/>
          <w:bCs/>
          <w:color w:val="000000"/>
          <w:sz w:val="16"/>
          <w:szCs w:val="16"/>
        </w:rPr>
        <w:t>ა.ა</w:t>
      </w:r>
      <w:proofErr w:type="spellEnd"/>
      <w:r w:rsidRPr="00FA380D">
        <w:rPr>
          <w:rFonts w:cs="Calibri"/>
          <w:b/>
          <w:bCs/>
          <w:color w:val="000000"/>
          <w:sz w:val="16"/>
          <w:szCs w:val="16"/>
        </w:rPr>
        <w:t xml:space="preserve">) ქვეპროგრამა: გზებისა და ტროტუარების კაპიტალური შეკეთება </w:t>
      </w:r>
      <w:r>
        <w:rPr>
          <w:rFonts w:cs="Calibri"/>
          <w:b/>
          <w:bCs/>
          <w:color w:val="000000"/>
          <w:sz w:val="16"/>
          <w:szCs w:val="16"/>
        </w:rPr>
        <w:t xml:space="preserve">(პროგრამული კოდი </w:t>
      </w:r>
      <w:r w:rsidRPr="00FA380D">
        <w:rPr>
          <w:rFonts w:cs="Calibri"/>
          <w:b/>
          <w:bCs/>
          <w:color w:val="000000"/>
          <w:sz w:val="16"/>
          <w:szCs w:val="16"/>
        </w:rPr>
        <w:t>02 01 01)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7,255.1</w:t>
            </w:r>
          </w:p>
        </w:tc>
      </w:tr>
      <w:tr w:rsidR="005E6EF6" w:rsidRPr="0084640F" w:rsidTr="0010743C">
        <w:trPr>
          <w:trHeight w:val="99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w:t>
            </w:r>
            <w:r>
              <w:rPr>
                <w:rFonts w:cs="Calibri"/>
                <w:color w:val="000000"/>
                <w:sz w:val="16"/>
                <w:szCs w:val="16"/>
              </w:rPr>
              <w:t>–</w:t>
            </w:r>
            <w:r w:rsidRPr="00FA380D">
              <w:rPr>
                <w:rFonts w:cs="Calibri"/>
                <w:color w:val="000000"/>
                <w:sz w:val="16"/>
                <w:szCs w:val="16"/>
              </w:rPr>
              <w:t>რეაბილიტაცია, რაც თავის მხრივ გულისხმობს გზების, ტროტუარებისა და ხიდების მშენებლობა</w:t>
            </w:r>
            <w:r>
              <w:rPr>
                <w:rFonts w:cs="Calibri"/>
                <w:color w:val="000000"/>
                <w:sz w:val="16"/>
                <w:szCs w:val="16"/>
              </w:rPr>
              <w:t>–</w:t>
            </w:r>
            <w:r w:rsidRPr="00FA380D">
              <w:rPr>
                <w:rFonts w:cs="Calibri"/>
                <w:color w:val="000000"/>
                <w:sz w:val="16"/>
                <w:szCs w:val="16"/>
              </w:rPr>
              <w:t>რეაბილიტაციას.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გზის კაპიტალური მშენებლობა</w:t>
            </w:r>
          </w:p>
        </w:tc>
      </w:tr>
      <w:tr w:rsidR="005E6EF6" w:rsidRPr="0084640F" w:rsidTr="0010743C">
        <w:trPr>
          <w:trHeight w:val="435"/>
        </w:trPr>
        <w:tc>
          <w:tcPr>
            <w:tcW w:w="720" w:type="dxa"/>
            <w:vMerge w:val="restart"/>
            <w:vAlign w:val="center"/>
          </w:tcPr>
          <w:p w:rsidR="005E6EF6" w:rsidRPr="008C50F1"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 </w:t>
            </w:r>
            <w:r w:rsidR="008C50F1">
              <w:rPr>
                <w:rFonts w:cs="Calibri"/>
                <w:b/>
                <w:bCs/>
                <w:color w:val="000000"/>
                <w:sz w:val="16"/>
                <w:szCs w:val="16"/>
              </w:rPr>
              <w:t>5</w:t>
            </w:r>
            <w:r w:rsidR="0086380F">
              <w:rPr>
                <w:rFonts w:cs="Calibri"/>
                <w:b/>
                <w:bCs/>
                <w:color w:val="000000"/>
                <w:sz w:val="16"/>
                <w:szCs w:val="16"/>
                <w:lang w:val="ka-GE"/>
              </w:rPr>
              <w:t>.</w:t>
            </w:r>
          </w:p>
        </w:tc>
        <w:tc>
          <w:tcPr>
            <w:tcW w:w="2520" w:type="dxa"/>
            <w:vMerge w:val="restart"/>
            <w:noWrap/>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ღონისძიებები</w:t>
            </w: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ჩეხოვის ქუჩის პირველი შესახვევის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ჩეხოვის ქუჩის პირველი ჩიხის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ლ</w:t>
            </w:r>
            <w:r w:rsidR="00F45728">
              <w:rPr>
                <w:rFonts w:cs="Calibri"/>
                <w:color w:val="000000"/>
                <w:sz w:val="16"/>
                <w:szCs w:val="16"/>
              </w:rPr>
              <w:t>.</w:t>
            </w:r>
            <w:r w:rsidRPr="00FA380D">
              <w:rPr>
                <w:rFonts w:cs="Calibri"/>
                <w:color w:val="000000"/>
                <w:sz w:val="16"/>
                <w:szCs w:val="16"/>
              </w:rPr>
              <w:t>ასათიანის ქუჩის პირველი ჩიხის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51.2</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მამია ასათიანის ქუჩაზე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347.8</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მარჯანიშვილის ქუჩის პირველი შესახვევის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ასლანიკაშვილის ქუჩისა და ასლანიკაშვილის ქუჩის პირველი შესახვევის დამაკავშირებელი</w:t>
            </w:r>
            <w:r w:rsidR="00C02ACD">
              <w:rPr>
                <w:rFonts w:cs="Calibri"/>
                <w:color w:val="000000"/>
                <w:sz w:val="16"/>
                <w:szCs w:val="16"/>
              </w:rPr>
              <w:t xml:space="preserve"> </w:t>
            </w:r>
            <w:r w:rsidRPr="00FA380D">
              <w:rPr>
                <w:rFonts w:cs="Calibri"/>
                <w:color w:val="000000"/>
                <w:sz w:val="16"/>
                <w:szCs w:val="16"/>
              </w:rPr>
              <w:t>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ჩანჩიბაძის ქუჩის მესამე ჩიხში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ნინოშვილის ქუჩის მეექვსე ჩიხში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55</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დეპოს ქუჩის პირველ ჩიხში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46</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დეპოს ქუჩის მესამე ჩიხში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კლდიაშვილის ქუჩის პირველი ჩიხის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BD5ABC">
            <w:pPr>
              <w:spacing w:line="240" w:lineRule="auto"/>
              <w:ind w:firstLine="0"/>
              <w:jc w:val="center"/>
              <w:rPr>
                <w:rFonts w:cs="Calibri"/>
                <w:color w:val="000000"/>
                <w:sz w:val="16"/>
                <w:szCs w:val="16"/>
              </w:rPr>
            </w:pPr>
            <w:r w:rsidRPr="00FA380D">
              <w:rPr>
                <w:rFonts w:cs="Calibri"/>
                <w:color w:val="000000"/>
                <w:sz w:val="16"/>
                <w:szCs w:val="16"/>
              </w:rPr>
              <w:t>ზ</w:t>
            </w:r>
            <w:r w:rsidR="00F45728">
              <w:rPr>
                <w:rFonts w:cs="Calibri"/>
                <w:color w:val="000000"/>
                <w:sz w:val="16"/>
                <w:szCs w:val="16"/>
              </w:rPr>
              <w:t>.</w:t>
            </w:r>
            <w:r w:rsidRPr="00FA380D">
              <w:rPr>
                <w:rFonts w:cs="Calibri"/>
                <w:color w:val="000000"/>
                <w:sz w:val="16"/>
                <w:szCs w:val="16"/>
              </w:rPr>
              <w:t>გამსახურდიას გამზირის მეორე ჩიხის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49.6</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BD5ABC">
            <w:pPr>
              <w:spacing w:line="240" w:lineRule="auto"/>
              <w:ind w:firstLine="0"/>
              <w:jc w:val="center"/>
              <w:rPr>
                <w:rFonts w:cs="Calibri"/>
                <w:color w:val="000000"/>
                <w:sz w:val="16"/>
                <w:szCs w:val="16"/>
              </w:rPr>
            </w:pPr>
            <w:r w:rsidRPr="00FA380D">
              <w:rPr>
                <w:rFonts w:cs="Calibri"/>
                <w:color w:val="000000"/>
                <w:sz w:val="16"/>
                <w:szCs w:val="16"/>
              </w:rPr>
              <w:t>კ</w:t>
            </w:r>
            <w:r w:rsidR="00F45728">
              <w:rPr>
                <w:rFonts w:cs="Calibri"/>
                <w:color w:val="000000"/>
                <w:sz w:val="16"/>
                <w:szCs w:val="16"/>
              </w:rPr>
              <w:t>.</w:t>
            </w:r>
            <w:r w:rsidRPr="00FA380D">
              <w:rPr>
                <w:rFonts w:cs="Calibri"/>
                <w:color w:val="000000"/>
                <w:sz w:val="16"/>
                <w:szCs w:val="16"/>
              </w:rPr>
              <w:t>გამსახურდიას ქუჩის მეექვსე შესახვევის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120</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 მაისის ქუჩის პირველი ჩიხის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BD5ABC">
            <w:pPr>
              <w:spacing w:line="240" w:lineRule="auto"/>
              <w:ind w:firstLine="0"/>
              <w:jc w:val="center"/>
              <w:rPr>
                <w:rFonts w:cs="Calibri"/>
                <w:color w:val="000000"/>
                <w:sz w:val="16"/>
                <w:szCs w:val="16"/>
              </w:rPr>
            </w:pPr>
            <w:r w:rsidRPr="00FA380D">
              <w:rPr>
                <w:rFonts w:cs="Calibri"/>
                <w:color w:val="000000"/>
                <w:sz w:val="16"/>
                <w:szCs w:val="16"/>
              </w:rPr>
              <w:t>ნიკოლაძის ქუჩის მეოთხე შესახვევის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17.5</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ბაგრატის ქუჩის მეორე შესახვევის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37.4</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BD5ABC">
            <w:pPr>
              <w:spacing w:line="240" w:lineRule="auto"/>
              <w:ind w:firstLine="0"/>
              <w:jc w:val="center"/>
              <w:rPr>
                <w:rFonts w:cs="Calibri"/>
                <w:color w:val="000000"/>
                <w:sz w:val="16"/>
                <w:szCs w:val="16"/>
              </w:rPr>
            </w:pPr>
            <w:proofErr w:type="spellStart"/>
            <w:r w:rsidRPr="00FA380D">
              <w:rPr>
                <w:rFonts w:cs="Calibri"/>
                <w:color w:val="000000"/>
                <w:sz w:val="16"/>
                <w:szCs w:val="16"/>
              </w:rPr>
              <w:t>ნეკრასოვის</w:t>
            </w:r>
            <w:proofErr w:type="spellEnd"/>
            <w:r w:rsidRPr="00FA380D">
              <w:rPr>
                <w:rFonts w:cs="Calibri"/>
                <w:color w:val="000000"/>
                <w:sz w:val="16"/>
                <w:szCs w:val="16"/>
              </w:rPr>
              <w:t xml:space="preserve"> ქუჩის</w:t>
            </w:r>
            <w:r w:rsidR="00F45728">
              <w:rPr>
                <w:rFonts w:cs="Calibri"/>
                <w:color w:val="000000"/>
                <w:sz w:val="16"/>
                <w:szCs w:val="16"/>
              </w:rPr>
              <w:t xml:space="preserve"> №</w:t>
            </w:r>
            <w:r w:rsidRPr="00FA380D">
              <w:rPr>
                <w:rFonts w:cs="Calibri"/>
                <w:color w:val="000000"/>
                <w:sz w:val="16"/>
                <w:szCs w:val="16"/>
              </w:rPr>
              <w:t>26</w:t>
            </w:r>
            <w:r>
              <w:rPr>
                <w:rFonts w:cs="Calibri"/>
                <w:color w:val="000000"/>
                <w:sz w:val="16"/>
                <w:szCs w:val="16"/>
              </w:rPr>
              <w:t>–</w:t>
            </w:r>
            <w:proofErr w:type="spellStart"/>
            <w:r w:rsidRPr="00FA380D">
              <w:rPr>
                <w:rFonts w:cs="Calibri"/>
                <w:color w:val="000000"/>
                <w:sz w:val="16"/>
                <w:szCs w:val="16"/>
              </w:rPr>
              <w:t>სა</w:t>
            </w:r>
            <w:proofErr w:type="spellEnd"/>
            <w:r w:rsidRPr="00FA380D">
              <w:rPr>
                <w:rFonts w:cs="Calibri"/>
                <w:color w:val="000000"/>
                <w:sz w:val="16"/>
                <w:szCs w:val="16"/>
              </w:rPr>
              <w:t xml:space="preserve"> და</w:t>
            </w:r>
            <w:r w:rsidR="00F45728">
              <w:rPr>
                <w:rFonts w:cs="Calibri"/>
                <w:color w:val="000000"/>
                <w:sz w:val="16"/>
                <w:szCs w:val="16"/>
              </w:rPr>
              <w:t xml:space="preserve"> №</w:t>
            </w:r>
            <w:r w:rsidRPr="00FA380D">
              <w:rPr>
                <w:rFonts w:cs="Calibri"/>
                <w:color w:val="000000"/>
                <w:sz w:val="16"/>
                <w:szCs w:val="16"/>
              </w:rPr>
              <w:t>31</w:t>
            </w:r>
            <w:r>
              <w:rPr>
                <w:rFonts w:cs="Calibri"/>
                <w:color w:val="000000"/>
                <w:sz w:val="16"/>
                <w:szCs w:val="16"/>
              </w:rPr>
              <w:t>–</w:t>
            </w:r>
            <w:r w:rsidRPr="00FA380D">
              <w:rPr>
                <w:rFonts w:cs="Calibri"/>
                <w:color w:val="000000"/>
                <w:sz w:val="16"/>
                <w:szCs w:val="16"/>
              </w:rPr>
              <w:t>ს შორის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32.1</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BD5ABC">
            <w:pPr>
              <w:spacing w:line="240" w:lineRule="auto"/>
              <w:ind w:firstLine="0"/>
              <w:jc w:val="center"/>
              <w:rPr>
                <w:rFonts w:cs="Calibri"/>
                <w:color w:val="000000"/>
                <w:sz w:val="16"/>
                <w:szCs w:val="16"/>
              </w:rPr>
            </w:pPr>
            <w:r w:rsidRPr="00FA380D">
              <w:rPr>
                <w:rFonts w:cs="Calibri"/>
                <w:color w:val="000000"/>
                <w:sz w:val="16"/>
                <w:szCs w:val="16"/>
              </w:rPr>
              <w:t>კიბულას ქუჩის მესამე შესახვევის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40.3</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წყალტუბოს ქუჩის პირველი შესახვევის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46.6</w:t>
            </w:r>
          </w:p>
        </w:tc>
      </w:tr>
      <w:tr w:rsidR="005E6EF6" w:rsidRPr="0084640F" w:rsidTr="0010743C">
        <w:trPr>
          <w:trHeight w:val="3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წყალტუბოს ქუჩის მეორე შესახვევის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რუსთაველის გამზირზე, ტაბიძის ქუჩიდან რუსთაველის ხიდამდე სანიაღვრე სისტემისა და ტროტუარის მოწყობა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46.5</w:t>
            </w:r>
          </w:p>
        </w:tc>
      </w:tr>
      <w:tr w:rsidR="005E6EF6" w:rsidRPr="0084640F" w:rsidTr="0086380F">
        <w:trPr>
          <w:trHeight w:val="518"/>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BD5ABC">
            <w:pPr>
              <w:spacing w:line="240" w:lineRule="auto"/>
              <w:ind w:firstLine="0"/>
              <w:jc w:val="center"/>
              <w:rPr>
                <w:rFonts w:cs="Calibri"/>
                <w:color w:val="000000"/>
                <w:sz w:val="16"/>
                <w:szCs w:val="16"/>
              </w:rPr>
            </w:pPr>
            <w:r w:rsidRPr="00FA380D">
              <w:rPr>
                <w:rFonts w:cs="Calibri"/>
                <w:color w:val="000000"/>
                <w:sz w:val="16"/>
                <w:szCs w:val="16"/>
              </w:rPr>
              <w:t>გ.ორბელიანისა და კ.მესხის ქუჩების დამაკავშირებელი გზის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90</w:t>
            </w:r>
          </w:p>
        </w:tc>
      </w:tr>
      <w:tr w:rsidR="005E6EF6" w:rsidRPr="0084640F" w:rsidTr="0086380F">
        <w:trPr>
          <w:trHeight w:val="271"/>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ჯ.რუსაძის ქუჩის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w:t>
            </w:r>
          </w:p>
        </w:tc>
      </w:tr>
      <w:tr w:rsidR="005E6EF6" w:rsidRPr="0084640F" w:rsidTr="0086380F">
        <w:trPr>
          <w:trHeight w:val="403"/>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BD5ABC">
            <w:pPr>
              <w:spacing w:line="240" w:lineRule="auto"/>
              <w:ind w:firstLine="0"/>
              <w:jc w:val="center"/>
              <w:rPr>
                <w:rFonts w:cs="Calibri"/>
                <w:color w:val="000000"/>
                <w:sz w:val="16"/>
                <w:szCs w:val="16"/>
              </w:rPr>
            </w:pPr>
            <w:r w:rsidRPr="00FA380D">
              <w:rPr>
                <w:rFonts w:cs="Calibri"/>
                <w:color w:val="000000"/>
                <w:sz w:val="16"/>
                <w:szCs w:val="16"/>
              </w:rPr>
              <w:t>წყალწითელას ხიდის რეაბილიტაცია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A62BCB">
            <w:pPr>
              <w:spacing w:line="240" w:lineRule="auto"/>
              <w:ind w:firstLine="0"/>
              <w:jc w:val="center"/>
              <w:rPr>
                <w:rFonts w:cs="Calibri"/>
                <w:color w:val="000000"/>
                <w:sz w:val="16"/>
                <w:szCs w:val="16"/>
              </w:rPr>
            </w:pPr>
            <w:r w:rsidRPr="00FA380D">
              <w:rPr>
                <w:rFonts w:cs="Calibri"/>
                <w:color w:val="000000"/>
                <w:sz w:val="16"/>
                <w:szCs w:val="16"/>
              </w:rPr>
              <w:t>დანიელ ჭონქაძის ქუჩაზე</w:t>
            </w:r>
            <w:r w:rsidR="00BD5ABC">
              <w:rPr>
                <w:rFonts w:cs="Calibri"/>
                <w:color w:val="000000"/>
                <w:sz w:val="16"/>
                <w:szCs w:val="16"/>
              </w:rPr>
              <w:t xml:space="preserve"> </w:t>
            </w:r>
            <w:r w:rsidRPr="00FA380D">
              <w:rPr>
                <w:rFonts w:cs="Calibri"/>
                <w:color w:val="000000"/>
                <w:sz w:val="16"/>
                <w:szCs w:val="16"/>
              </w:rPr>
              <w:t>მდ</w:t>
            </w:r>
            <w:r w:rsidR="0086380F">
              <w:rPr>
                <w:rFonts w:cs="Calibri"/>
                <w:color w:val="000000"/>
                <w:sz w:val="16"/>
                <w:szCs w:val="16"/>
              </w:rPr>
              <w:t>ინარე</w:t>
            </w:r>
            <w:r w:rsidRPr="00FA380D">
              <w:rPr>
                <w:rFonts w:cs="Calibri"/>
                <w:color w:val="000000"/>
                <w:sz w:val="16"/>
                <w:szCs w:val="16"/>
              </w:rPr>
              <w:t xml:space="preserve"> ოღასკურაზე გადასასვლელი ხიდის მოწყობა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w:t>
            </w:r>
          </w:p>
        </w:tc>
      </w:tr>
      <w:tr w:rsidR="005E6EF6" w:rsidRPr="0084640F" w:rsidTr="0086380F">
        <w:trPr>
          <w:trHeight w:val="561"/>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რუსთაველის გამზირის ტროტუარებზე განათების მოწყობა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53.2</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ნიკიტინის ქუჩის რეაბილიტაცია (საქართველოს მთავრობის 2018 წლის 31 დეკემბრის</w:t>
            </w:r>
            <w:r w:rsidR="00F45728">
              <w:rPr>
                <w:rFonts w:cs="Calibri"/>
                <w:color w:val="000000"/>
                <w:sz w:val="16"/>
                <w:szCs w:val="16"/>
              </w:rPr>
              <w:t xml:space="preserve"> №</w:t>
            </w:r>
            <w:r w:rsidRPr="00FA380D">
              <w:rPr>
                <w:rFonts w:cs="Calibri"/>
                <w:color w:val="000000"/>
                <w:sz w:val="16"/>
                <w:szCs w:val="16"/>
              </w:rPr>
              <w:t>2577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91.2</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6.7</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w:t>
            </w:r>
            <w:r w:rsidR="0086380F">
              <w:rPr>
                <w:rFonts w:cs="Calibri"/>
                <w:color w:val="000000"/>
                <w:sz w:val="16"/>
                <w:szCs w:val="16"/>
              </w:rPr>
              <w:t>.</w:t>
            </w:r>
            <w:r w:rsidRPr="00FA380D">
              <w:rPr>
                <w:rFonts w:cs="Calibri"/>
                <w:color w:val="000000"/>
                <w:sz w:val="16"/>
                <w:szCs w:val="16"/>
              </w:rPr>
              <w:t>მახვილაძის ქუჩის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902.8</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45.616</w:t>
            </w:r>
          </w:p>
        </w:tc>
      </w:tr>
      <w:tr w:rsidR="005E6EF6" w:rsidRPr="0084640F" w:rsidTr="0010743C">
        <w:trPr>
          <w:trHeight w:val="10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B36079">
            <w:pPr>
              <w:spacing w:line="240" w:lineRule="auto"/>
              <w:ind w:firstLine="0"/>
              <w:jc w:val="center"/>
              <w:rPr>
                <w:rFonts w:cs="Calibri"/>
                <w:color w:val="000000"/>
                <w:sz w:val="16"/>
                <w:szCs w:val="16"/>
              </w:rPr>
            </w:pPr>
            <w:r w:rsidRPr="00FA380D">
              <w:rPr>
                <w:rFonts w:cs="Calibri"/>
                <w:color w:val="000000"/>
                <w:sz w:val="16"/>
                <w:szCs w:val="16"/>
              </w:rPr>
              <w:t>თაბუკაშვილის ქუჩის ჩიხების შემაერთებელი გზისა და სანიაღვრე ქსელის მშენებლობა</w:t>
            </w:r>
            <w:r w:rsidR="00C02ACD">
              <w:rPr>
                <w:rFonts w:cs="Calibri"/>
                <w:color w:val="000000"/>
                <w:sz w:val="16"/>
                <w:szCs w:val="16"/>
              </w:rPr>
              <w:t xml:space="preserve"> </w:t>
            </w:r>
            <w:r w:rsidRPr="00FA380D">
              <w:rPr>
                <w:rFonts w:cs="Calibri"/>
                <w:color w:val="000000"/>
                <w:sz w:val="16"/>
                <w:szCs w:val="16"/>
              </w:rPr>
              <w:t>(საქართველოს მთავრობის 2019 წლის 18 დეკემბრის</w:t>
            </w:r>
            <w:r w:rsidR="00F45728">
              <w:rPr>
                <w:rFonts w:cs="Calibri"/>
                <w:color w:val="000000"/>
                <w:sz w:val="16"/>
                <w:szCs w:val="16"/>
              </w:rPr>
              <w:t xml:space="preserve"> №</w:t>
            </w:r>
            <w:r w:rsidRPr="00FA380D">
              <w:rPr>
                <w:rFonts w:cs="Calibri"/>
                <w:color w:val="000000"/>
                <w:sz w:val="16"/>
                <w:szCs w:val="16"/>
              </w:rPr>
              <w:t>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203.7</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9.819</w:t>
            </w:r>
          </w:p>
        </w:tc>
      </w:tr>
      <w:tr w:rsidR="005E6EF6" w:rsidRPr="0084640F" w:rsidTr="0010743C">
        <w:trPr>
          <w:trHeight w:val="10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B36079">
            <w:pPr>
              <w:spacing w:line="240" w:lineRule="auto"/>
              <w:ind w:firstLine="0"/>
              <w:jc w:val="center"/>
              <w:rPr>
                <w:rFonts w:cs="Calibri"/>
                <w:color w:val="000000"/>
                <w:sz w:val="16"/>
                <w:szCs w:val="16"/>
              </w:rPr>
            </w:pPr>
            <w:r w:rsidRPr="00FA380D">
              <w:rPr>
                <w:rFonts w:cs="Calibri"/>
                <w:color w:val="000000"/>
                <w:sz w:val="16"/>
                <w:szCs w:val="16"/>
              </w:rPr>
              <w:t>სულხან</w:t>
            </w:r>
            <w:r>
              <w:rPr>
                <w:rFonts w:cs="Calibri"/>
                <w:color w:val="000000"/>
                <w:sz w:val="16"/>
                <w:szCs w:val="16"/>
              </w:rPr>
              <w:t>–</w:t>
            </w:r>
            <w:r w:rsidRPr="00FA380D">
              <w:rPr>
                <w:rFonts w:cs="Calibri"/>
                <w:color w:val="000000"/>
                <w:sz w:val="16"/>
                <w:szCs w:val="16"/>
              </w:rPr>
              <w:t>საბას გამზირის კერძო დასახლების (ბოშათა უბანი) გზის რეაბილიტაცია</w:t>
            </w:r>
            <w:r w:rsidR="00C02ACD">
              <w:rPr>
                <w:rFonts w:cs="Calibri"/>
                <w:color w:val="000000"/>
                <w:sz w:val="16"/>
                <w:szCs w:val="16"/>
              </w:rPr>
              <w:t xml:space="preserve"> </w:t>
            </w:r>
            <w:r w:rsidRPr="00FA380D">
              <w:rPr>
                <w:rFonts w:cs="Calibri"/>
                <w:color w:val="000000"/>
                <w:sz w:val="16"/>
                <w:szCs w:val="16"/>
              </w:rPr>
              <w:t>(საქართველოს მთავრობის 2019 წლის 18 დეკემბრის</w:t>
            </w:r>
            <w:r w:rsidR="00F45728">
              <w:rPr>
                <w:rFonts w:cs="Calibri"/>
                <w:color w:val="000000"/>
                <w:sz w:val="16"/>
                <w:szCs w:val="16"/>
              </w:rPr>
              <w:t xml:space="preserve"> №</w:t>
            </w:r>
            <w:r w:rsidRPr="00FA380D">
              <w:rPr>
                <w:rFonts w:cs="Calibri"/>
                <w:color w:val="000000"/>
                <w:sz w:val="16"/>
                <w:szCs w:val="16"/>
              </w:rPr>
              <w:t>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119.7</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5.999</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კრილოვის ქუჩის გზის რეაბილიტაცია</w:t>
            </w:r>
            <w:r w:rsidR="00C02ACD">
              <w:rPr>
                <w:rFonts w:cs="Calibri"/>
                <w:color w:val="000000"/>
                <w:sz w:val="16"/>
                <w:szCs w:val="16"/>
              </w:rPr>
              <w:t xml:space="preserve"> </w:t>
            </w:r>
            <w:r w:rsidRPr="00FA380D">
              <w:rPr>
                <w:rFonts w:cs="Calibri"/>
                <w:color w:val="000000"/>
                <w:sz w:val="16"/>
                <w:szCs w:val="16"/>
              </w:rPr>
              <w:t>(საქართველოს მთავრობის 2019 წლის</w:t>
            </w:r>
            <w:r w:rsidR="00C02ACD">
              <w:rPr>
                <w:rFonts w:cs="Calibri"/>
                <w:color w:val="000000"/>
                <w:sz w:val="16"/>
                <w:szCs w:val="16"/>
              </w:rPr>
              <w:t xml:space="preserve"> 18 </w:t>
            </w:r>
            <w:r w:rsidRPr="00FA380D">
              <w:rPr>
                <w:rFonts w:cs="Calibri"/>
                <w:color w:val="000000"/>
                <w:sz w:val="16"/>
                <w:szCs w:val="16"/>
              </w:rPr>
              <w:t>დეკემბრის N2630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263.8</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13.583</w:t>
            </w:r>
          </w:p>
        </w:tc>
      </w:tr>
      <w:tr w:rsidR="005E6EF6" w:rsidRPr="0084640F" w:rsidTr="0010743C">
        <w:trPr>
          <w:trHeight w:val="64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B36079">
            <w:pPr>
              <w:spacing w:line="240" w:lineRule="auto"/>
              <w:ind w:firstLine="0"/>
              <w:jc w:val="center"/>
              <w:rPr>
                <w:rFonts w:cs="Calibri"/>
                <w:color w:val="000000"/>
                <w:sz w:val="16"/>
                <w:szCs w:val="16"/>
              </w:rPr>
            </w:pPr>
            <w:r w:rsidRPr="00FA380D">
              <w:rPr>
                <w:rFonts w:cs="Calibri"/>
                <w:color w:val="000000"/>
                <w:sz w:val="16"/>
                <w:szCs w:val="16"/>
              </w:rPr>
              <w:t>ბესიკის ქუჩის საგზაო ინფრასტრუქტურის</w:t>
            </w:r>
            <w:r w:rsidR="00C02ACD">
              <w:rPr>
                <w:rFonts w:cs="Calibri"/>
                <w:color w:val="000000"/>
                <w:sz w:val="16"/>
                <w:szCs w:val="16"/>
              </w:rPr>
              <w:t xml:space="preserve"> </w:t>
            </w:r>
            <w:r w:rsidRPr="00FA380D">
              <w:rPr>
                <w:rFonts w:cs="Calibri"/>
                <w:color w:val="000000"/>
                <w:sz w:val="16"/>
                <w:szCs w:val="16"/>
              </w:rPr>
              <w:t>რეაბილიტაცია (საქართველოს მთავრობის 2019 წლის 18 დეკემბრის N2630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295</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15.2</w:t>
            </w:r>
          </w:p>
        </w:tc>
      </w:tr>
      <w:tr w:rsidR="005E6EF6" w:rsidRPr="0084640F" w:rsidTr="0010743C">
        <w:trPr>
          <w:trHeight w:val="64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A62BCB">
            <w:pPr>
              <w:spacing w:line="240" w:lineRule="auto"/>
              <w:ind w:firstLine="0"/>
              <w:jc w:val="center"/>
              <w:rPr>
                <w:rFonts w:cs="Calibri"/>
                <w:color w:val="000000"/>
                <w:sz w:val="16"/>
                <w:szCs w:val="16"/>
              </w:rPr>
            </w:pPr>
            <w:r w:rsidRPr="00FA380D">
              <w:rPr>
                <w:rFonts w:cs="Calibri"/>
                <w:color w:val="000000"/>
                <w:sz w:val="16"/>
                <w:szCs w:val="16"/>
              </w:rPr>
              <w:t>ზ</w:t>
            </w:r>
            <w:r w:rsidR="00A62BCB">
              <w:rPr>
                <w:rFonts w:cs="Calibri"/>
                <w:color w:val="000000"/>
                <w:sz w:val="16"/>
                <w:szCs w:val="16"/>
              </w:rPr>
              <w:t>.</w:t>
            </w:r>
            <w:r w:rsidRPr="00FA380D">
              <w:rPr>
                <w:rFonts w:cs="Calibri"/>
                <w:color w:val="000000"/>
                <w:sz w:val="16"/>
                <w:szCs w:val="16"/>
              </w:rPr>
              <w:t>გამსახურდიას გამზირის პირველი ჩიხის გზის რეაბილიტაცია (საქართველოს მთავრობის 2019 წლის 18 დეკემბრის</w:t>
            </w:r>
            <w:r w:rsidR="00F45728">
              <w:rPr>
                <w:rFonts w:cs="Calibri"/>
                <w:color w:val="000000"/>
                <w:sz w:val="16"/>
                <w:szCs w:val="16"/>
              </w:rPr>
              <w:t xml:space="preserve"> №</w:t>
            </w:r>
            <w:r w:rsidRPr="00FA380D">
              <w:rPr>
                <w:rFonts w:cs="Calibri"/>
                <w:color w:val="000000"/>
                <w:sz w:val="16"/>
                <w:szCs w:val="16"/>
              </w:rPr>
              <w:t>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236.3</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12.2</w:t>
            </w:r>
          </w:p>
        </w:tc>
      </w:tr>
      <w:tr w:rsidR="005E6EF6" w:rsidRPr="0084640F" w:rsidTr="0010743C">
        <w:trPr>
          <w:trHeight w:val="64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ნინოშვილის ქუჩის მე</w:t>
            </w:r>
            <w:r>
              <w:rPr>
                <w:rFonts w:cs="Calibri"/>
                <w:color w:val="000000"/>
                <w:sz w:val="16"/>
                <w:szCs w:val="16"/>
              </w:rPr>
              <w:t>–</w:t>
            </w:r>
            <w:r w:rsidRPr="00FA380D">
              <w:rPr>
                <w:rFonts w:cs="Calibri"/>
                <w:color w:val="000000"/>
                <w:sz w:val="16"/>
                <w:szCs w:val="16"/>
              </w:rPr>
              <w:t>19 ჩიხის საგზაო ინფრასტრუქტურის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76</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3.6</w:t>
            </w:r>
          </w:p>
        </w:tc>
      </w:tr>
      <w:tr w:rsidR="005E6EF6" w:rsidRPr="0084640F" w:rsidTr="0010743C">
        <w:trPr>
          <w:trHeight w:val="64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B36079">
            <w:pPr>
              <w:spacing w:line="240" w:lineRule="auto"/>
              <w:ind w:firstLine="0"/>
              <w:jc w:val="center"/>
              <w:rPr>
                <w:rFonts w:cs="Calibri"/>
                <w:color w:val="000000"/>
                <w:sz w:val="16"/>
                <w:szCs w:val="16"/>
              </w:rPr>
            </w:pPr>
            <w:r w:rsidRPr="00FA380D">
              <w:rPr>
                <w:rFonts w:cs="Calibri"/>
                <w:color w:val="000000"/>
                <w:sz w:val="16"/>
                <w:szCs w:val="16"/>
              </w:rPr>
              <w:t>გუგუნავას ქუჩის შიდაკვარტალური გზის რეაბილიტაცია (საქართველოს მთავრობის 2019 წლის 18 დეკემბრის</w:t>
            </w:r>
            <w:r w:rsidR="00F45728">
              <w:rPr>
                <w:rFonts w:cs="Calibri"/>
                <w:color w:val="000000"/>
                <w:sz w:val="16"/>
                <w:szCs w:val="16"/>
              </w:rPr>
              <w:t xml:space="preserve"> №</w:t>
            </w:r>
            <w:r w:rsidRPr="00FA380D">
              <w:rPr>
                <w:rFonts w:cs="Calibri"/>
                <w:color w:val="000000"/>
                <w:sz w:val="16"/>
                <w:szCs w:val="16"/>
              </w:rPr>
              <w:t>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647.8</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34.1</w:t>
            </w:r>
          </w:p>
        </w:tc>
      </w:tr>
      <w:tr w:rsidR="005E6EF6" w:rsidRPr="0084640F" w:rsidTr="0010743C">
        <w:trPr>
          <w:trHeight w:val="64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B36079">
            <w:pPr>
              <w:spacing w:line="240" w:lineRule="auto"/>
              <w:ind w:firstLine="0"/>
              <w:jc w:val="center"/>
              <w:rPr>
                <w:rFonts w:cs="Calibri"/>
                <w:color w:val="000000"/>
                <w:sz w:val="16"/>
                <w:szCs w:val="16"/>
              </w:rPr>
            </w:pPr>
            <w:r w:rsidRPr="00FA380D">
              <w:rPr>
                <w:rFonts w:cs="Calibri"/>
                <w:color w:val="000000"/>
                <w:sz w:val="16"/>
                <w:szCs w:val="16"/>
              </w:rPr>
              <w:t>ბერი თევდორეს ქუჩის სანიაღვრე ქსელის მოწყობა და გზის რეაბილიტაცია (საქართველოს მთავრობის 2019 წლის 18 დეკემბრის</w:t>
            </w:r>
            <w:r w:rsidR="00F45728">
              <w:rPr>
                <w:rFonts w:cs="Calibri"/>
                <w:color w:val="000000"/>
                <w:sz w:val="16"/>
                <w:szCs w:val="16"/>
              </w:rPr>
              <w:t xml:space="preserve"> №</w:t>
            </w:r>
            <w:r w:rsidRPr="00FA380D">
              <w:rPr>
                <w:rFonts w:cs="Calibri"/>
                <w:color w:val="000000"/>
                <w:sz w:val="16"/>
                <w:szCs w:val="16"/>
              </w:rPr>
              <w:t>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508.3</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26.15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F45728">
            <w:pPr>
              <w:spacing w:line="240" w:lineRule="auto"/>
              <w:ind w:firstLine="0"/>
              <w:jc w:val="center"/>
              <w:rPr>
                <w:rFonts w:cs="Calibri"/>
                <w:color w:val="000000"/>
                <w:sz w:val="16"/>
                <w:szCs w:val="16"/>
              </w:rPr>
            </w:pPr>
            <w:r w:rsidRPr="00FA380D">
              <w:rPr>
                <w:rFonts w:cs="Calibri"/>
                <w:color w:val="000000"/>
                <w:sz w:val="16"/>
                <w:szCs w:val="16"/>
              </w:rPr>
              <w:t>სულხან</w:t>
            </w:r>
            <w:r>
              <w:rPr>
                <w:rFonts w:cs="Calibri"/>
                <w:color w:val="000000"/>
                <w:sz w:val="16"/>
                <w:szCs w:val="16"/>
              </w:rPr>
              <w:t>–</w:t>
            </w:r>
            <w:r w:rsidRPr="00FA380D">
              <w:rPr>
                <w:rFonts w:cs="Calibri"/>
                <w:color w:val="000000"/>
                <w:sz w:val="16"/>
                <w:szCs w:val="16"/>
              </w:rPr>
              <w:t>საბას გამზირის შიდაკვარტალური გზის რეაბილიტაცია (საქართველოს მთავრობის 2019 წლის 18 დეკემბრის</w:t>
            </w:r>
            <w:r w:rsidR="00F45728">
              <w:rPr>
                <w:rFonts w:cs="Calibri"/>
                <w:color w:val="000000"/>
                <w:sz w:val="16"/>
                <w:szCs w:val="16"/>
              </w:rPr>
              <w:t xml:space="preserve"> №</w:t>
            </w:r>
            <w:r w:rsidRPr="00FA380D">
              <w:rPr>
                <w:rFonts w:cs="Calibri"/>
                <w:color w:val="000000"/>
                <w:sz w:val="16"/>
                <w:szCs w:val="16"/>
              </w:rPr>
              <w:t>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353.7</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18.6</w:t>
            </w:r>
          </w:p>
        </w:tc>
      </w:tr>
      <w:tr w:rsidR="005E6EF6" w:rsidRPr="0084640F" w:rsidTr="007D6FCD">
        <w:trPr>
          <w:trHeight w:val="824"/>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გრიშაშვილის ქუჩის გზის რეაბილიტაცია</w:t>
            </w:r>
            <w:r w:rsidR="00C02ACD">
              <w:rPr>
                <w:rFonts w:cs="Calibri"/>
                <w:color w:val="000000"/>
                <w:sz w:val="16"/>
                <w:szCs w:val="16"/>
              </w:rPr>
              <w:t xml:space="preserve"> </w:t>
            </w:r>
            <w:r w:rsidRPr="00FA380D">
              <w:rPr>
                <w:rFonts w:cs="Calibri"/>
                <w:color w:val="000000"/>
                <w:sz w:val="16"/>
                <w:szCs w:val="16"/>
              </w:rPr>
              <w:t>(საქართველოს მთავრობის 2019 წლის 18 დეკემბრის</w:t>
            </w:r>
            <w:r w:rsidR="00E83EAF">
              <w:rPr>
                <w:rFonts w:cs="Calibri"/>
                <w:color w:val="000000"/>
                <w:sz w:val="16"/>
                <w:szCs w:val="16"/>
              </w:rPr>
              <w:t xml:space="preserve"> №</w:t>
            </w:r>
            <w:r w:rsidRPr="00FA380D">
              <w:rPr>
                <w:rFonts w:cs="Calibri"/>
                <w:color w:val="000000"/>
                <w:sz w:val="16"/>
                <w:szCs w:val="16"/>
              </w:rPr>
              <w:t>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897.3</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46.3</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წმინდა საბას ქუჩის გზის რეაბილიტაცია</w:t>
            </w:r>
            <w:r w:rsidR="00C02ACD">
              <w:rPr>
                <w:rFonts w:cs="Calibri"/>
                <w:color w:val="000000"/>
                <w:sz w:val="16"/>
                <w:szCs w:val="16"/>
              </w:rPr>
              <w:t xml:space="preserve"> </w:t>
            </w:r>
            <w:r w:rsidRPr="00FA380D">
              <w:rPr>
                <w:rFonts w:cs="Calibri"/>
                <w:color w:val="000000"/>
                <w:sz w:val="16"/>
                <w:szCs w:val="16"/>
              </w:rPr>
              <w:t>(საქართველოს მთავრობის 2019 წლის 18 დეკემბრის</w:t>
            </w:r>
            <w:r w:rsidR="00E83EAF">
              <w:rPr>
                <w:rFonts w:cs="Calibri"/>
                <w:color w:val="000000"/>
                <w:sz w:val="16"/>
                <w:szCs w:val="16"/>
              </w:rPr>
              <w:t xml:space="preserve"> №</w:t>
            </w:r>
            <w:r w:rsidRPr="00FA380D">
              <w:rPr>
                <w:rFonts w:cs="Calibri"/>
                <w:color w:val="000000"/>
                <w:sz w:val="16"/>
                <w:szCs w:val="16"/>
              </w:rPr>
              <w:t>2630 განკარგულება)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215.5</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9.1</w:t>
            </w:r>
          </w:p>
        </w:tc>
      </w:tr>
      <w:tr w:rsidR="005E6EF6" w:rsidRPr="0084640F" w:rsidTr="00B36079">
        <w:trPr>
          <w:trHeight w:val="391"/>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რგფ</w:t>
            </w:r>
            <w:proofErr w:type="spellEnd"/>
            <w:r>
              <w:rPr>
                <w:rFonts w:cs="Calibri"/>
                <w:color w:val="000000"/>
                <w:sz w:val="16"/>
                <w:szCs w:val="16"/>
              </w:rPr>
              <w:t>–</w:t>
            </w:r>
            <w:r w:rsidRPr="00FA380D">
              <w:rPr>
                <w:rFonts w:cs="Calibri"/>
                <w:color w:val="000000"/>
                <w:sz w:val="16"/>
                <w:szCs w:val="16"/>
              </w:rPr>
              <w:t>ს თანადაფინანსება</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20.5</w:t>
            </w:r>
          </w:p>
        </w:tc>
      </w:tr>
      <w:tr w:rsidR="005E6EF6" w:rsidRPr="0084640F" w:rsidTr="00B36079">
        <w:trPr>
          <w:trHeight w:val="411"/>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1572"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14.2</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268.6</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5E6EF6" w:rsidRPr="0084640F" w:rsidTr="00B36079">
        <w:trPr>
          <w:trHeight w:val="554"/>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7D6FCD">
        <w:trPr>
          <w:trHeight w:val="1696"/>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კაპიტალურად შეკეთებული გზები</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120000 კვ.მ.</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143000 კვ.მ.</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კლიმატური პირობები, კონტრაქტორის მიერ, არაკეთილსინდისიერად შესრულებული სამუშაო, ახალი გარემოებები, რომელიც პროექტით არ არის გათვალისწინებული</w:t>
            </w:r>
          </w:p>
        </w:tc>
      </w:tr>
    </w:tbl>
    <w:p w:rsidR="005E6EF6" w:rsidRDefault="005E6EF6" w:rsidP="00B36079">
      <w:pPr>
        <w:spacing w:before="240" w:line="480" w:lineRule="auto"/>
      </w:pPr>
      <w:proofErr w:type="spellStart"/>
      <w:r w:rsidRPr="00FA380D">
        <w:rPr>
          <w:rFonts w:cs="Calibri"/>
          <w:b/>
          <w:bCs/>
          <w:color w:val="000000"/>
          <w:sz w:val="16"/>
          <w:szCs w:val="16"/>
        </w:rPr>
        <w:t>ა.ბ</w:t>
      </w:r>
      <w:proofErr w:type="spellEnd"/>
      <w:r w:rsidRPr="00FA380D">
        <w:rPr>
          <w:rFonts w:cs="Calibri"/>
          <w:b/>
          <w:bCs/>
          <w:color w:val="000000"/>
          <w:sz w:val="16"/>
          <w:szCs w:val="16"/>
        </w:rPr>
        <w:t xml:space="preserve">) ქვეპროგრამა: გზებისა და ტროტუარების მიმდინარე შეკეთება </w:t>
      </w:r>
      <w:r>
        <w:rPr>
          <w:rFonts w:cs="Calibri"/>
          <w:b/>
          <w:bCs/>
          <w:color w:val="000000"/>
          <w:sz w:val="16"/>
          <w:szCs w:val="16"/>
        </w:rPr>
        <w:t xml:space="preserve">(პროგრამული კოდი </w:t>
      </w:r>
      <w:r w:rsidRPr="00FA380D">
        <w:rPr>
          <w:rFonts w:cs="Calibri"/>
          <w:b/>
          <w:bCs/>
          <w:color w:val="000000"/>
          <w:sz w:val="16"/>
          <w:szCs w:val="16"/>
        </w:rPr>
        <w:t>02 01 02)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722.7</w:t>
            </w:r>
          </w:p>
        </w:tc>
      </w:tr>
      <w:tr w:rsidR="005E6EF6" w:rsidRPr="0084640F" w:rsidTr="007D6FCD">
        <w:trPr>
          <w:trHeight w:val="998"/>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ქალაქის</w:t>
            </w:r>
            <w:proofErr w:type="gramEnd"/>
            <w:r w:rsidRPr="00FA380D">
              <w:rPr>
                <w:rFonts w:cs="Calibri"/>
                <w:color w:val="000000"/>
                <w:sz w:val="16"/>
                <w:szCs w:val="16"/>
              </w:rPr>
              <w:t xml:space="preserve">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w:t>
            </w:r>
            <w:proofErr w:type="gramStart"/>
            <w:r w:rsidRPr="00FA380D">
              <w:rPr>
                <w:rFonts w:cs="Calibri"/>
                <w:color w:val="000000"/>
                <w:sz w:val="16"/>
                <w:szCs w:val="16"/>
              </w:rPr>
              <w:t>აქედან</w:t>
            </w:r>
            <w:proofErr w:type="gramEnd"/>
            <w:r w:rsidRPr="00FA380D">
              <w:rPr>
                <w:rFonts w:cs="Calibri"/>
                <w:color w:val="000000"/>
                <w:sz w:val="16"/>
                <w:szCs w:val="16"/>
              </w:rPr>
              <w:t xml:space="preserve"> გმომდინარე, მნიშვნელოვანია გზების მიმდინარე შეკეთება.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გზის მიმდინარე შეკეთება, რომლითაც შენარჩუნდება უსაფრთხოება და კომფორტი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გზების პერიოდული შეკეთება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22.7</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ორმოულად შეკეთებული გზები, კომფორტული და უსაფრთხო გადაადგილება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1721"/>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ორმოულად შეკეთებული გზები</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45000 კვ.მ.</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73000 კვ.მ.</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კლიმატური პირობები, კონტრაქტორის მიერ, არაკეთილსინდისიერად შესრულებული სამუშაო, ახალი გარემოებები, რომელიც პროექტით არ არის გათვალისწინებული</w:t>
            </w:r>
          </w:p>
        </w:tc>
      </w:tr>
    </w:tbl>
    <w:p w:rsidR="005E6EF6" w:rsidRDefault="005E6EF6" w:rsidP="007D6FCD">
      <w:pPr>
        <w:spacing w:before="240" w:line="480" w:lineRule="auto"/>
      </w:pPr>
      <w:proofErr w:type="spellStart"/>
      <w:r w:rsidRPr="00FA380D">
        <w:rPr>
          <w:rFonts w:cs="Calibri"/>
          <w:b/>
          <w:bCs/>
          <w:color w:val="000000"/>
          <w:sz w:val="16"/>
          <w:szCs w:val="16"/>
        </w:rPr>
        <w:lastRenderedPageBreak/>
        <w:t>ა.გ</w:t>
      </w:r>
      <w:proofErr w:type="spellEnd"/>
      <w:r w:rsidRPr="00FA380D">
        <w:rPr>
          <w:rFonts w:cs="Calibri"/>
          <w:b/>
          <w:bCs/>
          <w:color w:val="000000"/>
          <w:sz w:val="16"/>
          <w:szCs w:val="16"/>
        </w:rPr>
        <w:t>) ქვეპროგრამა: სანიაღვრე სისტემის რეაბილიტაცია</w:t>
      </w:r>
      <w:r>
        <w:rPr>
          <w:rFonts w:cs="Calibri"/>
          <w:b/>
          <w:bCs/>
          <w:color w:val="000000"/>
          <w:sz w:val="16"/>
          <w:szCs w:val="16"/>
        </w:rPr>
        <w:t>–</w:t>
      </w:r>
      <w:r w:rsidRPr="00FA380D">
        <w:rPr>
          <w:rFonts w:cs="Calibri"/>
          <w:b/>
          <w:bCs/>
          <w:color w:val="000000"/>
          <w:sz w:val="16"/>
          <w:szCs w:val="16"/>
        </w:rPr>
        <w:t xml:space="preserve">მშენებლობა </w:t>
      </w:r>
      <w:r>
        <w:rPr>
          <w:rFonts w:cs="Calibri"/>
          <w:b/>
          <w:bCs/>
          <w:color w:val="000000"/>
          <w:sz w:val="16"/>
          <w:szCs w:val="16"/>
        </w:rPr>
        <w:t xml:space="preserve">(პროგრამული კოდი </w:t>
      </w:r>
      <w:r w:rsidRPr="00FA380D">
        <w:rPr>
          <w:rFonts w:cs="Calibri"/>
          <w:b/>
          <w:bCs/>
          <w:color w:val="000000"/>
          <w:sz w:val="16"/>
          <w:szCs w:val="16"/>
        </w:rPr>
        <w:t>02 01 03)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519.2</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სანიაღვრე</w:t>
            </w:r>
            <w:proofErr w:type="gramEnd"/>
            <w:r w:rsidRPr="00FA380D">
              <w:rPr>
                <w:rFonts w:cs="Calibri"/>
                <w:color w:val="000000"/>
                <w:sz w:val="16"/>
                <w:szCs w:val="16"/>
              </w:rPr>
              <w:t xml:space="preserve"> ინფრასტრუქტურა წარმოადგენს ქალაქის ერთ</w:t>
            </w:r>
            <w:r>
              <w:rPr>
                <w:rFonts w:cs="Calibri"/>
                <w:color w:val="000000"/>
                <w:sz w:val="16"/>
                <w:szCs w:val="16"/>
              </w:rPr>
              <w:t>–</w:t>
            </w:r>
            <w:r w:rsidRPr="00FA380D">
              <w:rPr>
                <w:rFonts w:cs="Calibri"/>
                <w:color w:val="000000"/>
                <w:sz w:val="16"/>
                <w:szCs w:val="16"/>
              </w:rPr>
              <w:t xml:space="preserve">ერთ პრობლემატურ ნაწილს.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სანიაღვრე სისტემის მოწესრიგებით ნალექების გამტარუნარიანობის ზრდა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p w:rsidR="005E6EF6" w:rsidRPr="00FA380D" w:rsidRDefault="005E6EF6" w:rsidP="0010743C">
            <w:pPr>
              <w:jc w:val="center"/>
              <w:rPr>
                <w:rFonts w:cs="Calibri"/>
                <w:b/>
                <w:bCs/>
                <w:color w:val="000000"/>
                <w:sz w:val="16"/>
                <w:szCs w:val="16"/>
              </w:rPr>
            </w:pP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 xml:space="preserve">ოღასკურას კალაპოტის მშენებლობა (ჰუალინგის წინ)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255.0</w:t>
            </w:r>
          </w:p>
        </w:tc>
      </w:tr>
      <w:tr w:rsidR="005E6EF6" w:rsidRPr="0084640F" w:rsidTr="0010743C">
        <w:trPr>
          <w:trHeight w:val="705"/>
        </w:trPr>
        <w:tc>
          <w:tcPr>
            <w:tcW w:w="720" w:type="dxa"/>
            <w:vMerge/>
            <w:vAlign w:val="center"/>
          </w:tcPr>
          <w:p w:rsidR="005E6EF6" w:rsidRPr="00FA380D" w:rsidRDefault="005E6EF6" w:rsidP="0010743C">
            <w:pPr>
              <w:jc w:val="center"/>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 xml:space="preserve">ბუნებრივი სასულეების ექსპლოატაცია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45.0</w:t>
            </w:r>
          </w:p>
        </w:tc>
      </w:tr>
      <w:tr w:rsidR="005E6EF6" w:rsidRPr="0084640F" w:rsidTr="0010743C">
        <w:trPr>
          <w:trHeight w:val="705"/>
        </w:trPr>
        <w:tc>
          <w:tcPr>
            <w:tcW w:w="720" w:type="dxa"/>
            <w:vMerge/>
            <w:vAlign w:val="center"/>
          </w:tcPr>
          <w:p w:rsidR="005E6EF6" w:rsidRPr="00FA380D" w:rsidRDefault="005E6EF6" w:rsidP="0010743C">
            <w:pPr>
              <w:jc w:val="center"/>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 xml:space="preserve">გელათის, </w:t>
            </w:r>
            <w:proofErr w:type="spellStart"/>
            <w:r w:rsidRPr="00FA380D">
              <w:rPr>
                <w:rFonts w:cs="Calibri"/>
                <w:color w:val="000000"/>
                <w:sz w:val="16"/>
                <w:szCs w:val="16"/>
              </w:rPr>
              <w:t>ნიუპორტის</w:t>
            </w:r>
            <w:r w:rsidR="00A62BCB">
              <w:rPr>
                <w:rFonts w:cs="Calibri"/>
                <w:color w:val="000000"/>
                <w:sz w:val="16"/>
                <w:szCs w:val="16"/>
              </w:rPr>
              <w:t>ა</w:t>
            </w:r>
            <w:proofErr w:type="spellEnd"/>
            <w:r w:rsidRPr="00FA380D">
              <w:rPr>
                <w:rFonts w:cs="Calibri"/>
                <w:color w:val="000000"/>
                <w:sz w:val="16"/>
                <w:szCs w:val="16"/>
              </w:rPr>
              <w:t xml:space="preserve"> და </w:t>
            </w:r>
            <w:proofErr w:type="spellStart"/>
            <w:r w:rsidRPr="00FA380D">
              <w:rPr>
                <w:rFonts w:cs="Calibri"/>
                <w:color w:val="000000"/>
                <w:sz w:val="16"/>
                <w:szCs w:val="16"/>
              </w:rPr>
              <w:t>კოსტავას</w:t>
            </w:r>
            <w:proofErr w:type="spellEnd"/>
            <w:r w:rsidRPr="00FA380D">
              <w:rPr>
                <w:rFonts w:cs="Calibri"/>
                <w:color w:val="000000"/>
                <w:sz w:val="16"/>
                <w:szCs w:val="16"/>
              </w:rPr>
              <w:t xml:space="preserve"> ქუჩის კვეთებიდან სისხლის ბანკამდე სანიაღვრე ქსელის 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jc w:val="center"/>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left"/>
              <w:rPr>
                <w:rFonts w:cs="Calibri"/>
                <w:color w:val="000000"/>
                <w:sz w:val="16"/>
                <w:szCs w:val="16"/>
              </w:rPr>
            </w:pPr>
            <w:r w:rsidRPr="00FA380D">
              <w:rPr>
                <w:rFonts w:cs="Calibri"/>
                <w:color w:val="000000"/>
                <w:sz w:val="16"/>
                <w:szCs w:val="16"/>
              </w:rPr>
              <w:t>დასაბრუნებელი 2,5%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19.2</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რეაბილიტირებული და კაპიტალურად შეკეთებული სანიაღვრე სისტემა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კაპიტალურად მოწყობილი სანიაღვრე </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2200 </w:t>
            </w:r>
            <w:proofErr w:type="spellStart"/>
            <w:r w:rsidRPr="00FA380D">
              <w:rPr>
                <w:rFonts w:cs="Calibri"/>
                <w:color w:val="000000"/>
                <w:sz w:val="16"/>
                <w:szCs w:val="16"/>
              </w:rPr>
              <w:t>გრ.მ</w:t>
            </w:r>
            <w:proofErr w:type="spellEnd"/>
            <w:r w:rsidRPr="00FA380D">
              <w:rPr>
                <w:rFonts w:cs="Calibri"/>
                <w:color w:val="000000"/>
                <w:sz w:val="16"/>
                <w:szCs w:val="16"/>
              </w:rPr>
              <w:t>.</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3700 </w:t>
            </w:r>
            <w:proofErr w:type="spellStart"/>
            <w:r w:rsidRPr="00FA380D">
              <w:rPr>
                <w:rFonts w:cs="Calibri"/>
                <w:color w:val="000000"/>
                <w:sz w:val="16"/>
                <w:szCs w:val="16"/>
              </w:rPr>
              <w:t>გრ.მ</w:t>
            </w:r>
            <w:proofErr w:type="spellEnd"/>
            <w:r w:rsidRPr="00FA380D">
              <w:rPr>
                <w:rFonts w:cs="Calibri"/>
                <w:color w:val="000000"/>
                <w:sz w:val="16"/>
                <w:szCs w:val="16"/>
              </w:rPr>
              <w:t>.</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ექსპლოა</w:t>
            </w:r>
            <w:proofErr w:type="spellEnd"/>
            <w:r>
              <w:rPr>
                <w:rFonts w:cs="Calibri"/>
                <w:color w:val="000000"/>
                <w:sz w:val="16"/>
                <w:szCs w:val="16"/>
                <w:lang w:val="ka-GE"/>
              </w:rPr>
              <w:softHyphen/>
            </w:r>
            <w:proofErr w:type="spellStart"/>
            <w:r w:rsidRPr="00FA380D">
              <w:rPr>
                <w:rFonts w:cs="Calibri"/>
                <w:color w:val="000000"/>
                <w:sz w:val="16"/>
                <w:szCs w:val="16"/>
              </w:rPr>
              <w:t>ტირებული</w:t>
            </w:r>
            <w:proofErr w:type="spellEnd"/>
            <w:r w:rsidRPr="00FA380D">
              <w:rPr>
                <w:rFonts w:cs="Calibri"/>
                <w:color w:val="000000"/>
                <w:sz w:val="16"/>
                <w:szCs w:val="16"/>
              </w:rPr>
              <w:t xml:space="preserve"> </w:t>
            </w:r>
            <w:proofErr w:type="spellStart"/>
            <w:r w:rsidRPr="00FA380D">
              <w:rPr>
                <w:rFonts w:cs="Calibri"/>
                <w:color w:val="000000"/>
                <w:sz w:val="16"/>
                <w:szCs w:val="16"/>
              </w:rPr>
              <w:t>სასულეების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რაოდენობა</w:t>
            </w:r>
            <w:proofErr w:type="spellEnd"/>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7D6FCD" w:rsidP="007D6FCD">
      <w:pPr>
        <w:spacing w:before="240" w:line="480" w:lineRule="auto"/>
      </w:pPr>
      <w:r>
        <w:rPr>
          <w:rFonts w:cs="Calibri"/>
          <w:b/>
          <w:bCs/>
          <w:color w:val="000000"/>
          <w:sz w:val="16"/>
          <w:szCs w:val="16"/>
        </w:rPr>
        <w:softHyphen/>
      </w:r>
      <w:proofErr w:type="spellStart"/>
      <w:r w:rsidR="005E6EF6" w:rsidRPr="00FA380D">
        <w:rPr>
          <w:rFonts w:cs="Calibri"/>
          <w:b/>
          <w:bCs/>
          <w:color w:val="000000"/>
          <w:sz w:val="16"/>
          <w:szCs w:val="16"/>
        </w:rPr>
        <w:t>ა.დ</w:t>
      </w:r>
      <w:proofErr w:type="spellEnd"/>
      <w:r w:rsidR="005E6EF6" w:rsidRPr="00FA380D">
        <w:rPr>
          <w:rFonts w:cs="Calibri"/>
          <w:b/>
          <w:bCs/>
          <w:color w:val="000000"/>
          <w:sz w:val="16"/>
          <w:szCs w:val="16"/>
        </w:rPr>
        <w:t xml:space="preserve">) ქვეპროგრამა: საგზაო ნიშნები და უსაფრთხოება </w:t>
      </w:r>
      <w:r w:rsidR="005E6EF6">
        <w:rPr>
          <w:rFonts w:cs="Calibri"/>
          <w:b/>
          <w:bCs/>
          <w:color w:val="000000"/>
          <w:sz w:val="16"/>
          <w:szCs w:val="16"/>
        </w:rPr>
        <w:t xml:space="preserve">(პროგრამული კოდი </w:t>
      </w:r>
      <w:r w:rsidR="005E6EF6" w:rsidRPr="00FA380D">
        <w:rPr>
          <w:rFonts w:cs="Calibri"/>
          <w:b/>
          <w:bCs/>
          <w:color w:val="000000"/>
          <w:sz w:val="16"/>
          <w:szCs w:val="16"/>
        </w:rPr>
        <w:t>02 01 04)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„ქუთგანათების სერვისი“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150.0</w:t>
            </w:r>
          </w:p>
        </w:tc>
      </w:tr>
      <w:tr w:rsidR="005E6EF6" w:rsidRPr="0084640F" w:rsidTr="0010743C">
        <w:trPr>
          <w:trHeight w:val="87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საგზაო</w:t>
            </w:r>
            <w:proofErr w:type="gramEnd"/>
            <w:r w:rsidRPr="00FA380D">
              <w:rPr>
                <w:rFonts w:cs="Calibri"/>
                <w:color w:val="000000"/>
                <w:sz w:val="16"/>
                <w:szCs w:val="16"/>
              </w:rPr>
              <w:t xml:space="preserve"> ტრანსპორტის მოწესრიგებული მოძრაობისათვის და უსაფრთხო გადაადგილებისათვის აუცილებელია მოხდეს საგზაო ნიშნების, შუქნიშნებისა და ქვეითთა გადასასვლელების მოწესრიგება/რეაბილიტაცია, ასევე</w:t>
            </w:r>
            <w:r w:rsidR="00FE21B6">
              <w:rPr>
                <w:rFonts w:cs="Calibri"/>
                <w:color w:val="000000"/>
                <w:sz w:val="16"/>
                <w:szCs w:val="16"/>
                <w:lang w:val="ka-GE"/>
              </w:rPr>
              <w:t>,</w:t>
            </w:r>
            <w:r w:rsidRPr="00FA380D">
              <w:rPr>
                <w:rFonts w:cs="Calibri"/>
                <w:color w:val="000000"/>
                <w:sz w:val="16"/>
                <w:szCs w:val="16"/>
              </w:rPr>
              <w:t xml:space="preserve"> სიჩქარის შემზღუდველი ბორცვების მოწყობა.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საგზაო მოძრაობის მოწესრიგებული ფუნქციონირება</w:t>
            </w:r>
          </w:p>
        </w:tc>
      </w:tr>
      <w:tr w:rsidR="005E6EF6" w:rsidRPr="0084640F" w:rsidTr="0010743C">
        <w:trPr>
          <w:trHeight w:val="51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შუქნიშნებისა და საგზაო ნიშნების ექსპლოატაცია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90.0</w:t>
            </w:r>
          </w:p>
        </w:tc>
      </w:tr>
      <w:tr w:rsidR="005E6EF6" w:rsidRPr="0084640F" w:rsidTr="0010743C">
        <w:trPr>
          <w:trHeight w:val="51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Pr>
                <w:rFonts w:cs="Calibri"/>
                <w:color w:val="000000"/>
                <w:sz w:val="16"/>
                <w:szCs w:val="16"/>
              </w:rPr>
              <w:t>ელექტროენერგიის</w:t>
            </w:r>
            <w:r w:rsidRPr="00FA380D">
              <w:rPr>
                <w:rFonts w:cs="Calibri"/>
                <w:color w:val="000000"/>
                <w:sz w:val="16"/>
                <w:szCs w:val="16"/>
              </w:rPr>
              <w:t xml:space="preserve"> ხარჯი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51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სიჩქარის შემზღუდველი ბორცვების მოწყობა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მოწესრიგებული და უსაფრთხო საგზაო მოძრაობა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ექსპლოატა</w:t>
            </w:r>
            <w:proofErr w:type="spellEnd"/>
            <w:r>
              <w:rPr>
                <w:rFonts w:cs="Calibri"/>
                <w:color w:val="000000"/>
                <w:sz w:val="16"/>
                <w:szCs w:val="16"/>
                <w:lang w:val="ka-GE"/>
              </w:rPr>
              <w:softHyphen/>
            </w:r>
            <w:proofErr w:type="spellStart"/>
            <w:r w:rsidRPr="00FA380D">
              <w:rPr>
                <w:rFonts w:cs="Calibri"/>
                <w:color w:val="000000"/>
                <w:sz w:val="16"/>
                <w:szCs w:val="16"/>
              </w:rPr>
              <w:t>ციაგაწეული</w:t>
            </w:r>
            <w:proofErr w:type="spellEnd"/>
            <w:r w:rsidRPr="00FA380D">
              <w:rPr>
                <w:rFonts w:cs="Calibri"/>
                <w:color w:val="000000"/>
                <w:sz w:val="16"/>
                <w:szCs w:val="16"/>
              </w:rPr>
              <w:t xml:space="preserve"> </w:t>
            </w:r>
            <w:proofErr w:type="spellStart"/>
            <w:r w:rsidRPr="00FA380D">
              <w:rPr>
                <w:rFonts w:cs="Calibri"/>
                <w:color w:val="000000"/>
                <w:sz w:val="16"/>
                <w:szCs w:val="16"/>
              </w:rPr>
              <w:t>შუქნიშნები</w:t>
            </w:r>
            <w:proofErr w:type="spellEnd"/>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ექსპლოატა</w:t>
            </w:r>
            <w:proofErr w:type="spellEnd"/>
            <w:r>
              <w:rPr>
                <w:rFonts w:cs="Calibri"/>
                <w:color w:val="000000"/>
                <w:sz w:val="16"/>
                <w:szCs w:val="16"/>
                <w:lang w:val="ka-GE"/>
              </w:rPr>
              <w:softHyphen/>
            </w:r>
            <w:proofErr w:type="spellStart"/>
            <w:r w:rsidRPr="00FA380D">
              <w:rPr>
                <w:rFonts w:cs="Calibri"/>
                <w:color w:val="000000"/>
                <w:sz w:val="16"/>
                <w:szCs w:val="16"/>
              </w:rPr>
              <w:t>ციაგაწეული</w:t>
            </w:r>
            <w:proofErr w:type="spellEnd"/>
            <w:r w:rsidRPr="00FA380D">
              <w:rPr>
                <w:rFonts w:cs="Calibri"/>
                <w:color w:val="000000"/>
                <w:sz w:val="16"/>
                <w:szCs w:val="16"/>
              </w:rPr>
              <w:t xml:space="preserve"> საგზაო ნიშნები</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დაგებული სიჩქარის შემზღუდველი ბორცვების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7D6FCD">
      <w:pPr>
        <w:spacing w:before="240" w:line="480" w:lineRule="auto"/>
      </w:pPr>
      <w:r w:rsidRPr="00FA380D">
        <w:rPr>
          <w:rFonts w:cs="Calibri"/>
          <w:b/>
          <w:bCs/>
          <w:color w:val="000000"/>
          <w:sz w:val="16"/>
          <w:szCs w:val="16"/>
        </w:rPr>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გარე განათება </w:t>
      </w:r>
      <w:r>
        <w:rPr>
          <w:rFonts w:cs="Calibri"/>
          <w:b/>
          <w:bCs/>
          <w:color w:val="000000"/>
          <w:sz w:val="16"/>
          <w:szCs w:val="16"/>
        </w:rPr>
        <w:t xml:space="preserve">(პროგრამული კოდი </w:t>
      </w:r>
      <w:r w:rsidRPr="00FA380D">
        <w:rPr>
          <w:rFonts w:cs="Calibri"/>
          <w:b/>
          <w:bCs/>
          <w:color w:val="000000"/>
          <w:sz w:val="16"/>
          <w:szCs w:val="16"/>
        </w:rPr>
        <w:t>02 03)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„ქუთგანათების სერვისი“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3,250.0</w:t>
            </w:r>
          </w:p>
        </w:tc>
      </w:tr>
      <w:tr w:rsidR="005E6EF6" w:rsidRPr="0084640F" w:rsidTr="0010743C">
        <w:trPr>
          <w:trHeight w:val="13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ღამის</w:t>
            </w:r>
            <w:proofErr w:type="gramEnd"/>
            <w:r w:rsidRPr="00FA380D">
              <w:rPr>
                <w:rFonts w:cs="Calibri"/>
                <w:color w:val="000000"/>
                <w:sz w:val="16"/>
                <w:szCs w:val="16"/>
              </w:rPr>
              <w:t xml:space="preserve"> პერიოდში მუნიციპალიტეტში მოსახლეობის (განსაკუთრებით ქალებისა და ბავშვების) უსაფრთხო და </w:t>
            </w:r>
            <w:proofErr w:type="spellStart"/>
            <w:r w:rsidRPr="00FA380D">
              <w:rPr>
                <w:rFonts w:cs="Calibri"/>
                <w:color w:val="000000"/>
                <w:sz w:val="16"/>
                <w:szCs w:val="16"/>
              </w:rPr>
              <w:t>კომფორტული</w:t>
            </w:r>
            <w:proofErr w:type="spellEnd"/>
            <w:r w:rsidRPr="00FA380D">
              <w:rPr>
                <w:rFonts w:cs="Calibri"/>
                <w:color w:val="000000"/>
                <w:sz w:val="16"/>
                <w:szCs w:val="16"/>
              </w:rPr>
              <w:t xml:space="preserve"> გარემოს </w:t>
            </w:r>
            <w:proofErr w:type="spellStart"/>
            <w:r w:rsidRPr="00FA380D">
              <w:rPr>
                <w:rFonts w:cs="Calibri"/>
                <w:color w:val="000000"/>
                <w:sz w:val="16"/>
                <w:szCs w:val="16"/>
              </w:rPr>
              <w:t>შექმნისთვის</w:t>
            </w:r>
            <w:proofErr w:type="spellEnd"/>
            <w:r w:rsidRPr="00FA380D">
              <w:rPr>
                <w:rFonts w:cs="Calibri"/>
                <w:color w:val="000000"/>
                <w:sz w:val="16"/>
                <w:szCs w:val="16"/>
              </w:rPr>
              <w:t xml:space="preserve"> მნიშვნელოვანი </w:t>
            </w:r>
            <w:proofErr w:type="spellStart"/>
            <w:r w:rsidRPr="00FA380D">
              <w:rPr>
                <w:rFonts w:cs="Calibri"/>
                <w:color w:val="000000"/>
                <w:sz w:val="16"/>
                <w:szCs w:val="16"/>
              </w:rPr>
              <w:t>ადგილი</w:t>
            </w:r>
            <w:proofErr w:type="spellEnd"/>
            <w:r w:rsidRPr="00FA380D">
              <w:rPr>
                <w:rFonts w:cs="Calibri"/>
                <w:color w:val="000000"/>
                <w:sz w:val="16"/>
                <w:szCs w:val="16"/>
              </w:rPr>
              <w:t xml:space="preserve"> </w:t>
            </w:r>
            <w:proofErr w:type="spellStart"/>
            <w:r w:rsidRPr="00FA380D">
              <w:rPr>
                <w:rFonts w:cs="Calibri"/>
                <w:color w:val="000000"/>
                <w:sz w:val="16"/>
                <w:szCs w:val="16"/>
              </w:rPr>
              <w:t>უკავია</w:t>
            </w:r>
            <w:proofErr w:type="spellEnd"/>
            <w:r w:rsidRPr="00FA380D">
              <w:rPr>
                <w:rFonts w:cs="Calibri"/>
                <w:color w:val="000000"/>
                <w:sz w:val="16"/>
                <w:szCs w:val="16"/>
              </w:rPr>
              <w:t xml:space="preserve">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w:t>
            </w:r>
            <w:proofErr w:type="gramStart"/>
            <w:r w:rsidRPr="00FA380D">
              <w:rPr>
                <w:rFonts w:cs="Calibri"/>
                <w:color w:val="000000"/>
                <w:sz w:val="16"/>
                <w:szCs w:val="16"/>
              </w:rPr>
              <w:t>დღეის</w:t>
            </w:r>
            <w:proofErr w:type="gramEnd"/>
            <w:r w:rsidRPr="00FA380D">
              <w:rPr>
                <w:rFonts w:cs="Calibri"/>
                <w:color w:val="000000"/>
                <w:sz w:val="16"/>
                <w:szCs w:val="16"/>
              </w:rPr>
              <w:t xml:space="preserve"> მდგომარეობით, გარე განათების ქსელი </w:t>
            </w:r>
            <w:proofErr w:type="spellStart"/>
            <w:r w:rsidRPr="00FA380D">
              <w:rPr>
                <w:rFonts w:cs="Calibri"/>
                <w:color w:val="000000"/>
                <w:sz w:val="16"/>
                <w:szCs w:val="16"/>
              </w:rPr>
              <w:t>ფუნქციონირებს</w:t>
            </w:r>
            <w:proofErr w:type="spellEnd"/>
            <w:r w:rsidRPr="00FA380D">
              <w:rPr>
                <w:rFonts w:cs="Calibri"/>
                <w:color w:val="000000"/>
                <w:sz w:val="16"/>
                <w:szCs w:val="16"/>
              </w:rPr>
              <w:t xml:space="preserve"> დასახლებული ტერიტორიის 100%</w:t>
            </w:r>
            <w:r>
              <w:rPr>
                <w:rFonts w:cs="Calibri"/>
                <w:color w:val="000000"/>
                <w:sz w:val="16"/>
                <w:szCs w:val="16"/>
              </w:rPr>
              <w:t>–</w:t>
            </w:r>
            <w:proofErr w:type="spellStart"/>
            <w:r w:rsidRPr="00FA380D">
              <w:rPr>
                <w:rFonts w:cs="Calibri"/>
                <w:color w:val="000000"/>
                <w:sz w:val="16"/>
                <w:szCs w:val="16"/>
              </w:rPr>
              <w:t>ზე</w:t>
            </w:r>
            <w:proofErr w:type="spellEnd"/>
            <w:r w:rsidRPr="00FA380D">
              <w:rPr>
                <w:rFonts w:cs="Calibri"/>
                <w:color w:val="000000"/>
                <w:sz w:val="16"/>
                <w:szCs w:val="16"/>
              </w:rPr>
              <w:t>.</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გარე განათების ქსელის შეუფერხებელი ფუნქციონირება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მოსახლეობის გადაადგილებისათვის უსაფრთხო და კომფორტული გარემო </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განათებული დასახლებული ტერიტორიის მოცულობა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c>
          <w:tcPr>
            <w:tcW w:w="2340" w:type="dxa"/>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w:t>
            </w:r>
          </w:p>
        </w:tc>
      </w:tr>
    </w:tbl>
    <w:p w:rsidR="005E6EF6" w:rsidRDefault="005E6EF6" w:rsidP="007D6FCD">
      <w:pPr>
        <w:spacing w:before="240" w:line="480" w:lineRule="auto"/>
      </w:pPr>
      <w:proofErr w:type="spellStart"/>
      <w:r w:rsidRPr="00FA380D">
        <w:rPr>
          <w:rFonts w:cs="Calibri"/>
          <w:b/>
          <w:bCs/>
          <w:color w:val="000000"/>
          <w:sz w:val="16"/>
          <w:szCs w:val="16"/>
        </w:rPr>
        <w:t>ბ.ა</w:t>
      </w:r>
      <w:proofErr w:type="spellEnd"/>
      <w:r w:rsidRPr="00FA380D">
        <w:rPr>
          <w:rFonts w:cs="Calibri"/>
          <w:b/>
          <w:bCs/>
          <w:color w:val="000000"/>
          <w:sz w:val="16"/>
          <w:szCs w:val="16"/>
        </w:rPr>
        <w:t xml:space="preserve">) ქვეპროგრამა: გარე განათების ქსელის ექსპლოატაცია </w:t>
      </w:r>
      <w:r>
        <w:rPr>
          <w:rFonts w:cs="Calibri"/>
          <w:b/>
          <w:bCs/>
          <w:color w:val="000000"/>
          <w:sz w:val="16"/>
          <w:szCs w:val="16"/>
        </w:rPr>
        <w:t xml:space="preserve">(პროგრამული კოდი </w:t>
      </w:r>
      <w:r w:rsidRPr="00FA380D">
        <w:rPr>
          <w:rFonts w:cs="Calibri"/>
          <w:b/>
          <w:bCs/>
          <w:color w:val="000000"/>
          <w:sz w:val="16"/>
          <w:szCs w:val="16"/>
        </w:rPr>
        <w:t>02 03 01)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„ქუთგანათების სერვისი“</w:t>
            </w:r>
          </w:p>
        </w:tc>
      </w:tr>
      <w:tr w:rsidR="005E6EF6" w:rsidRPr="0084640F" w:rsidTr="0010743C">
        <w:trPr>
          <w:trHeight w:val="55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2,965.0</w:t>
            </w:r>
          </w:p>
        </w:tc>
      </w:tr>
      <w:tr w:rsidR="005E6EF6" w:rsidRPr="0084640F" w:rsidTr="0010743C">
        <w:trPr>
          <w:trHeight w:val="91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A62BCB">
            <w:pPr>
              <w:spacing w:line="240" w:lineRule="auto"/>
              <w:ind w:firstLine="0"/>
              <w:rPr>
                <w:rFonts w:cs="Calibri"/>
                <w:color w:val="000000"/>
                <w:sz w:val="16"/>
                <w:szCs w:val="16"/>
              </w:rPr>
            </w:pPr>
            <w:proofErr w:type="gramStart"/>
            <w:r w:rsidRPr="00FA380D">
              <w:rPr>
                <w:rFonts w:cs="Calibri"/>
                <w:color w:val="000000"/>
                <w:sz w:val="16"/>
                <w:szCs w:val="16"/>
              </w:rPr>
              <w:t>მოსახლეობის</w:t>
            </w:r>
            <w:proofErr w:type="gramEnd"/>
            <w:r w:rsidRPr="00FA380D">
              <w:rPr>
                <w:rFonts w:cs="Calibri"/>
                <w:color w:val="000000"/>
                <w:sz w:val="16"/>
                <w:szCs w:val="16"/>
              </w:rPr>
              <w:t xml:space="preserve">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გარე განათების ქსელის გამართული ფუნქციონირება, დახარჯული ელექტროენერგიის შემცირება</w:t>
            </w:r>
          </w:p>
        </w:tc>
      </w:tr>
      <w:tr w:rsidR="005E6EF6" w:rsidRPr="0084640F" w:rsidTr="0010743C">
        <w:trPr>
          <w:trHeight w:val="31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ადმინისტრაციის ხარჯი</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680.0</w:t>
            </w:r>
          </w:p>
        </w:tc>
      </w:tr>
      <w:tr w:rsidR="005E6EF6" w:rsidRPr="0084640F" w:rsidTr="0010743C">
        <w:trPr>
          <w:trHeight w:val="31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სანათი წერტილების ექსპლოატაცია</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575.0</w:t>
            </w:r>
          </w:p>
        </w:tc>
      </w:tr>
      <w:tr w:rsidR="005E6EF6" w:rsidRPr="0084640F" w:rsidTr="0010743C">
        <w:trPr>
          <w:trHeight w:val="31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Pr>
                <w:rFonts w:cs="Calibri"/>
                <w:color w:val="000000"/>
                <w:sz w:val="16"/>
                <w:szCs w:val="16"/>
              </w:rPr>
              <w:t>ელექტროენერგიის</w:t>
            </w:r>
            <w:r w:rsidRPr="00FA380D">
              <w:rPr>
                <w:rFonts w:cs="Calibri"/>
                <w:color w:val="000000"/>
                <w:sz w:val="16"/>
                <w:szCs w:val="16"/>
              </w:rPr>
              <w:t xml:space="preserve"> ხარჯი</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1,710.0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150BAA" w:rsidRPr="0084640F" w:rsidTr="0010743C">
        <w:trPr>
          <w:trHeight w:val="705"/>
        </w:trPr>
        <w:tc>
          <w:tcPr>
            <w:tcW w:w="720" w:type="dxa"/>
            <w:vMerge/>
            <w:vAlign w:val="center"/>
          </w:tcPr>
          <w:p w:rsidR="00150BAA" w:rsidRPr="00FA380D" w:rsidRDefault="00150BAA" w:rsidP="0010743C">
            <w:pPr>
              <w:spacing w:line="240" w:lineRule="auto"/>
              <w:ind w:firstLine="0"/>
              <w:rPr>
                <w:rFonts w:cs="Calibri"/>
                <w:b/>
                <w:bCs/>
                <w:color w:val="000000"/>
                <w:sz w:val="16"/>
                <w:szCs w:val="16"/>
              </w:rPr>
            </w:pPr>
          </w:p>
        </w:tc>
        <w:tc>
          <w:tcPr>
            <w:tcW w:w="2520" w:type="dxa"/>
            <w:vMerge/>
            <w:vAlign w:val="center"/>
          </w:tcPr>
          <w:p w:rsidR="00150BAA" w:rsidRPr="00FA380D" w:rsidRDefault="00150BAA" w:rsidP="0010743C">
            <w:pPr>
              <w:spacing w:line="240" w:lineRule="auto"/>
              <w:ind w:firstLine="0"/>
              <w:jc w:val="left"/>
              <w:rPr>
                <w:rFonts w:cs="Calibri"/>
                <w:b/>
                <w:bCs/>
                <w:color w:val="000000"/>
                <w:sz w:val="16"/>
                <w:szCs w:val="16"/>
              </w:rPr>
            </w:pPr>
          </w:p>
        </w:tc>
        <w:tc>
          <w:tcPr>
            <w:tcW w:w="2160"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გარე განათების წერტილების რაოდენობა</w:t>
            </w:r>
          </w:p>
        </w:tc>
        <w:tc>
          <w:tcPr>
            <w:tcW w:w="1668"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16300</w:t>
            </w:r>
          </w:p>
        </w:tc>
        <w:tc>
          <w:tcPr>
            <w:tcW w:w="1572"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16400</w:t>
            </w:r>
          </w:p>
        </w:tc>
        <w:tc>
          <w:tcPr>
            <w:tcW w:w="2340" w:type="dxa"/>
            <w:vMerge w:val="restart"/>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 </w:t>
            </w:r>
          </w:p>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 xml:space="preserve">მოსახლეობის </w:t>
            </w:r>
            <w:proofErr w:type="spellStart"/>
            <w:r w:rsidRPr="00FA380D">
              <w:rPr>
                <w:rFonts w:cs="Calibri"/>
                <w:color w:val="000000"/>
                <w:sz w:val="16"/>
                <w:szCs w:val="16"/>
              </w:rPr>
              <w:t>მომართვი</w:t>
            </w:r>
            <w:r>
              <w:rPr>
                <w:rFonts w:cs="Calibri"/>
                <w:color w:val="000000"/>
                <w:sz w:val="16"/>
                <w:szCs w:val="16"/>
              </w:rPr>
              <w:t>ანობა</w:t>
            </w:r>
            <w:proofErr w:type="spellEnd"/>
            <w:r>
              <w:rPr>
                <w:rFonts w:cs="Calibri"/>
                <w:color w:val="000000"/>
                <w:sz w:val="16"/>
                <w:szCs w:val="16"/>
              </w:rPr>
              <w:t xml:space="preserve">, </w:t>
            </w:r>
            <w:proofErr w:type="spellStart"/>
            <w:r>
              <w:rPr>
                <w:rFonts w:cs="Calibri"/>
                <w:color w:val="000000"/>
                <w:sz w:val="16"/>
                <w:szCs w:val="16"/>
              </w:rPr>
              <w:t>ავარიული</w:t>
            </w:r>
            <w:proofErr w:type="spellEnd"/>
            <w:r>
              <w:rPr>
                <w:rFonts w:cs="Calibri"/>
                <w:color w:val="000000"/>
                <w:sz w:val="16"/>
                <w:szCs w:val="16"/>
              </w:rPr>
              <w:t xml:space="preserve"> </w:t>
            </w:r>
            <w:proofErr w:type="spellStart"/>
            <w:r>
              <w:rPr>
                <w:rFonts w:cs="Calibri"/>
                <w:color w:val="000000"/>
                <w:sz w:val="16"/>
                <w:szCs w:val="16"/>
              </w:rPr>
              <w:t>სიტუაციები</w:t>
            </w:r>
            <w:proofErr w:type="spellEnd"/>
            <w:r>
              <w:rPr>
                <w:rFonts w:cs="Calibri"/>
                <w:color w:val="000000"/>
                <w:sz w:val="16"/>
                <w:szCs w:val="16"/>
              </w:rPr>
              <w:t xml:space="preserve">, </w:t>
            </w:r>
            <w:proofErr w:type="spellStart"/>
            <w:r>
              <w:rPr>
                <w:rFonts w:cs="Calibri"/>
                <w:color w:val="000000"/>
                <w:sz w:val="16"/>
                <w:szCs w:val="16"/>
              </w:rPr>
              <w:t>ელ</w:t>
            </w:r>
            <w:proofErr w:type="spellEnd"/>
            <w:r>
              <w:rPr>
                <w:rFonts w:cs="Calibri"/>
                <w:color w:val="000000"/>
                <w:sz w:val="16"/>
                <w:szCs w:val="16"/>
                <w:lang w:val="ka-GE"/>
              </w:rPr>
              <w:t>ექტრო</w:t>
            </w:r>
            <w:proofErr w:type="spellStart"/>
            <w:r w:rsidRPr="00FA380D">
              <w:rPr>
                <w:rFonts w:cs="Calibri"/>
                <w:color w:val="000000"/>
                <w:sz w:val="16"/>
                <w:szCs w:val="16"/>
              </w:rPr>
              <w:t>ენერგიის</w:t>
            </w:r>
            <w:proofErr w:type="spellEnd"/>
            <w:r w:rsidRPr="00FA380D">
              <w:rPr>
                <w:rFonts w:cs="Calibri"/>
                <w:color w:val="000000"/>
                <w:sz w:val="16"/>
                <w:szCs w:val="16"/>
              </w:rPr>
              <w:t xml:space="preserve"> </w:t>
            </w:r>
            <w:proofErr w:type="spellStart"/>
            <w:r w:rsidRPr="00FA380D">
              <w:rPr>
                <w:rFonts w:cs="Calibri"/>
                <w:color w:val="000000"/>
                <w:sz w:val="16"/>
                <w:szCs w:val="16"/>
              </w:rPr>
              <w:t>ცვალებადობა</w:t>
            </w:r>
            <w:proofErr w:type="spellEnd"/>
          </w:p>
        </w:tc>
      </w:tr>
      <w:tr w:rsidR="00150BAA" w:rsidRPr="0084640F" w:rsidTr="0010743C">
        <w:trPr>
          <w:trHeight w:val="705"/>
        </w:trPr>
        <w:tc>
          <w:tcPr>
            <w:tcW w:w="720" w:type="dxa"/>
            <w:vMerge/>
            <w:vAlign w:val="center"/>
          </w:tcPr>
          <w:p w:rsidR="00150BAA" w:rsidRPr="00FA380D" w:rsidRDefault="00150BAA" w:rsidP="0010743C">
            <w:pPr>
              <w:spacing w:line="240" w:lineRule="auto"/>
              <w:ind w:firstLine="0"/>
              <w:rPr>
                <w:rFonts w:cs="Calibri"/>
                <w:b/>
                <w:bCs/>
                <w:color w:val="000000"/>
                <w:sz w:val="16"/>
                <w:szCs w:val="16"/>
              </w:rPr>
            </w:pPr>
          </w:p>
        </w:tc>
        <w:tc>
          <w:tcPr>
            <w:tcW w:w="2520" w:type="dxa"/>
            <w:vMerge/>
            <w:vAlign w:val="center"/>
          </w:tcPr>
          <w:p w:rsidR="00150BAA" w:rsidRPr="00FA380D" w:rsidRDefault="00150BAA" w:rsidP="0010743C">
            <w:pPr>
              <w:spacing w:line="240" w:lineRule="auto"/>
              <w:ind w:firstLine="0"/>
              <w:jc w:val="left"/>
              <w:rPr>
                <w:rFonts w:cs="Calibri"/>
                <w:b/>
                <w:bCs/>
                <w:color w:val="000000"/>
                <w:sz w:val="16"/>
                <w:szCs w:val="16"/>
              </w:rPr>
            </w:pPr>
          </w:p>
        </w:tc>
        <w:tc>
          <w:tcPr>
            <w:tcW w:w="2160"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შეკეთებული სანათების რაოდენობა</w:t>
            </w:r>
          </w:p>
        </w:tc>
        <w:tc>
          <w:tcPr>
            <w:tcW w:w="1668"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3000</w:t>
            </w:r>
          </w:p>
        </w:tc>
        <w:tc>
          <w:tcPr>
            <w:tcW w:w="1572"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1000</w:t>
            </w:r>
          </w:p>
        </w:tc>
        <w:tc>
          <w:tcPr>
            <w:tcW w:w="2340" w:type="dxa"/>
            <w:vMerge/>
            <w:vAlign w:val="center"/>
          </w:tcPr>
          <w:p w:rsidR="00150BAA" w:rsidRPr="00FA380D" w:rsidRDefault="00150BAA" w:rsidP="0010743C">
            <w:pPr>
              <w:spacing w:line="240" w:lineRule="auto"/>
              <w:ind w:firstLine="0"/>
              <w:jc w:val="center"/>
              <w:rPr>
                <w:rFonts w:cs="Calibri"/>
                <w:color w:val="000000"/>
                <w:sz w:val="16"/>
                <w:szCs w:val="16"/>
              </w:rPr>
            </w:pPr>
          </w:p>
        </w:tc>
      </w:tr>
      <w:tr w:rsidR="00150BAA" w:rsidRPr="0084640F" w:rsidTr="0010743C">
        <w:trPr>
          <w:trHeight w:val="705"/>
        </w:trPr>
        <w:tc>
          <w:tcPr>
            <w:tcW w:w="720" w:type="dxa"/>
            <w:vMerge/>
            <w:vAlign w:val="center"/>
          </w:tcPr>
          <w:p w:rsidR="00150BAA" w:rsidRPr="00FA380D" w:rsidRDefault="00150BAA" w:rsidP="0010743C">
            <w:pPr>
              <w:spacing w:line="240" w:lineRule="auto"/>
              <w:ind w:firstLine="0"/>
              <w:rPr>
                <w:rFonts w:cs="Calibri"/>
                <w:b/>
                <w:bCs/>
                <w:color w:val="000000"/>
                <w:sz w:val="16"/>
                <w:szCs w:val="16"/>
              </w:rPr>
            </w:pPr>
          </w:p>
        </w:tc>
        <w:tc>
          <w:tcPr>
            <w:tcW w:w="2520" w:type="dxa"/>
            <w:vMerge/>
            <w:vAlign w:val="center"/>
          </w:tcPr>
          <w:p w:rsidR="00150BAA" w:rsidRPr="00FA380D" w:rsidRDefault="00150BAA" w:rsidP="0010743C">
            <w:pPr>
              <w:spacing w:line="240" w:lineRule="auto"/>
              <w:ind w:firstLine="0"/>
              <w:jc w:val="left"/>
              <w:rPr>
                <w:rFonts w:cs="Calibri"/>
                <w:b/>
                <w:bCs/>
                <w:color w:val="000000"/>
                <w:sz w:val="16"/>
                <w:szCs w:val="16"/>
              </w:rPr>
            </w:pPr>
          </w:p>
        </w:tc>
        <w:tc>
          <w:tcPr>
            <w:tcW w:w="2160"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არსებული სანათების ახალი დიოდური სანათებით ჩანაცვლება</w:t>
            </w:r>
          </w:p>
        </w:tc>
        <w:tc>
          <w:tcPr>
            <w:tcW w:w="1668"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9900</w:t>
            </w:r>
          </w:p>
        </w:tc>
        <w:tc>
          <w:tcPr>
            <w:tcW w:w="1572"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10000</w:t>
            </w:r>
          </w:p>
        </w:tc>
        <w:tc>
          <w:tcPr>
            <w:tcW w:w="2340" w:type="dxa"/>
            <w:vMerge/>
            <w:vAlign w:val="center"/>
          </w:tcPr>
          <w:p w:rsidR="00150BAA" w:rsidRPr="00FA380D" w:rsidRDefault="00150BAA" w:rsidP="0010743C">
            <w:pPr>
              <w:spacing w:line="240" w:lineRule="auto"/>
              <w:ind w:firstLine="0"/>
              <w:rPr>
                <w:rFonts w:cs="Calibri"/>
                <w:color w:val="000000"/>
                <w:sz w:val="16"/>
                <w:szCs w:val="16"/>
              </w:rPr>
            </w:pPr>
          </w:p>
        </w:tc>
      </w:tr>
      <w:tr w:rsidR="00150BAA" w:rsidRPr="0084640F" w:rsidTr="0010743C">
        <w:trPr>
          <w:trHeight w:val="705"/>
        </w:trPr>
        <w:tc>
          <w:tcPr>
            <w:tcW w:w="720" w:type="dxa"/>
            <w:vMerge/>
            <w:vAlign w:val="center"/>
          </w:tcPr>
          <w:p w:rsidR="00150BAA" w:rsidRPr="00FA380D" w:rsidRDefault="00150BAA" w:rsidP="0010743C">
            <w:pPr>
              <w:spacing w:line="240" w:lineRule="auto"/>
              <w:ind w:firstLine="0"/>
              <w:rPr>
                <w:rFonts w:cs="Calibri"/>
                <w:b/>
                <w:bCs/>
                <w:color w:val="000000"/>
                <w:sz w:val="16"/>
                <w:szCs w:val="16"/>
              </w:rPr>
            </w:pPr>
          </w:p>
        </w:tc>
        <w:tc>
          <w:tcPr>
            <w:tcW w:w="2520" w:type="dxa"/>
            <w:vMerge/>
            <w:vAlign w:val="center"/>
          </w:tcPr>
          <w:p w:rsidR="00150BAA" w:rsidRPr="00FA380D" w:rsidRDefault="00150BAA" w:rsidP="0010743C">
            <w:pPr>
              <w:spacing w:line="240" w:lineRule="auto"/>
              <w:ind w:firstLine="0"/>
              <w:jc w:val="left"/>
              <w:rPr>
                <w:rFonts w:cs="Calibri"/>
                <w:b/>
                <w:bCs/>
                <w:color w:val="000000"/>
                <w:sz w:val="16"/>
                <w:szCs w:val="16"/>
              </w:rPr>
            </w:pPr>
          </w:p>
        </w:tc>
        <w:tc>
          <w:tcPr>
            <w:tcW w:w="2160"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შეკეთებული და გამოცვლილი ბოძების რაოდენობა</w:t>
            </w:r>
          </w:p>
        </w:tc>
        <w:tc>
          <w:tcPr>
            <w:tcW w:w="1668"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50</w:t>
            </w:r>
          </w:p>
        </w:tc>
        <w:tc>
          <w:tcPr>
            <w:tcW w:w="1572"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50</w:t>
            </w:r>
          </w:p>
        </w:tc>
        <w:tc>
          <w:tcPr>
            <w:tcW w:w="2340" w:type="dxa"/>
            <w:vMerge/>
            <w:vAlign w:val="center"/>
          </w:tcPr>
          <w:p w:rsidR="00150BAA" w:rsidRPr="00FA380D" w:rsidRDefault="00150BAA" w:rsidP="0010743C">
            <w:pPr>
              <w:spacing w:line="240" w:lineRule="auto"/>
              <w:ind w:firstLine="0"/>
              <w:rPr>
                <w:rFonts w:cs="Calibri"/>
                <w:color w:val="000000"/>
                <w:sz w:val="16"/>
                <w:szCs w:val="16"/>
              </w:rPr>
            </w:pPr>
          </w:p>
        </w:tc>
      </w:tr>
      <w:tr w:rsidR="00150BAA" w:rsidRPr="0084640F" w:rsidTr="0010743C">
        <w:trPr>
          <w:trHeight w:val="705"/>
        </w:trPr>
        <w:tc>
          <w:tcPr>
            <w:tcW w:w="720" w:type="dxa"/>
            <w:vMerge/>
            <w:vAlign w:val="center"/>
          </w:tcPr>
          <w:p w:rsidR="00150BAA" w:rsidRPr="00FA380D" w:rsidRDefault="00150BAA" w:rsidP="0010743C">
            <w:pPr>
              <w:spacing w:line="240" w:lineRule="auto"/>
              <w:ind w:firstLine="0"/>
              <w:rPr>
                <w:rFonts w:cs="Calibri"/>
                <w:b/>
                <w:bCs/>
                <w:color w:val="000000"/>
                <w:sz w:val="16"/>
                <w:szCs w:val="16"/>
              </w:rPr>
            </w:pPr>
          </w:p>
        </w:tc>
        <w:tc>
          <w:tcPr>
            <w:tcW w:w="2520" w:type="dxa"/>
            <w:vMerge/>
            <w:vAlign w:val="center"/>
          </w:tcPr>
          <w:p w:rsidR="00150BAA" w:rsidRPr="00FA380D" w:rsidRDefault="00150BAA" w:rsidP="0010743C">
            <w:pPr>
              <w:spacing w:line="240" w:lineRule="auto"/>
              <w:ind w:firstLine="0"/>
              <w:jc w:val="left"/>
              <w:rPr>
                <w:rFonts w:cs="Calibri"/>
                <w:b/>
                <w:bCs/>
                <w:color w:val="000000"/>
                <w:sz w:val="16"/>
                <w:szCs w:val="16"/>
              </w:rPr>
            </w:pPr>
          </w:p>
        </w:tc>
        <w:tc>
          <w:tcPr>
            <w:tcW w:w="2160"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შეკეთებული სადენების რაოდენობა</w:t>
            </w:r>
          </w:p>
        </w:tc>
        <w:tc>
          <w:tcPr>
            <w:tcW w:w="1668"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4000 მ.</w:t>
            </w:r>
          </w:p>
        </w:tc>
        <w:tc>
          <w:tcPr>
            <w:tcW w:w="1572" w:type="dxa"/>
            <w:vAlign w:val="center"/>
          </w:tcPr>
          <w:p w:rsidR="00150BAA" w:rsidRPr="00FA380D" w:rsidRDefault="00150BAA" w:rsidP="0010743C">
            <w:pPr>
              <w:spacing w:line="240" w:lineRule="auto"/>
              <w:ind w:firstLine="0"/>
              <w:jc w:val="center"/>
              <w:rPr>
                <w:rFonts w:cs="Calibri"/>
                <w:color w:val="000000"/>
                <w:sz w:val="16"/>
                <w:szCs w:val="16"/>
              </w:rPr>
            </w:pPr>
            <w:r w:rsidRPr="00FA380D">
              <w:rPr>
                <w:rFonts w:cs="Calibri"/>
                <w:color w:val="000000"/>
                <w:sz w:val="16"/>
                <w:szCs w:val="16"/>
              </w:rPr>
              <w:t>3000 მ.</w:t>
            </w:r>
          </w:p>
        </w:tc>
        <w:tc>
          <w:tcPr>
            <w:tcW w:w="2340" w:type="dxa"/>
            <w:vMerge/>
            <w:vAlign w:val="center"/>
          </w:tcPr>
          <w:p w:rsidR="00150BAA" w:rsidRPr="00FA380D" w:rsidRDefault="00150BAA" w:rsidP="0010743C">
            <w:pPr>
              <w:spacing w:line="240" w:lineRule="auto"/>
              <w:ind w:firstLine="0"/>
              <w:rPr>
                <w:rFonts w:cs="Calibri"/>
                <w:color w:val="000000"/>
                <w:sz w:val="16"/>
                <w:szCs w:val="16"/>
              </w:rPr>
            </w:pPr>
          </w:p>
        </w:tc>
      </w:tr>
    </w:tbl>
    <w:p w:rsidR="005E6EF6" w:rsidRDefault="005E6EF6" w:rsidP="00124FF4">
      <w:pPr>
        <w:spacing w:before="240" w:line="480" w:lineRule="auto"/>
      </w:pPr>
      <w:proofErr w:type="spellStart"/>
      <w:r w:rsidRPr="00FA380D">
        <w:rPr>
          <w:rFonts w:cs="Calibri"/>
          <w:b/>
          <w:bCs/>
          <w:color w:val="000000"/>
          <w:sz w:val="16"/>
          <w:szCs w:val="16"/>
        </w:rPr>
        <w:t>ბ.ბ</w:t>
      </w:r>
      <w:proofErr w:type="spellEnd"/>
      <w:r w:rsidRPr="00FA380D">
        <w:rPr>
          <w:rFonts w:cs="Calibri"/>
          <w:b/>
          <w:bCs/>
          <w:color w:val="000000"/>
          <w:sz w:val="16"/>
          <w:szCs w:val="16"/>
        </w:rPr>
        <w:t xml:space="preserve">) ქვეპროგრამა: კაპიტალური დაბანდებები გარე განათების სფეროში </w:t>
      </w:r>
      <w:r>
        <w:rPr>
          <w:rFonts w:cs="Calibri"/>
          <w:b/>
          <w:bCs/>
          <w:color w:val="000000"/>
          <w:sz w:val="16"/>
          <w:szCs w:val="16"/>
        </w:rPr>
        <w:t xml:space="preserve">(პროგრამული კოდი </w:t>
      </w:r>
      <w:r w:rsidRPr="00FA380D">
        <w:rPr>
          <w:rFonts w:cs="Calibri"/>
          <w:b/>
          <w:bCs/>
          <w:color w:val="000000"/>
          <w:sz w:val="16"/>
          <w:szCs w:val="16"/>
        </w:rPr>
        <w:t>02 03 02)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„ქუთგანათების სერვისი“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285.0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ქალაქის გარე განათების სრულყოფისათვის აუცილებელია ახალი სანათი წერტილების მოწყობა, ასევე</w:t>
            </w:r>
            <w:r>
              <w:rPr>
                <w:rFonts w:cs="Calibri"/>
                <w:color w:val="000000"/>
                <w:sz w:val="16"/>
                <w:szCs w:val="16"/>
                <w:lang w:val="ka-GE"/>
              </w:rPr>
              <w:t>,</w:t>
            </w:r>
            <w:r w:rsidRPr="00FA380D">
              <w:rPr>
                <w:rFonts w:cs="Calibri"/>
                <w:color w:val="000000"/>
                <w:sz w:val="16"/>
                <w:szCs w:val="16"/>
              </w:rPr>
              <w:t xml:space="preserve"> აუცილებელია გარკვეული სპეცტექნიკის შეძენა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განათებული ტერიტორიის ფართობის ზრდა, გარე განათების ქსელის გამართული ფუნქციონირება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shd w:val="clear" w:color="000000" w:fill="FFFFFF"/>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საახალწლო აქსესუარებისა და დეკორაციების შეძენა</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შენობის გადახურვის მოწყობა და სხვა კაპიტალური სამუშაოების ორგანიზება</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85.0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გამართულად ფუნქციონირებადი გარე განათების ქსელი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ახალი სანათი წერტილების რაოდენობა </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შეძენილი სპეცტექნიკის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124FF4">
      <w:pPr>
        <w:spacing w:before="240" w:line="480" w:lineRule="auto"/>
      </w:pPr>
      <w:r w:rsidRPr="00FA380D">
        <w:rPr>
          <w:rFonts w:cs="Calibri"/>
          <w:b/>
          <w:bCs/>
          <w:color w:val="000000"/>
          <w:sz w:val="16"/>
          <w:szCs w:val="16"/>
        </w:rPr>
        <w:lastRenderedPageBreak/>
        <w:t xml:space="preserve">გ)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მშენებლობა, ავარიული ობიექტებისა და შენობების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24FF4">
        <w:trPr>
          <w:trHeight w:val="972"/>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4,396.3</w:t>
            </w:r>
          </w:p>
        </w:tc>
      </w:tr>
      <w:tr w:rsidR="005E6EF6" w:rsidRPr="0084640F" w:rsidTr="00124FF4">
        <w:trPr>
          <w:trHeight w:val="1122"/>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პროგრამა</w:t>
            </w:r>
            <w:proofErr w:type="gramEnd"/>
            <w:r w:rsidRPr="00FA380D">
              <w:rPr>
                <w:rFonts w:cs="Calibri"/>
                <w:color w:val="000000"/>
                <w:sz w:val="16"/>
                <w:szCs w:val="16"/>
              </w:rPr>
              <w:t xml:space="preserve">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w:t>
            </w:r>
            <w:r>
              <w:rPr>
                <w:rFonts w:cs="Calibri"/>
                <w:color w:val="000000"/>
                <w:sz w:val="16"/>
                <w:szCs w:val="16"/>
              </w:rPr>
              <w:t>–</w:t>
            </w:r>
            <w:r w:rsidRPr="00FA380D">
              <w:rPr>
                <w:rFonts w:cs="Calibri"/>
                <w:color w:val="000000"/>
                <w:sz w:val="16"/>
                <w:szCs w:val="16"/>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მოსახლეობისათვის კომფორტული და უსაფრთხო გარემო</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რეაბილი</w:t>
            </w:r>
            <w:r>
              <w:rPr>
                <w:rFonts w:cs="Calibri"/>
                <w:color w:val="000000"/>
                <w:sz w:val="16"/>
                <w:szCs w:val="16"/>
                <w:lang w:val="ka-GE"/>
              </w:rPr>
              <w:softHyphen/>
            </w:r>
            <w:r w:rsidRPr="00FA380D">
              <w:rPr>
                <w:rFonts w:cs="Calibri"/>
                <w:color w:val="000000"/>
                <w:sz w:val="16"/>
                <w:szCs w:val="16"/>
              </w:rPr>
              <w:t>ტირებული ობიექტების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124FF4">
      <w:pPr>
        <w:spacing w:before="240"/>
      </w:pPr>
      <w:proofErr w:type="spellStart"/>
      <w:r w:rsidRPr="00FA380D">
        <w:rPr>
          <w:rFonts w:cs="Calibri"/>
          <w:b/>
          <w:bCs/>
          <w:sz w:val="16"/>
          <w:szCs w:val="16"/>
        </w:rPr>
        <w:t>გ.ა</w:t>
      </w:r>
      <w:proofErr w:type="spellEnd"/>
      <w:r w:rsidRPr="00FA380D">
        <w:rPr>
          <w:rFonts w:cs="Calibri"/>
          <w:b/>
          <w:bCs/>
          <w:sz w:val="16"/>
          <w:szCs w:val="16"/>
        </w:rPr>
        <w:t xml:space="preserve">) ქვეპროგრამა: </w:t>
      </w:r>
      <w:proofErr w:type="spellStart"/>
      <w:r w:rsidRPr="00FA380D">
        <w:rPr>
          <w:rFonts w:cs="Calibri"/>
          <w:b/>
          <w:bCs/>
          <w:sz w:val="16"/>
          <w:szCs w:val="16"/>
        </w:rPr>
        <w:t>სოციალურად</w:t>
      </w:r>
      <w:proofErr w:type="spellEnd"/>
      <w:r w:rsidRPr="00FA380D">
        <w:rPr>
          <w:rFonts w:cs="Calibri"/>
          <w:b/>
          <w:bCs/>
          <w:sz w:val="16"/>
          <w:szCs w:val="16"/>
        </w:rPr>
        <w:t xml:space="preserve"> </w:t>
      </w:r>
      <w:proofErr w:type="spellStart"/>
      <w:r w:rsidRPr="00FA380D">
        <w:rPr>
          <w:rFonts w:cs="Calibri"/>
          <w:b/>
          <w:bCs/>
          <w:sz w:val="16"/>
          <w:szCs w:val="16"/>
        </w:rPr>
        <w:t>დაუცველი</w:t>
      </w:r>
      <w:proofErr w:type="spellEnd"/>
      <w:r w:rsidRPr="00FA380D">
        <w:rPr>
          <w:rFonts w:cs="Calibri"/>
          <w:b/>
          <w:bCs/>
          <w:sz w:val="16"/>
          <w:szCs w:val="16"/>
        </w:rPr>
        <w:t xml:space="preserve"> ოჯახების ავარიული საცხოვრებელი სახლების რეაბილიტაცია </w:t>
      </w:r>
      <w:r>
        <w:rPr>
          <w:rFonts w:cs="Calibri"/>
          <w:b/>
          <w:bCs/>
          <w:sz w:val="16"/>
          <w:szCs w:val="16"/>
        </w:rPr>
        <w:t xml:space="preserve">(პროგრამული კოდი </w:t>
      </w:r>
      <w:r w:rsidRPr="00FA380D">
        <w:rPr>
          <w:rFonts w:cs="Calibri"/>
          <w:b/>
          <w:bCs/>
          <w:sz w:val="16"/>
          <w:szCs w:val="16"/>
        </w:rPr>
        <w:t>02 04 01)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325.6</w:t>
            </w:r>
          </w:p>
        </w:tc>
      </w:tr>
      <w:tr w:rsidR="005E6EF6" w:rsidRPr="0084640F" w:rsidTr="00124FF4">
        <w:trPr>
          <w:trHeight w:val="2034"/>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A62BCB">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w:t>
            </w:r>
            <w:proofErr w:type="gramStart"/>
            <w:r w:rsidRPr="00FA380D">
              <w:rPr>
                <w:rFonts w:cs="Calibri"/>
                <w:color w:val="000000"/>
                <w:sz w:val="16"/>
                <w:szCs w:val="16"/>
              </w:rPr>
              <w:t>განსაკუთრებული</w:t>
            </w:r>
            <w:proofErr w:type="gramEnd"/>
            <w:r w:rsidRPr="00FA380D">
              <w:rPr>
                <w:rFonts w:cs="Calibri"/>
                <w:color w:val="000000"/>
                <w:sz w:val="16"/>
                <w:szCs w:val="16"/>
              </w:rPr>
              <w:t xml:space="preserve">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w:t>
            </w:r>
            <w:proofErr w:type="gramStart"/>
            <w:r w:rsidRPr="00FA380D">
              <w:rPr>
                <w:rFonts w:cs="Calibri"/>
                <w:color w:val="000000"/>
                <w:sz w:val="16"/>
                <w:szCs w:val="16"/>
              </w:rPr>
              <w:t>მწირი</w:t>
            </w:r>
            <w:proofErr w:type="gramEnd"/>
            <w:r w:rsidRPr="00FA380D">
              <w:rPr>
                <w:rFonts w:cs="Calibri"/>
                <w:color w:val="000000"/>
                <w:sz w:val="16"/>
                <w:szCs w:val="16"/>
              </w:rPr>
              <w:t xml:space="preserve"> შემოსავლების გამო, მათ ფაქტობრივად, არ აქვთ საშუალება მცირედით მაინც გაიუმჯობესონ საცხოვრებელი გარემო. </w:t>
            </w:r>
            <w:proofErr w:type="gramStart"/>
            <w:r w:rsidRPr="00FA380D">
              <w:rPr>
                <w:rFonts w:cs="Calibri"/>
                <w:color w:val="000000"/>
                <w:sz w:val="16"/>
                <w:szCs w:val="16"/>
              </w:rPr>
              <w:t>მათ</w:t>
            </w:r>
            <w:proofErr w:type="gramEnd"/>
            <w:r w:rsidRPr="00FA380D">
              <w:rPr>
                <w:rFonts w:cs="Calibri"/>
                <w:color w:val="000000"/>
                <w:sz w:val="16"/>
                <w:szCs w:val="16"/>
              </w:rPr>
              <w:t xml:space="preserve">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w:t>
            </w:r>
            <w:proofErr w:type="gramStart"/>
            <w:r w:rsidRPr="00FA380D">
              <w:rPr>
                <w:rFonts w:cs="Calibri"/>
                <w:color w:val="000000"/>
                <w:sz w:val="16"/>
                <w:szCs w:val="16"/>
              </w:rPr>
              <w:t>ზემოთ</w:t>
            </w:r>
            <w:proofErr w:type="gramEnd"/>
            <w:r w:rsidRPr="00FA380D">
              <w:rPr>
                <w:rFonts w:cs="Calibri"/>
                <w:color w:val="000000"/>
                <w:sz w:val="16"/>
                <w:szCs w:val="16"/>
              </w:rPr>
              <w:t xml:space="preserve">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5E6EF6" w:rsidRPr="0084640F" w:rsidTr="00124FF4">
        <w:trPr>
          <w:trHeight w:val="84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სოციალურად დაუცველი ოჯახებისთვის სახლების სახურავების რეაბილიტაცია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316.1</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9.5</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რეაბილიტირებული სოციალურად დაუცველი ოჯახების სახლები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5E7919">
        <w:trPr>
          <w:trHeight w:val="961"/>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რეაბილიტირებული სოციალურად დაუცველი ოჯახების სახლების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193</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219</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5E7919">
      <w:pPr>
        <w:spacing w:before="240" w:line="480" w:lineRule="auto"/>
      </w:pPr>
      <w:r w:rsidRPr="00FA380D">
        <w:rPr>
          <w:rFonts w:cs="Calibri"/>
          <w:b/>
          <w:bCs/>
          <w:color w:val="000000"/>
          <w:sz w:val="16"/>
          <w:szCs w:val="16"/>
        </w:rPr>
        <w:t xml:space="preserve">გ.ბ) ქვეპროგრამა საყრდენი კედლების მშენებლობა </w:t>
      </w:r>
      <w:r>
        <w:rPr>
          <w:rFonts w:cs="Calibri"/>
          <w:b/>
          <w:bCs/>
          <w:color w:val="000000"/>
          <w:sz w:val="16"/>
          <w:szCs w:val="16"/>
        </w:rPr>
        <w:t>–</w:t>
      </w:r>
      <w:r w:rsidRPr="00FA380D">
        <w:rPr>
          <w:rFonts w:cs="Calibri"/>
          <w:b/>
          <w:bCs/>
          <w:color w:val="000000"/>
          <w:sz w:val="16"/>
          <w:szCs w:val="16"/>
        </w:rPr>
        <w:t xml:space="preserve">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02 04 02)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ქვეპროგრამის ფარგლებში განხორციელდება საყრდენი კედლების მშენებლობა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სტიქიური მოვლენების პრევენცია</w:t>
            </w:r>
          </w:p>
        </w:tc>
      </w:tr>
      <w:tr w:rsidR="005E6EF6" w:rsidRPr="0084640F" w:rsidTr="0010743C">
        <w:trPr>
          <w:trHeight w:val="58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სოლომონ მეორეს ქუჩის N67</w:t>
            </w:r>
            <w:r>
              <w:rPr>
                <w:rFonts w:cs="Calibri"/>
                <w:color w:val="000000"/>
                <w:sz w:val="16"/>
                <w:szCs w:val="16"/>
              </w:rPr>
              <w:t>–</w:t>
            </w:r>
            <w:r w:rsidRPr="00FA380D">
              <w:rPr>
                <w:rFonts w:cs="Calibri"/>
                <w:color w:val="000000"/>
                <w:sz w:val="16"/>
                <w:szCs w:val="16"/>
              </w:rPr>
              <w:t>თან საყრდენი კედლის 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70.0</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კიკვიძის ქუჩის მეორე ჩიხის N19</w:t>
            </w:r>
            <w:r>
              <w:rPr>
                <w:rFonts w:cs="Calibri"/>
                <w:color w:val="000000"/>
                <w:sz w:val="16"/>
                <w:szCs w:val="16"/>
              </w:rPr>
              <w:t>–</w:t>
            </w:r>
            <w:r w:rsidRPr="00FA380D">
              <w:rPr>
                <w:rFonts w:cs="Calibri"/>
                <w:color w:val="000000"/>
                <w:sz w:val="16"/>
                <w:szCs w:val="16"/>
              </w:rPr>
              <w:t>თან საყრდენი კედლის 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58.1</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პეტრიწის</w:t>
            </w:r>
            <w:proofErr w:type="spellEnd"/>
            <w:r w:rsidRPr="00FA380D">
              <w:rPr>
                <w:rFonts w:cs="Calibri"/>
                <w:color w:val="000000"/>
                <w:sz w:val="16"/>
                <w:szCs w:val="16"/>
              </w:rPr>
              <w:t xml:space="preserve"> ქუჩის N14</w:t>
            </w:r>
            <w:r>
              <w:rPr>
                <w:rFonts w:cs="Calibri"/>
                <w:color w:val="000000"/>
                <w:sz w:val="16"/>
                <w:szCs w:val="16"/>
              </w:rPr>
              <w:t>–</w:t>
            </w:r>
            <w:proofErr w:type="spellStart"/>
            <w:r w:rsidRPr="00FA380D">
              <w:rPr>
                <w:rFonts w:cs="Calibri"/>
                <w:color w:val="000000"/>
                <w:sz w:val="16"/>
                <w:szCs w:val="16"/>
              </w:rPr>
              <w:t>სა</w:t>
            </w:r>
            <w:proofErr w:type="spellEnd"/>
            <w:r w:rsidRPr="00FA380D">
              <w:rPr>
                <w:rFonts w:cs="Calibri"/>
                <w:color w:val="000000"/>
                <w:sz w:val="16"/>
                <w:szCs w:val="16"/>
              </w:rPr>
              <w:t xml:space="preserve"> და N20</w:t>
            </w:r>
            <w:r>
              <w:rPr>
                <w:rFonts w:cs="Calibri"/>
                <w:color w:val="000000"/>
                <w:sz w:val="16"/>
                <w:szCs w:val="16"/>
              </w:rPr>
              <w:t>–</w:t>
            </w:r>
            <w:r w:rsidRPr="00FA380D">
              <w:rPr>
                <w:rFonts w:cs="Calibri"/>
                <w:color w:val="000000"/>
                <w:sz w:val="16"/>
                <w:szCs w:val="16"/>
              </w:rPr>
              <w:t>ს შორის საყრდენი კედლების მშენებლობა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60.0</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გაფრინდაშვილის</w:t>
            </w:r>
            <w:proofErr w:type="spellEnd"/>
            <w:r w:rsidRPr="00FA380D">
              <w:rPr>
                <w:rFonts w:cs="Calibri"/>
                <w:color w:val="000000"/>
                <w:sz w:val="16"/>
                <w:szCs w:val="16"/>
              </w:rPr>
              <w:t xml:space="preserve"> ქუჩის N8</w:t>
            </w:r>
            <w:r>
              <w:rPr>
                <w:rFonts w:cs="Calibri"/>
                <w:color w:val="000000"/>
                <w:sz w:val="16"/>
                <w:szCs w:val="16"/>
              </w:rPr>
              <w:t>–</w:t>
            </w:r>
            <w:proofErr w:type="spellStart"/>
            <w:r w:rsidRPr="00FA380D">
              <w:rPr>
                <w:rFonts w:cs="Calibri"/>
                <w:color w:val="000000"/>
                <w:sz w:val="16"/>
                <w:szCs w:val="16"/>
              </w:rPr>
              <w:t>სთან</w:t>
            </w:r>
            <w:proofErr w:type="spellEnd"/>
            <w:r w:rsidRPr="00FA380D">
              <w:rPr>
                <w:rFonts w:cs="Calibri"/>
                <w:color w:val="000000"/>
                <w:sz w:val="16"/>
                <w:szCs w:val="16"/>
              </w:rPr>
              <w:t xml:space="preserve"> საყრდენი </w:t>
            </w:r>
            <w:proofErr w:type="spellStart"/>
            <w:r w:rsidRPr="00FA380D">
              <w:rPr>
                <w:rFonts w:cs="Calibri"/>
                <w:color w:val="000000"/>
                <w:sz w:val="16"/>
                <w:szCs w:val="16"/>
              </w:rPr>
              <w:t>კედლის</w:t>
            </w:r>
            <w:proofErr w:type="spellEnd"/>
            <w:r w:rsidRPr="00FA380D">
              <w:rPr>
                <w:rFonts w:cs="Calibri"/>
                <w:color w:val="000000"/>
                <w:sz w:val="16"/>
                <w:szCs w:val="16"/>
              </w:rPr>
              <w:t xml:space="preserve"> 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118.9</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მწვანეყვავილას ქუჩის N73</w:t>
            </w:r>
            <w:r>
              <w:rPr>
                <w:rFonts w:cs="Calibri"/>
                <w:color w:val="000000"/>
                <w:sz w:val="16"/>
                <w:szCs w:val="16"/>
              </w:rPr>
              <w:t>–</w:t>
            </w:r>
            <w:r w:rsidRPr="00FA380D">
              <w:rPr>
                <w:rFonts w:cs="Calibri"/>
                <w:color w:val="000000"/>
                <w:sz w:val="16"/>
                <w:szCs w:val="16"/>
              </w:rPr>
              <w:t>თან საყრდენი კედლის 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89.3</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3.7</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მუნიციპალური და კერძო ინფრასტრუქტურის უსაფრთხოება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მოწყობილი საყრდენი კედლების რაოდნეობა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bl>
    <w:p w:rsidR="005E6EF6" w:rsidRDefault="005E6EF6" w:rsidP="005E7919">
      <w:pPr>
        <w:spacing w:before="240" w:line="480" w:lineRule="auto"/>
      </w:pPr>
      <w:proofErr w:type="spellStart"/>
      <w:r w:rsidRPr="00FA380D">
        <w:rPr>
          <w:rFonts w:cs="Calibri"/>
          <w:b/>
          <w:bCs/>
          <w:color w:val="000000"/>
          <w:sz w:val="16"/>
          <w:szCs w:val="16"/>
        </w:rPr>
        <w:t>გ.გ</w:t>
      </w:r>
      <w:proofErr w:type="spellEnd"/>
      <w:r w:rsidRPr="00FA380D">
        <w:rPr>
          <w:rFonts w:cs="Calibri"/>
          <w:b/>
          <w:bCs/>
          <w:color w:val="000000"/>
          <w:sz w:val="16"/>
          <w:szCs w:val="16"/>
        </w:rPr>
        <w:t xml:space="preserve">) ქვეპროგრამა: ადმინისტრაციული ორგანოების შენობების მშენებლობა </w:t>
      </w:r>
      <w:r>
        <w:rPr>
          <w:rFonts w:cs="Calibri"/>
          <w:b/>
          <w:bCs/>
          <w:color w:val="000000"/>
          <w:sz w:val="16"/>
          <w:szCs w:val="16"/>
        </w:rPr>
        <w:t>–</w:t>
      </w:r>
      <w:r w:rsidRPr="00FA380D">
        <w:rPr>
          <w:rFonts w:cs="Calibri"/>
          <w:b/>
          <w:bCs/>
          <w:color w:val="000000"/>
          <w:sz w:val="16"/>
          <w:szCs w:val="16"/>
        </w:rPr>
        <w:t xml:space="preserve"> რეკონსტრუქცია </w:t>
      </w:r>
      <w:r>
        <w:rPr>
          <w:rFonts w:cs="Calibri"/>
          <w:b/>
          <w:bCs/>
          <w:color w:val="000000"/>
          <w:sz w:val="16"/>
          <w:szCs w:val="16"/>
        </w:rPr>
        <w:t xml:space="preserve">(პროგრამული კოდი </w:t>
      </w:r>
      <w:r w:rsidRPr="00FA380D">
        <w:rPr>
          <w:rFonts w:cs="Calibri"/>
          <w:b/>
          <w:bCs/>
          <w:color w:val="000000"/>
          <w:sz w:val="16"/>
          <w:szCs w:val="16"/>
        </w:rPr>
        <w:t>02 04 03)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3,670.7</w:t>
            </w:r>
          </w:p>
        </w:tc>
      </w:tr>
      <w:tr w:rsidR="005E6EF6" w:rsidRPr="0084640F" w:rsidTr="0010743C">
        <w:trPr>
          <w:trHeight w:val="105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A62BCB">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განხორციელდება ავტობუსების პარკის მშენებლობა, აგრეთვე, ადმინისტრაციული შენობების გამართული ფუნქციონირებისათვის საჭიროა მიმდინარე შეკეთება.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მუნიციპალური სერვისების ხელმისაწვდომობის გაზრდა</w:t>
            </w:r>
          </w:p>
        </w:tc>
      </w:tr>
      <w:tr w:rsidR="005E6EF6" w:rsidRPr="0084640F" w:rsidTr="0010743C">
        <w:trPr>
          <w:trHeight w:val="570"/>
        </w:trPr>
        <w:tc>
          <w:tcPr>
            <w:tcW w:w="720" w:type="dxa"/>
            <w:vMerge w:val="restart"/>
            <w:vAlign w:val="center"/>
          </w:tcPr>
          <w:p w:rsidR="005E6EF6" w:rsidRPr="009D4D28"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5</w:t>
            </w:r>
            <w:r w:rsidR="009D4D28">
              <w:rPr>
                <w:rFonts w:cs="Calibri"/>
                <w:b/>
                <w:bCs/>
                <w:color w:val="000000"/>
                <w:sz w:val="16"/>
                <w:szCs w:val="16"/>
                <w:lang w:val="ka-GE"/>
              </w:rPr>
              <w:t>.</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xml:space="preserve"> 3 </w:t>
            </w:r>
            <w:r w:rsidRPr="00FA380D">
              <w:rPr>
                <w:rFonts w:cs="Sylfaen"/>
                <w:color w:val="000000"/>
                <w:sz w:val="16"/>
                <w:szCs w:val="16"/>
              </w:rPr>
              <w:t>ერთეული</w:t>
            </w:r>
            <w:r w:rsidRPr="00FA380D">
              <w:rPr>
                <w:rFonts w:ascii="Cambria" w:hAnsi="Cambria" w:cs="Calibri"/>
                <w:color w:val="000000"/>
                <w:sz w:val="16"/>
                <w:szCs w:val="16"/>
              </w:rPr>
              <w:t xml:space="preserve"> </w:t>
            </w:r>
            <w:r w:rsidRPr="00FA380D">
              <w:rPr>
                <w:rFonts w:cs="Sylfaen"/>
                <w:color w:val="000000"/>
                <w:sz w:val="16"/>
                <w:szCs w:val="16"/>
              </w:rPr>
              <w:t>ადმინისტრაციული</w:t>
            </w:r>
            <w:r w:rsidRPr="00FA380D">
              <w:rPr>
                <w:rFonts w:ascii="Cambria" w:hAnsi="Cambria" w:cs="Calibri"/>
                <w:color w:val="000000"/>
                <w:sz w:val="16"/>
                <w:szCs w:val="16"/>
              </w:rPr>
              <w:t xml:space="preserve"> </w:t>
            </w:r>
            <w:r w:rsidRPr="00FA380D">
              <w:rPr>
                <w:rFonts w:cs="Sylfaen"/>
                <w:color w:val="000000"/>
                <w:sz w:val="16"/>
                <w:szCs w:val="16"/>
              </w:rPr>
              <w:t>შენობის</w:t>
            </w:r>
            <w:r w:rsidRPr="00FA380D">
              <w:rPr>
                <w:rFonts w:ascii="Cambria" w:hAnsi="Cambria" w:cs="Calibri"/>
                <w:color w:val="000000"/>
                <w:sz w:val="16"/>
                <w:szCs w:val="16"/>
              </w:rPr>
              <w:t xml:space="preserve"> </w:t>
            </w:r>
            <w:r w:rsidRPr="00FA380D">
              <w:rPr>
                <w:rFonts w:cs="Sylfaen"/>
                <w:color w:val="000000"/>
                <w:sz w:val="16"/>
                <w:szCs w:val="16"/>
              </w:rPr>
              <w:t>მშენებლობა</w:t>
            </w:r>
          </w:p>
        </w:tc>
        <w:tc>
          <w:tcPr>
            <w:tcW w:w="1572" w:type="dxa"/>
            <w:vAlign w:val="center"/>
          </w:tcPr>
          <w:p w:rsidR="005E6EF6" w:rsidRPr="00FA380D" w:rsidRDefault="005E6EF6" w:rsidP="0010743C">
            <w:pPr>
              <w:spacing w:line="240" w:lineRule="auto"/>
              <w:ind w:firstLine="0"/>
              <w:rPr>
                <w:rFonts w:ascii="Cambria" w:hAnsi="Cambria" w:cs="Calibri"/>
                <w:color w:val="000000"/>
                <w:sz w:val="16"/>
                <w:szCs w:val="16"/>
              </w:rPr>
            </w:pPr>
            <w:r w:rsidRPr="00FA380D">
              <w:rPr>
                <w:rFonts w:ascii="Cambria" w:hAnsi="Cambria"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123.5</w:t>
            </w:r>
          </w:p>
        </w:tc>
      </w:tr>
      <w:tr w:rsidR="005E6EF6" w:rsidRPr="0084640F" w:rsidTr="005E7919">
        <w:trPr>
          <w:trHeight w:val="658"/>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F34684">
            <w:pPr>
              <w:spacing w:line="240" w:lineRule="auto"/>
              <w:ind w:firstLine="0"/>
              <w:jc w:val="center"/>
              <w:rPr>
                <w:rFonts w:ascii="Cambria" w:hAnsi="Cambria" w:cs="Calibri"/>
                <w:color w:val="000000"/>
                <w:sz w:val="16"/>
                <w:szCs w:val="16"/>
              </w:rPr>
            </w:pPr>
            <w:r w:rsidRPr="00FA380D">
              <w:rPr>
                <w:rFonts w:cs="Sylfaen"/>
                <w:color w:val="000000"/>
                <w:sz w:val="16"/>
                <w:szCs w:val="16"/>
              </w:rPr>
              <w:t>სხვა</w:t>
            </w:r>
            <w:r w:rsidRPr="00FA380D">
              <w:rPr>
                <w:rFonts w:ascii="Cambria" w:hAnsi="Cambria" w:cs="Calibri"/>
                <w:color w:val="000000"/>
                <w:sz w:val="16"/>
                <w:szCs w:val="16"/>
              </w:rPr>
              <w:t xml:space="preserve"> </w:t>
            </w:r>
            <w:r w:rsidRPr="00FA380D">
              <w:rPr>
                <w:rFonts w:cs="Sylfaen"/>
                <w:color w:val="000000"/>
                <w:sz w:val="16"/>
                <w:szCs w:val="16"/>
              </w:rPr>
              <w:t>ადმინისტრაციული</w:t>
            </w:r>
            <w:r w:rsidRPr="00FA380D">
              <w:rPr>
                <w:rFonts w:ascii="Cambria" w:hAnsi="Cambria" w:cs="Calibri"/>
                <w:color w:val="000000"/>
                <w:sz w:val="16"/>
                <w:szCs w:val="16"/>
              </w:rPr>
              <w:t xml:space="preserve"> </w:t>
            </w:r>
            <w:r w:rsidRPr="00FA380D">
              <w:rPr>
                <w:rFonts w:cs="Sylfaen"/>
                <w:color w:val="000000"/>
                <w:sz w:val="16"/>
                <w:szCs w:val="16"/>
              </w:rPr>
              <w:t>შენობის</w:t>
            </w:r>
            <w:r w:rsidRPr="00FA380D">
              <w:rPr>
                <w:rFonts w:ascii="Cambria" w:hAnsi="Cambria" w:cs="Calibri"/>
                <w:color w:val="000000"/>
                <w:sz w:val="16"/>
                <w:szCs w:val="16"/>
              </w:rPr>
              <w:t xml:space="preserve"> </w:t>
            </w:r>
            <w:r w:rsidRPr="00FA380D">
              <w:rPr>
                <w:rFonts w:cs="Sylfaen"/>
                <w:color w:val="000000"/>
                <w:sz w:val="16"/>
                <w:szCs w:val="16"/>
              </w:rPr>
              <w:t>კაპიტალური</w:t>
            </w:r>
            <w:r w:rsidRPr="00FA380D">
              <w:rPr>
                <w:rFonts w:ascii="Cambria" w:hAnsi="Cambria" w:cs="Calibri"/>
                <w:color w:val="000000"/>
                <w:sz w:val="16"/>
                <w:szCs w:val="16"/>
              </w:rPr>
              <w:t xml:space="preserve"> </w:t>
            </w:r>
            <w:r w:rsidRPr="00FA380D">
              <w:rPr>
                <w:rFonts w:cs="Sylfaen"/>
                <w:color w:val="000000"/>
                <w:sz w:val="16"/>
                <w:szCs w:val="16"/>
              </w:rPr>
              <w:t>რემონტი</w:t>
            </w:r>
          </w:p>
        </w:tc>
        <w:tc>
          <w:tcPr>
            <w:tcW w:w="1572" w:type="dxa"/>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450.0</w:t>
            </w:r>
          </w:p>
        </w:tc>
      </w:tr>
      <w:tr w:rsidR="005E6EF6" w:rsidRPr="0084640F" w:rsidTr="005E7919">
        <w:trPr>
          <w:trHeight w:val="6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F34684">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xml:space="preserve"> 12 </w:t>
            </w:r>
            <w:r w:rsidRPr="00FA380D">
              <w:rPr>
                <w:rFonts w:cs="Sylfaen"/>
                <w:color w:val="000000"/>
                <w:sz w:val="16"/>
                <w:szCs w:val="16"/>
              </w:rPr>
              <w:t>ადმინისტრაციულ</w:t>
            </w:r>
            <w:r w:rsidRPr="00FA380D">
              <w:rPr>
                <w:rFonts w:ascii="Cambria" w:hAnsi="Cambria" w:cs="Calibri"/>
                <w:color w:val="000000"/>
                <w:sz w:val="16"/>
                <w:szCs w:val="16"/>
              </w:rPr>
              <w:t xml:space="preserve"> </w:t>
            </w:r>
            <w:r w:rsidRPr="00FA380D">
              <w:rPr>
                <w:rFonts w:cs="Sylfaen"/>
                <w:color w:val="000000"/>
                <w:sz w:val="16"/>
                <w:szCs w:val="16"/>
              </w:rPr>
              <w:t>ერთეულში</w:t>
            </w:r>
            <w:r w:rsidRPr="00FA380D">
              <w:rPr>
                <w:rFonts w:ascii="Cambria" w:hAnsi="Cambria" w:cs="Calibri"/>
                <w:color w:val="000000"/>
                <w:sz w:val="16"/>
                <w:szCs w:val="16"/>
              </w:rPr>
              <w:t xml:space="preserve"> </w:t>
            </w:r>
            <w:r w:rsidRPr="00FA380D">
              <w:rPr>
                <w:rFonts w:cs="Sylfaen"/>
                <w:color w:val="000000"/>
                <w:sz w:val="16"/>
                <w:szCs w:val="16"/>
              </w:rPr>
              <w:t>ბანერიანი</w:t>
            </w:r>
            <w:r w:rsidRPr="00FA380D">
              <w:rPr>
                <w:rFonts w:ascii="Cambria" w:hAnsi="Cambria" w:cs="Calibri"/>
                <w:color w:val="000000"/>
                <w:sz w:val="16"/>
                <w:szCs w:val="16"/>
              </w:rPr>
              <w:t xml:space="preserve"> </w:t>
            </w:r>
            <w:r w:rsidRPr="00FA380D">
              <w:rPr>
                <w:rFonts w:cs="Sylfaen"/>
                <w:color w:val="000000"/>
                <w:sz w:val="16"/>
                <w:szCs w:val="16"/>
              </w:rPr>
              <w:t>საათების</w:t>
            </w:r>
            <w:r w:rsidRPr="00FA380D">
              <w:rPr>
                <w:rFonts w:ascii="Cambria" w:hAnsi="Cambria" w:cs="Calibri"/>
                <w:color w:val="000000"/>
                <w:sz w:val="16"/>
                <w:szCs w:val="16"/>
              </w:rPr>
              <w:t xml:space="preserve"> </w:t>
            </w:r>
            <w:r w:rsidRPr="00FA380D">
              <w:rPr>
                <w:rFonts w:cs="Sylfaen"/>
                <w:color w:val="000000"/>
                <w:sz w:val="16"/>
                <w:szCs w:val="16"/>
              </w:rPr>
              <w:t>მოწყობა</w:t>
            </w:r>
          </w:p>
        </w:tc>
        <w:tc>
          <w:tcPr>
            <w:tcW w:w="1572" w:type="dxa"/>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xml:space="preserve"> </w:t>
            </w:r>
            <w:r w:rsidRPr="00FA380D">
              <w:rPr>
                <w:rFonts w:cs="Sylfaen"/>
                <w:color w:val="000000"/>
                <w:sz w:val="16"/>
                <w:szCs w:val="16"/>
              </w:rPr>
              <w:t>ავტოპარკის</w:t>
            </w:r>
            <w:r w:rsidRPr="00FA380D">
              <w:rPr>
                <w:rFonts w:ascii="Cambria" w:hAnsi="Cambria" w:cs="Calibri"/>
                <w:color w:val="000000"/>
                <w:sz w:val="16"/>
                <w:szCs w:val="16"/>
              </w:rPr>
              <w:t xml:space="preserve"> </w:t>
            </w:r>
            <w:r w:rsidRPr="00FA380D">
              <w:rPr>
                <w:rFonts w:cs="Sylfaen"/>
                <w:color w:val="000000"/>
                <w:sz w:val="16"/>
                <w:szCs w:val="16"/>
              </w:rPr>
              <w:t>მშენებელობა</w:t>
            </w:r>
          </w:p>
        </w:tc>
        <w:tc>
          <w:tcPr>
            <w:tcW w:w="1572" w:type="dxa"/>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1243.2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1,453.0</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xml:space="preserve">N4 </w:t>
            </w:r>
            <w:r w:rsidRPr="00FA380D">
              <w:rPr>
                <w:rFonts w:cs="Sylfaen"/>
                <w:color w:val="000000"/>
                <w:sz w:val="16"/>
                <w:szCs w:val="16"/>
              </w:rPr>
              <w:t>პოლიკლინიკის</w:t>
            </w:r>
            <w:r w:rsidRPr="00FA380D">
              <w:rPr>
                <w:rFonts w:ascii="Cambria" w:hAnsi="Cambria" w:cs="Calibri"/>
                <w:color w:val="000000"/>
                <w:sz w:val="16"/>
                <w:szCs w:val="16"/>
              </w:rPr>
              <w:t xml:space="preserve"> </w:t>
            </w:r>
            <w:r w:rsidRPr="00FA380D">
              <w:rPr>
                <w:rFonts w:cs="Sylfaen"/>
                <w:color w:val="000000"/>
                <w:sz w:val="16"/>
                <w:szCs w:val="16"/>
              </w:rPr>
              <w:t>რეაბილიტაცია</w:t>
            </w:r>
          </w:p>
        </w:tc>
        <w:tc>
          <w:tcPr>
            <w:tcW w:w="1572" w:type="dxa"/>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231.0</w:t>
            </w:r>
          </w:p>
        </w:tc>
      </w:tr>
      <w:tr w:rsidR="005E6EF6" w:rsidRPr="0084640F" w:rsidTr="005E7919">
        <w:trPr>
          <w:trHeight w:val="584"/>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xml:space="preserve"> </w:t>
            </w:r>
            <w:r w:rsidRPr="00FA380D">
              <w:rPr>
                <w:rFonts w:cs="Sylfaen"/>
                <w:color w:val="000000"/>
                <w:sz w:val="16"/>
                <w:szCs w:val="16"/>
              </w:rPr>
              <w:t>ცენტრალურ</w:t>
            </w:r>
            <w:r w:rsidRPr="00FA380D">
              <w:rPr>
                <w:rFonts w:ascii="Cambria" w:hAnsi="Cambria" w:cs="Calibri"/>
                <w:color w:val="000000"/>
                <w:sz w:val="16"/>
                <w:szCs w:val="16"/>
              </w:rPr>
              <w:t xml:space="preserve"> </w:t>
            </w:r>
            <w:r w:rsidRPr="00FA380D">
              <w:rPr>
                <w:rFonts w:cs="Sylfaen"/>
                <w:color w:val="000000"/>
                <w:sz w:val="16"/>
                <w:szCs w:val="16"/>
              </w:rPr>
              <w:t>ბაღსა</w:t>
            </w:r>
            <w:r w:rsidRPr="00FA380D">
              <w:rPr>
                <w:rFonts w:ascii="Cambria" w:hAnsi="Cambria" w:cs="Calibri"/>
                <w:color w:val="000000"/>
                <w:sz w:val="16"/>
                <w:szCs w:val="16"/>
              </w:rPr>
              <w:t xml:space="preserve"> </w:t>
            </w:r>
            <w:r w:rsidRPr="00FA380D">
              <w:rPr>
                <w:rFonts w:cs="Sylfaen"/>
                <w:color w:val="000000"/>
                <w:sz w:val="16"/>
                <w:szCs w:val="16"/>
              </w:rPr>
              <w:t>და</w:t>
            </w:r>
            <w:r w:rsidRPr="00FA380D">
              <w:rPr>
                <w:rFonts w:ascii="Cambria" w:hAnsi="Cambria" w:cs="Calibri"/>
                <w:color w:val="000000"/>
                <w:sz w:val="16"/>
                <w:szCs w:val="16"/>
              </w:rPr>
              <w:t xml:space="preserve"> </w:t>
            </w:r>
            <w:r w:rsidRPr="00FA380D">
              <w:rPr>
                <w:rFonts w:cs="Sylfaen"/>
                <w:color w:val="000000"/>
                <w:sz w:val="16"/>
                <w:szCs w:val="16"/>
              </w:rPr>
              <w:t>წითელ</w:t>
            </w:r>
            <w:r w:rsidRPr="00FA380D">
              <w:rPr>
                <w:rFonts w:ascii="Cambria" w:hAnsi="Cambria" w:cs="Calibri"/>
                <w:color w:val="000000"/>
                <w:sz w:val="16"/>
                <w:szCs w:val="16"/>
              </w:rPr>
              <w:t xml:space="preserve"> </w:t>
            </w:r>
            <w:r w:rsidRPr="00FA380D">
              <w:rPr>
                <w:rFonts w:cs="Sylfaen"/>
                <w:color w:val="000000"/>
                <w:sz w:val="16"/>
                <w:szCs w:val="16"/>
              </w:rPr>
              <w:t>ხიდთან</w:t>
            </w:r>
            <w:r w:rsidRPr="00FA380D">
              <w:rPr>
                <w:rFonts w:ascii="Cambria" w:hAnsi="Cambria" w:cs="Calibri"/>
                <w:color w:val="000000"/>
                <w:sz w:val="16"/>
                <w:szCs w:val="16"/>
              </w:rPr>
              <w:t xml:space="preserve"> </w:t>
            </w:r>
            <w:r w:rsidRPr="00FA380D">
              <w:rPr>
                <w:rFonts w:cs="Sylfaen"/>
                <w:color w:val="000000"/>
                <w:sz w:val="16"/>
                <w:szCs w:val="16"/>
              </w:rPr>
              <w:t>საპირფარეშოების</w:t>
            </w:r>
            <w:r w:rsidRPr="00FA380D">
              <w:rPr>
                <w:rFonts w:ascii="Cambria" w:hAnsi="Cambria" w:cs="Calibri"/>
                <w:color w:val="000000"/>
                <w:sz w:val="16"/>
                <w:szCs w:val="16"/>
              </w:rPr>
              <w:t xml:space="preserve"> </w:t>
            </w:r>
            <w:r w:rsidRPr="00FA380D">
              <w:rPr>
                <w:rFonts w:cs="Sylfaen"/>
                <w:color w:val="000000"/>
                <w:sz w:val="16"/>
                <w:szCs w:val="16"/>
              </w:rPr>
              <w:t>რეაბილიტაცია</w:t>
            </w:r>
          </w:p>
        </w:tc>
        <w:tc>
          <w:tcPr>
            <w:tcW w:w="1572" w:type="dxa"/>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70.0</w:t>
            </w:r>
          </w:p>
        </w:tc>
      </w:tr>
      <w:tr w:rsidR="005E6EF6" w:rsidRPr="0084640F" w:rsidTr="005E7919">
        <w:trPr>
          <w:trHeight w:val="542"/>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cs="Sylfaen"/>
                <w:color w:val="000000"/>
                <w:sz w:val="16"/>
                <w:szCs w:val="16"/>
              </w:rPr>
              <w:t>დასაბრუნებელი</w:t>
            </w:r>
            <w:r w:rsidRPr="00FA380D">
              <w:rPr>
                <w:rFonts w:ascii="Cambria" w:hAnsi="Cambria" w:cs="Calibri"/>
                <w:color w:val="000000"/>
                <w:sz w:val="16"/>
                <w:szCs w:val="16"/>
              </w:rPr>
              <w:t xml:space="preserve"> 2.5%</w:t>
            </w:r>
          </w:p>
        </w:tc>
        <w:tc>
          <w:tcPr>
            <w:tcW w:w="1572" w:type="dxa"/>
            <w:vAlign w:val="center"/>
          </w:tcPr>
          <w:p w:rsidR="005E6EF6" w:rsidRPr="00FA380D" w:rsidRDefault="005E6EF6" w:rsidP="0010743C">
            <w:pPr>
              <w:spacing w:line="240" w:lineRule="auto"/>
              <w:ind w:firstLine="0"/>
              <w:jc w:val="center"/>
              <w:rPr>
                <w:rFonts w:ascii="Cambria" w:hAnsi="Cambria" w:cs="Calibri"/>
                <w:color w:val="000000"/>
                <w:sz w:val="16"/>
                <w:szCs w:val="16"/>
              </w:rPr>
            </w:pPr>
            <w:r w:rsidRPr="00FA380D">
              <w:rPr>
                <w:rFonts w:ascii="Cambria" w:hAnsi="Cambria"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ascii="Merriweather" w:hAnsi="Merriweather" w:cs="Calibri"/>
                <w:color w:val="000000"/>
                <w:sz w:val="16"/>
                <w:szCs w:val="16"/>
              </w:rPr>
            </w:pPr>
            <w:r w:rsidRPr="00FA380D">
              <w:rPr>
                <w:rFonts w:ascii="Merriweather" w:hAnsi="Merriweather" w:cs="Calibri"/>
                <w:color w:val="000000"/>
                <w:sz w:val="16"/>
                <w:szCs w:val="16"/>
              </w:rPr>
              <w:t>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5E7919">
        <w:trPr>
          <w:trHeight w:val="1383"/>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ადმინისტრაციულ </w:t>
            </w:r>
            <w:proofErr w:type="spellStart"/>
            <w:r w:rsidRPr="00FA380D">
              <w:rPr>
                <w:rFonts w:cs="Calibri"/>
                <w:color w:val="000000"/>
                <w:sz w:val="16"/>
                <w:szCs w:val="16"/>
              </w:rPr>
              <w:t>ერთეულებში</w:t>
            </w:r>
            <w:proofErr w:type="spellEnd"/>
            <w:r w:rsidRPr="00FA380D">
              <w:rPr>
                <w:rFonts w:cs="Calibri"/>
                <w:color w:val="000000"/>
                <w:sz w:val="16"/>
                <w:szCs w:val="16"/>
              </w:rPr>
              <w:t xml:space="preserve">, </w:t>
            </w:r>
            <w:proofErr w:type="spellStart"/>
            <w:r w:rsidRPr="00FA380D">
              <w:rPr>
                <w:rFonts w:cs="Calibri"/>
                <w:color w:val="000000"/>
                <w:sz w:val="16"/>
                <w:szCs w:val="16"/>
              </w:rPr>
              <w:t>გამართული</w:t>
            </w:r>
            <w:proofErr w:type="spellEnd"/>
            <w:r w:rsidRPr="00FA380D">
              <w:rPr>
                <w:rFonts w:cs="Calibri"/>
                <w:color w:val="000000"/>
                <w:sz w:val="16"/>
                <w:szCs w:val="16"/>
              </w:rPr>
              <w:t xml:space="preserve"> </w:t>
            </w:r>
            <w:proofErr w:type="spellStart"/>
            <w:r w:rsidRPr="00FA380D">
              <w:rPr>
                <w:rFonts w:cs="Calibri"/>
                <w:color w:val="000000"/>
                <w:sz w:val="16"/>
                <w:szCs w:val="16"/>
              </w:rPr>
              <w:t>ინფრასტრუქ</w:t>
            </w:r>
            <w:proofErr w:type="spellEnd"/>
            <w:r>
              <w:rPr>
                <w:rFonts w:cs="Calibri"/>
                <w:color w:val="000000"/>
                <w:sz w:val="16"/>
                <w:szCs w:val="16"/>
                <w:lang w:val="ka-GE"/>
              </w:rPr>
              <w:softHyphen/>
            </w:r>
            <w:proofErr w:type="spellStart"/>
            <w:r w:rsidRPr="00FA380D">
              <w:rPr>
                <w:rFonts w:cs="Calibri"/>
                <w:color w:val="000000"/>
                <w:sz w:val="16"/>
                <w:szCs w:val="16"/>
              </w:rPr>
              <w:t>ტურის</w:t>
            </w:r>
            <w:proofErr w:type="spellEnd"/>
            <w:r w:rsidRPr="00FA380D">
              <w:rPr>
                <w:rFonts w:cs="Calibri"/>
                <w:color w:val="000000"/>
                <w:sz w:val="16"/>
                <w:szCs w:val="16"/>
              </w:rPr>
              <w:t xml:space="preserve"> მქონე </w:t>
            </w:r>
            <w:proofErr w:type="spellStart"/>
            <w:r w:rsidRPr="00FA380D">
              <w:rPr>
                <w:rFonts w:cs="Calibri"/>
                <w:color w:val="000000"/>
                <w:sz w:val="16"/>
                <w:szCs w:val="16"/>
              </w:rPr>
              <w:t>ადმინის</w:t>
            </w:r>
            <w:proofErr w:type="spellEnd"/>
            <w:r>
              <w:rPr>
                <w:rFonts w:cs="Calibri"/>
                <w:color w:val="000000"/>
                <w:sz w:val="16"/>
                <w:szCs w:val="16"/>
                <w:lang w:val="ka-GE"/>
              </w:rPr>
              <w:softHyphen/>
            </w:r>
            <w:proofErr w:type="spellStart"/>
            <w:r w:rsidRPr="00FA380D">
              <w:rPr>
                <w:rFonts w:cs="Calibri"/>
                <w:color w:val="000000"/>
                <w:sz w:val="16"/>
                <w:szCs w:val="16"/>
              </w:rPr>
              <w:t>ტრაციული</w:t>
            </w:r>
            <w:proofErr w:type="spellEnd"/>
            <w:r w:rsidRPr="00FA380D">
              <w:rPr>
                <w:rFonts w:cs="Calibri"/>
                <w:color w:val="000000"/>
                <w:sz w:val="16"/>
                <w:szCs w:val="16"/>
              </w:rPr>
              <w:t xml:space="preserve"> შენობები</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7919">
      <w:pPr>
        <w:spacing w:before="240" w:line="480" w:lineRule="auto"/>
      </w:pPr>
      <w:r w:rsidRPr="00FA380D">
        <w:rPr>
          <w:rFonts w:cs="Calibri"/>
          <w:b/>
          <w:bCs/>
          <w:color w:val="000000"/>
          <w:sz w:val="16"/>
          <w:szCs w:val="16"/>
        </w:rPr>
        <w:t xml:space="preserve">დ)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ბინათმესაკუთრეთა ამხანაგობების განვითარება </w:t>
      </w:r>
      <w:r>
        <w:rPr>
          <w:rFonts w:cs="Calibri"/>
          <w:b/>
          <w:bCs/>
          <w:color w:val="000000"/>
          <w:sz w:val="16"/>
          <w:szCs w:val="16"/>
        </w:rPr>
        <w:t xml:space="preserve">(პროგრამული კოდი </w:t>
      </w:r>
      <w:r w:rsidRPr="00FA380D">
        <w:rPr>
          <w:rFonts w:cs="Calibri"/>
          <w:b/>
          <w:bCs/>
          <w:color w:val="000000"/>
          <w:sz w:val="16"/>
          <w:szCs w:val="16"/>
        </w:rPr>
        <w:t>02 05)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1,804.3</w:t>
            </w:r>
          </w:p>
        </w:tc>
      </w:tr>
      <w:tr w:rsidR="005E6EF6" w:rsidRPr="0084640F" w:rsidTr="0010743C">
        <w:trPr>
          <w:trHeight w:val="126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პროგრამის</w:t>
            </w:r>
            <w:proofErr w:type="gramEnd"/>
            <w:r w:rsidRPr="00FA380D">
              <w:rPr>
                <w:rFonts w:cs="Calibri"/>
                <w:color w:val="000000"/>
                <w:sz w:val="16"/>
                <w:szCs w:val="16"/>
              </w:rPr>
              <w:t xml:space="preserve">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w:t>
            </w:r>
            <w:r>
              <w:rPr>
                <w:rFonts w:cs="Calibri"/>
                <w:color w:val="000000"/>
                <w:sz w:val="16"/>
                <w:szCs w:val="16"/>
              </w:rPr>
              <w:t>–</w:t>
            </w:r>
            <w:r w:rsidRPr="00FA380D">
              <w:rPr>
                <w:rFonts w:cs="Calibri"/>
                <w:color w:val="000000"/>
                <w:sz w:val="16"/>
                <w:szCs w:val="16"/>
              </w:rPr>
              <w:t xml:space="preserve">პატრონობა. </w:t>
            </w:r>
            <w:proofErr w:type="gramStart"/>
            <w:r w:rsidRPr="00FA380D">
              <w:rPr>
                <w:rFonts w:cs="Calibri"/>
                <w:color w:val="000000"/>
                <w:sz w:val="16"/>
                <w:szCs w:val="16"/>
              </w:rPr>
              <w:t>თანადაფინანსების</w:t>
            </w:r>
            <w:proofErr w:type="gramEnd"/>
            <w:r w:rsidRPr="00FA380D">
              <w:rPr>
                <w:rFonts w:cs="Calibri"/>
                <w:color w:val="000000"/>
                <w:sz w:val="16"/>
                <w:szCs w:val="16"/>
              </w:rPr>
              <w:t xml:space="preserve">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გაუმჯობესებული და კომფორტული საცხოვრებელი გარემო</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5E7919">
        <w:trPr>
          <w:trHeight w:val="858"/>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თანადაფი</w:t>
            </w:r>
            <w:r>
              <w:rPr>
                <w:rFonts w:cs="Calibri"/>
                <w:color w:val="000000"/>
                <w:sz w:val="16"/>
                <w:szCs w:val="16"/>
                <w:lang w:val="ka-GE"/>
              </w:rPr>
              <w:softHyphen/>
            </w:r>
            <w:r>
              <w:rPr>
                <w:rFonts w:cs="Calibri"/>
                <w:color w:val="000000"/>
                <w:sz w:val="16"/>
                <w:szCs w:val="16"/>
                <w:lang w:val="ka-GE"/>
              </w:rPr>
              <w:softHyphen/>
            </w:r>
            <w:r w:rsidRPr="00FA380D">
              <w:rPr>
                <w:rFonts w:cs="Calibri"/>
                <w:color w:val="000000"/>
                <w:sz w:val="16"/>
                <w:szCs w:val="16"/>
              </w:rPr>
              <w:t>ნანსებით განხორცი</w:t>
            </w:r>
            <w:r>
              <w:rPr>
                <w:rFonts w:cs="Calibri"/>
                <w:color w:val="000000"/>
                <w:sz w:val="16"/>
                <w:szCs w:val="16"/>
                <w:lang w:val="ka-GE"/>
              </w:rPr>
              <w:softHyphen/>
            </w:r>
            <w:r w:rsidRPr="00FA380D">
              <w:rPr>
                <w:rFonts w:cs="Calibri"/>
                <w:color w:val="000000"/>
                <w:sz w:val="16"/>
                <w:szCs w:val="16"/>
              </w:rPr>
              <w:t>ელებული პროექტების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5E7919">
      <w:pPr>
        <w:spacing w:before="240" w:line="480" w:lineRule="auto"/>
      </w:pPr>
      <w:proofErr w:type="spellStart"/>
      <w:r w:rsidRPr="00FA380D">
        <w:rPr>
          <w:rFonts w:cs="Calibri"/>
          <w:b/>
          <w:bCs/>
          <w:color w:val="000000"/>
          <w:sz w:val="16"/>
          <w:szCs w:val="16"/>
        </w:rPr>
        <w:lastRenderedPageBreak/>
        <w:t>დ.ა</w:t>
      </w:r>
      <w:proofErr w:type="spellEnd"/>
      <w:r w:rsidRPr="00FA380D">
        <w:rPr>
          <w:rFonts w:cs="Calibri"/>
          <w:b/>
          <w:bCs/>
          <w:color w:val="000000"/>
          <w:sz w:val="16"/>
          <w:szCs w:val="16"/>
        </w:rPr>
        <w:t xml:space="preserve">) ქვეპროგრამა: მრავალბინიანი საცხოვრებელი სახლების ეზოების კეთილმოწყობა </w:t>
      </w:r>
      <w:r>
        <w:rPr>
          <w:rFonts w:cs="Calibri"/>
          <w:b/>
          <w:bCs/>
          <w:color w:val="000000"/>
          <w:sz w:val="16"/>
          <w:szCs w:val="16"/>
        </w:rPr>
        <w:t xml:space="preserve">(პროგრამული კოდი </w:t>
      </w:r>
      <w:r w:rsidRPr="00FA380D">
        <w:rPr>
          <w:rFonts w:cs="Calibri"/>
          <w:b/>
          <w:bCs/>
          <w:color w:val="000000"/>
          <w:sz w:val="16"/>
          <w:szCs w:val="16"/>
        </w:rPr>
        <w:t>02 05 01)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449.9</w:t>
            </w:r>
          </w:p>
        </w:tc>
      </w:tr>
      <w:tr w:rsidR="005E6EF6" w:rsidRPr="0084640F" w:rsidTr="0010743C">
        <w:trPr>
          <w:trHeight w:val="117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ქალაქში</w:t>
            </w:r>
            <w:proofErr w:type="gramEnd"/>
            <w:r w:rsidRPr="00FA380D">
              <w:rPr>
                <w:rFonts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w:t>
            </w:r>
            <w:proofErr w:type="gramStart"/>
            <w:r w:rsidRPr="00FA380D">
              <w:rPr>
                <w:rFonts w:cs="Calibri"/>
                <w:color w:val="000000"/>
                <w:sz w:val="16"/>
                <w:szCs w:val="16"/>
              </w:rPr>
              <w:t>წლის</w:t>
            </w:r>
            <w:proofErr w:type="gramEnd"/>
            <w:r w:rsidRPr="00FA380D">
              <w:rPr>
                <w:rFonts w:cs="Calibri"/>
                <w:color w:val="000000"/>
                <w:sz w:val="16"/>
                <w:szCs w:val="16"/>
              </w:rPr>
              <w:t xml:space="preserve">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w:t>
            </w:r>
            <w:proofErr w:type="gramStart"/>
            <w:r w:rsidRPr="00FA380D">
              <w:rPr>
                <w:rFonts w:cs="Calibri"/>
                <w:color w:val="000000"/>
                <w:sz w:val="16"/>
                <w:szCs w:val="16"/>
              </w:rPr>
              <w:t>ასევე</w:t>
            </w:r>
            <w:proofErr w:type="gramEnd"/>
            <w:r w:rsidRPr="00FA380D">
              <w:rPr>
                <w:rFonts w:cs="Calibri"/>
                <w:color w:val="000000"/>
                <w:sz w:val="16"/>
                <w:szCs w:val="16"/>
              </w:rPr>
              <w:t>, მოუწესრიგებელი ეზოები დგას ეკოლოგიური საფრთხის წინაშე.</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მრავალბინიან</w:t>
            </w:r>
            <w:proofErr w:type="gramEnd"/>
            <w:r w:rsidRPr="00FA380D">
              <w:rPr>
                <w:rFonts w:cs="Calibri"/>
                <w:color w:val="000000"/>
                <w:sz w:val="16"/>
                <w:szCs w:val="16"/>
              </w:rPr>
              <w:t xml:space="preserve">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5E6EF6" w:rsidRPr="0084640F" w:rsidTr="0010743C">
        <w:trPr>
          <w:trHeight w:val="85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225.2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11.9</w:t>
            </w:r>
          </w:p>
        </w:tc>
      </w:tr>
      <w:tr w:rsidR="005E6EF6" w:rsidRPr="0084640F" w:rsidTr="0010743C">
        <w:trPr>
          <w:trHeight w:val="87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 ქალაქ ქუთაისში მრავალსართულიანი</w:t>
            </w:r>
            <w:r w:rsidR="00C02ACD">
              <w:rPr>
                <w:rFonts w:cs="Calibri"/>
                <w:color w:val="000000"/>
                <w:sz w:val="16"/>
                <w:szCs w:val="16"/>
              </w:rPr>
              <w:t xml:space="preserve">, </w:t>
            </w:r>
            <w:r w:rsidRPr="00FA380D">
              <w:rPr>
                <w:rFonts w:cs="Calibri"/>
                <w:color w:val="000000"/>
                <w:sz w:val="16"/>
                <w:szCs w:val="16"/>
              </w:rPr>
              <w:t>მრავალბინიანი საცხოვრებელი სახლების</w:t>
            </w:r>
            <w:r w:rsidR="00C02ACD">
              <w:rPr>
                <w:rFonts w:cs="Calibri"/>
                <w:color w:val="000000"/>
                <w:sz w:val="16"/>
                <w:szCs w:val="16"/>
              </w:rPr>
              <w:t xml:space="preserve"> </w:t>
            </w:r>
            <w:r w:rsidRPr="00FA380D">
              <w:rPr>
                <w:rFonts w:cs="Calibri"/>
                <w:color w:val="000000"/>
                <w:sz w:val="16"/>
                <w:szCs w:val="16"/>
              </w:rPr>
              <w:t>ეზოების კეთილმოწყობა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172.6</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31.2</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მოწესრიგებული</w:t>
            </w:r>
            <w:proofErr w:type="gramEnd"/>
            <w:r w:rsidRPr="00FA380D">
              <w:rPr>
                <w:rFonts w:cs="Calibri"/>
                <w:color w:val="000000"/>
                <w:sz w:val="16"/>
                <w:szCs w:val="16"/>
              </w:rPr>
              <w:t xml:space="preserve"> ეზოების გაზრდილი რაოდენობა. მოქალაქეებისათვის შექმნილი უსაფრთხო გარემო</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კეთილმოწ</w:t>
            </w:r>
            <w:proofErr w:type="spellEnd"/>
            <w:r>
              <w:rPr>
                <w:rFonts w:cs="Calibri"/>
                <w:color w:val="000000"/>
                <w:sz w:val="16"/>
                <w:szCs w:val="16"/>
                <w:lang w:val="ka-GE"/>
              </w:rPr>
              <w:softHyphen/>
            </w:r>
            <w:proofErr w:type="spellStart"/>
            <w:r w:rsidRPr="00FA380D">
              <w:rPr>
                <w:rFonts w:cs="Calibri"/>
                <w:color w:val="000000"/>
                <w:sz w:val="16"/>
                <w:szCs w:val="16"/>
              </w:rPr>
              <w:t>ყობილი</w:t>
            </w:r>
            <w:proofErr w:type="spellEnd"/>
            <w:r w:rsidRPr="00FA380D">
              <w:rPr>
                <w:rFonts w:cs="Calibri"/>
                <w:color w:val="000000"/>
                <w:sz w:val="16"/>
                <w:szCs w:val="16"/>
              </w:rPr>
              <w:t xml:space="preserve"> ეზოების </w:t>
            </w:r>
            <w:proofErr w:type="spellStart"/>
            <w:r w:rsidRPr="00FA380D">
              <w:rPr>
                <w:rFonts w:cs="Calibri"/>
                <w:color w:val="000000"/>
                <w:sz w:val="16"/>
                <w:szCs w:val="16"/>
              </w:rPr>
              <w:t>რაოდენობა</w:t>
            </w:r>
            <w:proofErr w:type="spellEnd"/>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5E7919">
      <w:pPr>
        <w:spacing w:before="240" w:line="480" w:lineRule="auto"/>
      </w:pPr>
      <w:proofErr w:type="spellStart"/>
      <w:r w:rsidRPr="00FA380D">
        <w:rPr>
          <w:rFonts w:cs="Calibri"/>
          <w:b/>
          <w:bCs/>
          <w:color w:val="000000"/>
          <w:sz w:val="16"/>
          <w:szCs w:val="16"/>
        </w:rPr>
        <w:t>დ.ბ</w:t>
      </w:r>
      <w:proofErr w:type="spellEnd"/>
      <w:r w:rsidRPr="00FA380D">
        <w:rPr>
          <w:rFonts w:cs="Calibri"/>
          <w:b/>
          <w:bCs/>
          <w:color w:val="000000"/>
          <w:sz w:val="16"/>
          <w:szCs w:val="16"/>
        </w:rPr>
        <w:t>)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141.4</w:t>
            </w:r>
          </w:p>
        </w:tc>
      </w:tr>
      <w:tr w:rsidR="005E6EF6" w:rsidRPr="0084640F" w:rsidTr="0010743C">
        <w:trPr>
          <w:trHeight w:val="120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ქალაქში</w:t>
            </w:r>
            <w:proofErr w:type="gramEnd"/>
            <w:r w:rsidRPr="00FA380D">
              <w:rPr>
                <w:rFonts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FA380D">
              <w:rPr>
                <w:rFonts w:cs="Calibri"/>
                <w:color w:val="000000"/>
                <w:sz w:val="16"/>
                <w:szCs w:val="16"/>
              </w:rPr>
              <w:t>მრავალბინიანი</w:t>
            </w:r>
            <w:proofErr w:type="gramEnd"/>
            <w:r w:rsidRPr="00FA380D">
              <w:rPr>
                <w:rFonts w:cs="Calibri"/>
                <w:color w:val="000000"/>
                <w:sz w:val="16"/>
                <w:szCs w:val="16"/>
              </w:rPr>
              <w:t xml:space="preserve"> საცხოვრებელი სახლის დაზიანებული ლიფტები რჩება პრობლემად ადგილობრივი მოსახლეობისათვის უსაფრთხო გადაადგილებისათვის.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მოსახლეობისათვის უსაფრთხო და კომფორტული გარემოს შექმნა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მრავალბინიანი სცხოვრებელი სახლების ლიფტების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91.7</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10.2</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მრავალბინიანი სცხოვრებელი სახლების ლიფტების რეაბილიტაცია (საქართველოს მთავრობის 2019 წლის 13 სექტემბრის N1967 განკარგულება)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32.3</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4.6</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რეაბილიტირებული</w:t>
            </w:r>
            <w:proofErr w:type="gramEnd"/>
            <w:r w:rsidRPr="00FA380D">
              <w:rPr>
                <w:rFonts w:cs="Calibri"/>
                <w:color w:val="000000"/>
                <w:sz w:val="16"/>
                <w:szCs w:val="16"/>
              </w:rPr>
              <w:t xml:space="preserve"> ლიფტების გაზრდილი რაოდენობა. მოქალაქეებისათვის შექმნილი უსაფრთხო გარემო</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რეაბილი</w:t>
            </w:r>
            <w:r>
              <w:rPr>
                <w:rFonts w:cs="Calibri"/>
                <w:color w:val="000000"/>
                <w:sz w:val="16"/>
                <w:szCs w:val="16"/>
                <w:lang w:val="ka-GE"/>
              </w:rPr>
              <w:softHyphen/>
            </w:r>
            <w:r w:rsidRPr="00FA380D">
              <w:rPr>
                <w:rFonts w:cs="Calibri"/>
                <w:color w:val="000000"/>
                <w:sz w:val="16"/>
                <w:szCs w:val="16"/>
              </w:rPr>
              <w:t>ტირებული ლიფტების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5E7919">
      <w:pPr>
        <w:spacing w:before="240" w:line="480" w:lineRule="auto"/>
      </w:pPr>
      <w:r w:rsidRPr="00FA380D">
        <w:rPr>
          <w:rFonts w:cs="Calibri"/>
          <w:b/>
          <w:bCs/>
          <w:color w:val="000000"/>
          <w:sz w:val="16"/>
          <w:szCs w:val="16"/>
        </w:rPr>
        <w:t xml:space="preserve">დ.გ) ქვეპროგრამა: მრავალბინიანი საცხოვრებელი სახლების ეზოების ფურნიტურა </w:t>
      </w:r>
      <w:r>
        <w:rPr>
          <w:rFonts w:cs="Calibri"/>
          <w:b/>
          <w:bCs/>
          <w:color w:val="000000"/>
          <w:sz w:val="16"/>
          <w:szCs w:val="16"/>
        </w:rPr>
        <w:t xml:space="preserve">(პროგრამული კოდი </w:t>
      </w:r>
      <w:r w:rsidRPr="00FA380D">
        <w:rPr>
          <w:rFonts w:cs="Calibri"/>
          <w:b/>
          <w:bCs/>
          <w:color w:val="000000"/>
          <w:sz w:val="16"/>
          <w:szCs w:val="16"/>
        </w:rPr>
        <w:t>02 05 03)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r>
      <w:tr w:rsidR="005E6EF6" w:rsidRPr="0084640F" w:rsidTr="0010743C">
        <w:trPr>
          <w:trHeight w:val="114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F129D0">
            <w:pPr>
              <w:spacing w:line="240" w:lineRule="auto"/>
              <w:ind w:firstLine="0"/>
              <w:rPr>
                <w:rFonts w:cs="Calibri"/>
                <w:color w:val="000000"/>
                <w:sz w:val="16"/>
                <w:szCs w:val="16"/>
              </w:rPr>
            </w:pPr>
            <w:r w:rsidRPr="00FA380D">
              <w:rPr>
                <w:rFonts w:cs="Calibri"/>
                <w:color w:val="000000"/>
                <w:sz w:val="16"/>
                <w:szCs w:val="16"/>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w:t>
            </w:r>
            <w:r w:rsidR="005E7919">
              <w:rPr>
                <w:rFonts w:cs="Calibri"/>
                <w:color w:val="000000"/>
                <w:sz w:val="16"/>
                <w:szCs w:val="16"/>
              </w:rPr>
              <w:t>“</w:t>
            </w:r>
            <w:r w:rsidRPr="00FA380D">
              <w:rPr>
                <w:rFonts w:cs="Calibri"/>
                <w:color w:val="000000"/>
                <w:sz w:val="16"/>
                <w:szCs w:val="16"/>
              </w:rPr>
              <w:t>,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ბინათმესაკუთრეთა ამხანაგობების თანამონაწილეობით ურბანული ფურნიტურით ეზოების მოწყობა</w:t>
            </w:r>
          </w:p>
        </w:tc>
      </w:tr>
      <w:tr w:rsidR="005E6EF6" w:rsidRPr="0084640F" w:rsidTr="0010743C">
        <w:trPr>
          <w:trHeight w:val="42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ძელსკამების შეძენა </w:t>
            </w:r>
            <w:r>
              <w:rPr>
                <w:rFonts w:cs="Calibri"/>
                <w:color w:val="000000"/>
                <w:sz w:val="16"/>
                <w:szCs w:val="16"/>
              </w:rPr>
              <w:t>–</w:t>
            </w:r>
            <w:r w:rsidRPr="00FA380D">
              <w:rPr>
                <w:rFonts w:cs="Calibri"/>
                <w:color w:val="000000"/>
                <w:sz w:val="16"/>
                <w:szCs w:val="16"/>
              </w:rPr>
              <w:t xml:space="preserve"> მონტაჟი ამხანაგობებისათვის</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54.3</w:t>
            </w:r>
          </w:p>
        </w:tc>
      </w:tr>
      <w:tr w:rsidR="005E6EF6" w:rsidRPr="0084640F" w:rsidTr="0010743C">
        <w:trPr>
          <w:trHeight w:val="42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ატრაქციონების შეძენა </w:t>
            </w:r>
            <w:r>
              <w:rPr>
                <w:rFonts w:cs="Calibri"/>
                <w:color w:val="000000"/>
                <w:sz w:val="16"/>
                <w:szCs w:val="16"/>
              </w:rPr>
              <w:t>–</w:t>
            </w:r>
            <w:r w:rsidRPr="00FA380D">
              <w:rPr>
                <w:rFonts w:cs="Calibri"/>
                <w:color w:val="000000"/>
                <w:sz w:val="16"/>
                <w:szCs w:val="16"/>
              </w:rPr>
              <w:t xml:space="preserve"> მონტაჟი ამხანაგობებისათვის</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42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დასასვენებლად განკუთვნილი ფანჩატურის მოწყობა ამხანაგობებისათვის</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w:t>
            </w:r>
          </w:p>
        </w:tc>
      </w:tr>
      <w:tr w:rsidR="005E6EF6" w:rsidRPr="0084640F" w:rsidTr="0010743C">
        <w:trPr>
          <w:trHeight w:val="42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0.7</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ბინათმესაკუთრეთა ამხანაგობების თანამონაწილეობით ურბანული ფურნიტურით მოწყობილი ეზოები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ბინათმესა</w:t>
            </w:r>
            <w:r>
              <w:rPr>
                <w:rFonts w:cs="Calibri"/>
                <w:color w:val="000000"/>
                <w:sz w:val="16"/>
                <w:szCs w:val="16"/>
                <w:lang w:val="ka-GE"/>
              </w:rPr>
              <w:softHyphen/>
            </w:r>
            <w:proofErr w:type="spellStart"/>
            <w:r w:rsidRPr="00FA380D">
              <w:rPr>
                <w:rFonts w:cs="Calibri"/>
                <w:color w:val="000000"/>
                <w:sz w:val="16"/>
                <w:szCs w:val="16"/>
              </w:rPr>
              <w:t>კუთრეთა</w:t>
            </w:r>
            <w:proofErr w:type="spellEnd"/>
            <w:r w:rsidRPr="00FA380D">
              <w:rPr>
                <w:rFonts w:cs="Calibri"/>
                <w:color w:val="000000"/>
                <w:sz w:val="16"/>
                <w:szCs w:val="16"/>
              </w:rPr>
              <w:t xml:space="preserve"> </w:t>
            </w:r>
            <w:proofErr w:type="spellStart"/>
            <w:r w:rsidRPr="00FA380D">
              <w:rPr>
                <w:rFonts w:cs="Calibri"/>
                <w:color w:val="000000"/>
                <w:sz w:val="16"/>
                <w:szCs w:val="16"/>
              </w:rPr>
              <w:t>ამხანაგობების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თანამონა</w:t>
            </w:r>
            <w:proofErr w:type="spellEnd"/>
            <w:r>
              <w:rPr>
                <w:rFonts w:cs="Calibri"/>
                <w:color w:val="000000"/>
                <w:sz w:val="16"/>
                <w:szCs w:val="16"/>
                <w:lang w:val="ka-GE"/>
              </w:rPr>
              <w:softHyphen/>
            </w:r>
            <w:proofErr w:type="spellStart"/>
            <w:r w:rsidRPr="00FA380D">
              <w:rPr>
                <w:rFonts w:cs="Calibri"/>
                <w:color w:val="000000"/>
                <w:sz w:val="16"/>
                <w:szCs w:val="16"/>
              </w:rPr>
              <w:t>წილეობით</w:t>
            </w:r>
            <w:proofErr w:type="spellEnd"/>
            <w:r w:rsidRPr="00FA380D">
              <w:rPr>
                <w:rFonts w:cs="Calibri"/>
                <w:color w:val="000000"/>
                <w:sz w:val="16"/>
                <w:szCs w:val="16"/>
              </w:rPr>
              <w:t xml:space="preserve"> ურბანული </w:t>
            </w:r>
            <w:proofErr w:type="spellStart"/>
            <w:r w:rsidRPr="00FA380D">
              <w:rPr>
                <w:rFonts w:cs="Calibri"/>
                <w:color w:val="000000"/>
                <w:sz w:val="16"/>
                <w:szCs w:val="16"/>
              </w:rPr>
              <w:t>ფურნიტურით</w:t>
            </w:r>
            <w:proofErr w:type="spellEnd"/>
            <w:r w:rsidRPr="00FA380D">
              <w:rPr>
                <w:rFonts w:cs="Calibri"/>
                <w:color w:val="000000"/>
                <w:sz w:val="16"/>
                <w:szCs w:val="16"/>
              </w:rPr>
              <w:t xml:space="preserve"> </w:t>
            </w:r>
            <w:proofErr w:type="spellStart"/>
            <w:r w:rsidRPr="00FA380D">
              <w:rPr>
                <w:rFonts w:cs="Calibri"/>
                <w:color w:val="000000"/>
                <w:sz w:val="16"/>
                <w:szCs w:val="16"/>
              </w:rPr>
              <w:t>მოწყობილი</w:t>
            </w:r>
            <w:proofErr w:type="spellEnd"/>
            <w:r w:rsidRPr="00FA380D">
              <w:rPr>
                <w:rFonts w:cs="Calibri"/>
                <w:color w:val="000000"/>
                <w:sz w:val="16"/>
                <w:szCs w:val="16"/>
              </w:rPr>
              <w:t xml:space="preserve"> ეზოების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441</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7919">
      <w:pPr>
        <w:spacing w:before="240"/>
      </w:pPr>
      <w:proofErr w:type="spellStart"/>
      <w:r w:rsidRPr="00FA380D">
        <w:rPr>
          <w:rFonts w:cs="Calibri"/>
          <w:b/>
          <w:bCs/>
          <w:color w:val="000000"/>
          <w:sz w:val="16"/>
          <w:szCs w:val="16"/>
        </w:rPr>
        <w:t>დ.დ</w:t>
      </w:r>
      <w:proofErr w:type="spellEnd"/>
      <w:r w:rsidRPr="00FA380D">
        <w:rPr>
          <w:rFonts w:cs="Calibri"/>
          <w:b/>
          <w:bCs/>
          <w:color w:val="000000"/>
          <w:sz w:val="16"/>
          <w:szCs w:val="16"/>
        </w:rPr>
        <w:t>)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97.4</w:t>
            </w:r>
          </w:p>
        </w:tc>
      </w:tr>
      <w:tr w:rsidR="005E6EF6" w:rsidRPr="0084640F" w:rsidTr="005E7919">
        <w:trPr>
          <w:trHeight w:val="1812"/>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ქალაქში</w:t>
            </w:r>
            <w:proofErr w:type="gramEnd"/>
            <w:r w:rsidRPr="00FA380D">
              <w:rPr>
                <w:rFonts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FA380D">
              <w:rPr>
                <w:rFonts w:cs="Calibri"/>
                <w:color w:val="000000"/>
                <w:sz w:val="16"/>
                <w:szCs w:val="16"/>
              </w:rPr>
              <w:t>მრავალბინიანი</w:t>
            </w:r>
            <w:proofErr w:type="gramEnd"/>
            <w:r w:rsidRPr="00FA380D">
              <w:rPr>
                <w:rFonts w:cs="Calibri"/>
                <w:color w:val="000000"/>
                <w:sz w:val="16"/>
                <w:szCs w:val="16"/>
              </w:rPr>
              <w:t xml:space="preserve"> საცხოვრებელი სახლის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w:t>
            </w:r>
            <w:proofErr w:type="gramStart"/>
            <w:r w:rsidRPr="00FA380D">
              <w:rPr>
                <w:rFonts w:cs="Calibri"/>
                <w:color w:val="000000"/>
                <w:sz w:val="16"/>
                <w:szCs w:val="16"/>
              </w:rPr>
              <w:t>ზემოთ</w:t>
            </w:r>
            <w:proofErr w:type="gramEnd"/>
            <w:r w:rsidRPr="00FA380D">
              <w:rPr>
                <w:rFonts w:cs="Calibri"/>
                <w:color w:val="000000"/>
                <w:sz w:val="16"/>
                <w:szCs w:val="16"/>
              </w:rPr>
              <w:t xml:space="preserve">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წყალსაწრეტი მილებისა და პარაპეტების რეაბილიტაცია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96.0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w:t>
            </w:r>
          </w:p>
        </w:tc>
      </w:tr>
      <w:tr w:rsidR="005E6EF6" w:rsidRPr="0084640F" w:rsidTr="005E7919">
        <w:trPr>
          <w:trHeight w:val="82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რეაბილიტირებული მრავალბინიანი საცხოვრებელი სახლების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5E7919">
      <w:pPr>
        <w:spacing w:before="240"/>
      </w:pPr>
      <w:proofErr w:type="spellStart"/>
      <w:r w:rsidRPr="00FA380D">
        <w:rPr>
          <w:rFonts w:cs="Calibri"/>
          <w:b/>
          <w:bCs/>
          <w:color w:val="000000"/>
          <w:sz w:val="16"/>
          <w:szCs w:val="16"/>
        </w:rPr>
        <w:t>დ.ე</w:t>
      </w:r>
      <w:proofErr w:type="spellEnd"/>
      <w:r w:rsidRPr="00FA380D">
        <w:rPr>
          <w:rFonts w:cs="Calibri"/>
          <w:b/>
          <w:bCs/>
          <w:color w:val="000000"/>
          <w:sz w:val="16"/>
          <w:szCs w:val="16"/>
        </w:rPr>
        <w:t xml:space="preserve">) ქვეპროგრამა: მრავალბინიანი საცხოვრებელი სახლების დაზიანებული კანალიზაციის სისტემების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02 05 05)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132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ქალაქში</w:t>
            </w:r>
            <w:proofErr w:type="gramEnd"/>
            <w:r w:rsidRPr="00FA380D">
              <w:rPr>
                <w:rFonts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FA380D">
              <w:rPr>
                <w:rFonts w:cs="Calibri"/>
                <w:color w:val="000000"/>
                <w:sz w:val="16"/>
                <w:szCs w:val="16"/>
              </w:rPr>
              <w:t>მრავალბინიანი</w:t>
            </w:r>
            <w:proofErr w:type="gramEnd"/>
            <w:r w:rsidRPr="00FA380D">
              <w:rPr>
                <w:rFonts w:cs="Calibri"/>
                <w:color w:val="000000"/>
                <w:sz w:val="16"/>
                <w:szCs w:val="16"/>
              </w:rPr>
              <w:t xml:space="preserve"> საცხოვრებელი სახლის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კორპუსების ექსპლოატაციის ვადის ზრდა</w:t>
            </w:r>
          </w:p>
        </w:tc>
      </w:tr>
      <w:tr w:rsidR="005E6EF6" w:rsidRPr="0084640F" w:rsidTr="0010743C">
        <w:trPr>
          <w:trHeight w:val="63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მრავალბინიანი საცხოვრებელი სახლების კანალიზაციის სისტემების რეაბილიტაცია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63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კორპუსებში მოწესრიგებული წყალკანალიზაციის სისტემა და აღმოფხვრილი ანტისანიტარია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5E7919">
        <w:trPr>
          <w:trHeight w:val="962"/>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შეკეთებული</w:t>
            </w:r>
            <w:proofErr w:type="spellEnd"/>
            <w:r w:rsidRPr="00FA380D">
              <w:rPr>
                <w:rFonts w:cs="Calibri"/>
                <w:color w:val="000000"/>
                <w:sz w:val="16"/>
                <w:szCs w:val="16"/>
              </w:rPr>
              <w:t xml:space="preserve"> </w:t>
            </w:r>
            <w:proofErr w:type="spellStart"/>
            <w:r w:rsidRPr="00FA380D">
              <w:rPr>
                <w:rFonts w:cs="Calibri"/>
                <w:color w:val="000000"/>
                <w:sz w:val="16"/>
                <w:szCs w:val="16"/>
              </w:rPr>
              <w:t>წყალკანალი</w:t>
            </w:r>
            <w:proofErr w:type="spellEnd"/>
            <w:r>
              <w:rPr>
                <w:rFonts w:cs="Calibri"/>
                <w:color w:val="000000"/>
                <w:sz w:val="16"/>
                <w:szCs w:val="16"/>
                <w:lang w:val="ka-GE"/>
              </w:rPr>
              <w:softHyphen/>
            </w:r>
            <w:proofErr w:type="spellStart"/>
            <w:r w:rsidRPr="00FA380D">
              <w:rPr>
                <w:rFonts w:cs="Calibri"/>
                <w:color w:val="000000"/>
                <w:sz w:val="16"/>
                <w:szCs w:val="16"/>
              </w:rPr>
              <w:t>ზაციის</w:t>
            </w:r>
            <w:proofErr w:type="spellEnd"/>
            <w:r w:rsidRPr="00FA380D">
              <w:rPr>
                <w:rFonts w:cs="Calibri"/>
                <w:color w:val="000000"/>
                <w:sz w:val="16"/>
                <w:szCs w:val="16"/>
              </w:rPr>
              <w:t xml:space="preserve"> </w:t>
            </w:r>
            <w:proofErr w:type="spellStart"/>
            <w:r w:rsidRPr="00FA380D">
              <w:rPr>
                <w:rFonts w:cs="Calibri"/>
                <w:color w:val="000000"/>
                <w:sz w:val="16"/>
                <w:szCs w:val="16"/>
              </w:rPr>
              <w:t>სისტემების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რაოდენობა</w:t>
            </w:r>
            <w:proofErr w:type="spellEnd"/>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5E7919">
      <w:pPr>
        <w:spacing w:before="240" w:line="480" w:lineRule="auto"/>
      </w:pPr>
      <w:proofErr w:type="spellStart"/>
      <w:r w:rsidRPr="00FA380D">
        <w:rPr>
          <w:rFonts w:cs="Calibri"/>
          <w:b/>
          <w:bCs/>
          <w:color w:val="000000"/>
          <w:sz w:val="16"/>
          <w:szCs w:val="16"/>
        </w:rPr>
        <w:t>დ.ვ</w:t>
      </w:r>
      <w:proofErr w:type="spellEnd"/>
      <w:r w:rsidRPr="00FA380D">
        <w:rPr>
          <w:rFonts w:cs="Calibri"/>
          <w:b/>
          <w:bCs/>
          <w:color w:val="000000"/>
          <w:sz w:val="16"/>
          <w:szCs w:val="16"/>
        </w:rPr>
        <w:t>) ქვეპროგრამა: მრავალბინიანი საცხოვრებელი სახლების სადარბაზოების რეაბილიტაცია (პროგრამული კოდი 02 05 06)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732.3</w:t>
            </w:r>
          </w:p>
        </w:tc>
      </w:tr>
      <w:tr w:rsidR="005E6EF6" w:rsidRPr="0084640F" w:rsidTr="0010743C">
        <w:trPr>
          <w:trHeight w:val="208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ქალაქში</w:t>
            </w:r>
            <w:proofErr w:type="gramEnd"/>
            <w:r w:rsidRPr="00FA380D">
              <w:rPr>
                <w:rFonts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FA380D">
              <w:rPr>
                <w:rFonts w:cs="Calibri"/>
                <w:color w:val="000000"/>
                <w:sz w:val="16"/>
                <w:szCs w:val="16"/>
              </w:rPr>
              <w:t>მრავალბინიანი</w:t>
            </w:r>
            <w:proofErr w:type="gramEnd"/>
            <w:r w:rsidRPr="00FA380D">
              <w:rPr>
                <w:rFonts w:cs="Calibri"/>
                <w:color w:val="000000"/>
                <w:sz w:val="16"/>
                <w:szCs w:val="16"/>
              </w:rPr>
              <w:t xml:space="preserve"> საცხოვრებელი სახლის დაზიანებული სადარბაზოების შესასვლელებში რკინის, საკეტიანი კარებების მონტაჟი. </w:t>
            </w:r>
            <w:proofErr w:type="gramStart"/>
            <w:r w:rsidRPr="00FA380D">
              <w:rPr>
                <w:rFonts w:cs="Calibri"/>
                <w:color w:val="000000"/>
                <w:sz w:val="16"/>
                <w:szCs w:val="16"/>
              </w:rPr>
              <w:t>სურვილის</w:t>
            </w:r>
            <w:proofErr w:type="gramEnd"/>
            <w:r w:rsidRPr="00FA380D">
              <w:rPr>
                <w:rFonts w:cs="Calibri"/>
                <w:color w:val="000000"/>
                <w:sz w:val="16"/>
                <w:szCs w:val="16"/>
              </w:rPr>
              <w:t xml:space="preserve">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მოსახლეობისათვის საცხოვრებლად უსაფრთხო და კომფორტული გარემოს შექმნა</w:t>
            </w:r>
          </w:p>
        </w:tc>
      </w:tr>
      <w:tr w:rsidR="005E6EF6" w:rsidRPr="0084640F" w:rsidTr="005E7919">
        <w:trPr>
          <w:trHeight w:val="89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სადარბაზოების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665.1</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35.0</w:t>
            </w:r>
          </w:p>
        </w:tc>
      </w:tr>
      <w:tr w:rsidR="005E6EF6" w:rsidRPr="0084640F" w:rsidTr="005E7919">
        <w:trPr>
          <w:trHeight w:val="832"/>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ზ</w:t>
            </w:r>
            <w:r w:rsidR="005E7919">
              <w:rPr>
                <w:rFonts w:cs="Calibri"/>
                <w:color w:val="000000"/>
                <w:sz w:val="16"/>
                <w:szCs w:val="16"/>
              </w:rPr>
              <w:t>.</w:t>
            </w:r>
            <w:r w:rsidRPr="00FA380D">
              <w:rPr>
                <w:rFonts w:cs="Calibri"/>
                <w:color w:val="000000"/>
                <w:sz w:val="16"/>
                <w:szCs w:val="16"/>
              </w:rPr>
              <w:t>ფალიაშვილის ქუჩის I შესახვევის N1 მრავალბინიანი, საცხოვრებელი სახლის სადარბაზოს რეაბილიტაცია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22.7</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რეაბილიტირებული მრავალბინიანი საცხოვრებელი სახლების სადარბაზოს შესასვლელები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5E7919">
        <w:trPr>
          <w:trHeight w:val="916"/>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რეაბილი</w:t>
            </w:r>
            <w:r>
              <w:rPr>
                <w:rFonts w:cs="Calibri"/>
                <w:color w:val="000000"/>
                <w:sz w:val="16"/>
                <w:szCs w:val="16"/>
                <w:lang w:val="ka-GE"/>
              </w:rPr>
              <w:softHyphen/>
            </w:r>
            <w:r w:rsidRPr="00FA380D">
              <w:rPr>
                <w:rFonts w:cs="Calibri"/>
                <w:color w:val="000000"/>
                <w:sz w:val="16"/>
                <w:szCs w:val="16"/>
              </w:rPr>
              <w:t>ტირებული სადარბაზოს შესასვლელები</w:t>
            </w:r>
          </w:p>
        </w:tc>
        <w:tc>
          <w:tcPr>
            <w:tcW w:w="1668"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43</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117</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5E7919">
      <w:pPr>
        <w:spacing w:before="240"/>
      </w:pPr>
      <w:proofErr w:type="spellStart"/>
      <w:r w:rsidRPr="00FA380D">
        <w:rPr>
          <w:rFonts w:cs="Calibri"/>
          <w:b/>
          <w:bCs/>
          <w:color w:val="000000"/>
          <w:sz w:val="16"/>
          <w:szCs w:val="16"/>
        </w:rPr>
        <w:t>დ.ზ</w:t>
      </w:r>
      <w:proofErr w:type="spellEnd"/>
      <w:r w:rsidRPr="00FA380D">
        <w:rPr>
          <w:rFonts w:cs="Calibri"/>
          <w:b/>
          <w:bCs/>
          <w:color w:val="000000"/>
          <w:sz w:val="16"/>
          <w:szCs w:val="16"/>
        </w:rPr>
        <w:t>)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Pr>
          <w:rFonts w:cs="Calibri"/>
          <w:b/>
          <w:bCs/>
          <w:color w:val="000000"/>
          <w:sz w:val="16"/>
          <w:szCs w:val="16"/>
        </w:rPr>
        <w:t>–</w:t>
      </w:r>
      <w:r w:rsidRPr="00FA380D">
        <w:rPr>
          <w:rFonts w:cs="Calibri"/>
          <w:b/>
          <w:bCs/>
          <w:color w:val="000000"/>
          <w:sz w:val="16"/>
          <w:szCs w:val="16"/>
        </w:rPr>
        <w:t xml:space="preserve">გადაცემა </w:t>
      </w:r>
      <w:r>
        <w:rPr>
          <w:rFonts w:cs="Calibri"/>
          <w:b/>
          <w:bCs/>
          <w:color w:val="000000"/>
          <w:sz w:val="16"/>
          <w:szCs w:val="16"/>
        </w:rPr>
        <w:t xml:space="preserve">(პროგრამული კოდი </w:t>
      </w:r>
      <w:r w:rsidRPr="00FA380D">
        <w:rPr>
          <w:rFonts w:cs="Calibri"/>
          <w:b/>
          <w:bCs/>
          <w:color w:val="000000"/>
          <w:sz w:val="16"/>
          <w:szCs w:val="16"/>
        </w:rPr>
        <w:t>02 05 07)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215.0</w:t>
            </w:r>
          </w:p>
        </w:tc>
      </w:tr>
      <w:tr w:rsidR="005E6EF6" w:rsidRPr="0084640F" w:rsidTr="0010743C">
        <w:trPr>
          <w:trHeight w:val="148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ქალაქში</w:t>
            </w:r>
            <w:proofErr w:type="gramEnd"/>
            <w:r w:rsidRPr="00FA380D">
              <w:rPr>
                <w:rFonts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FA380D">
              <w:rPr>
                <w:rFonts w:cs="Calibri"/>
                <w:color w:val="000000"/>
                <w:sz w:val="16"/>
                <w:szCs w:val="16"/>
              </w:rPr>
              <w:t>მრავალბინიანი</w:t>
            </w:r>
            <w:proofErr w:type="gramEnd"/>
            <w:r w:rsidRPr="00FA380D">
              <w:rPr>
                <w:rFonts w:cs="Calibri"/>
                <w:color w:val="000000"/>
                <w:sz w:val="16"/>
                <w:szCs w:val="16"/>
              </w:rPr>
              <w:t xml:space="preserve">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კორპუსების სახურავის ექსპლოატაციის ვადის ზრდა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მრავალბინიანი საცხოვრებელი სახლების მცხოვრებისთვის სხვადასხვა სახეობის მასალის შეძენა </w:t>
            </w:r>
            <w:r>
              <w:rPr>
                <w:rFonts w:cs="Calibri"/>
                <w:color w:val="000000"/>
                <w:sz w:val="16"/>
                <w:szCs w:val="16"/>
              </w:rPr>
              <w:t>–</w:t>
            </w:r>
            <w:r w:rsidRPr="00FA380D">
              <w:rPr>
                <w:rFonts w:cs="Calibri"/>
                <w:color w:val="000000"/>
                <w:sz w:val="16"/>
                <w:szCs w:val="16"/>
              </w:rPr>
              <w:t xml:space="preserve"> გადაცემა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60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საბანკო გარანტიის მომსახურება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w:t>
            </w:r>
          </w:p>
        </w:tc>
      </w:tr>
      <w:tr w:rsidR="005E6EF6" w:rsidRPr="0084640F" w:rsidTr="0010743C">
        <w:trPr>
          <w:trHeight w:val="60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ენერგოეფექტური კორპუსები, რეაბილიტირებული სახურავები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3F20DD">
        <w:trPr>
          <w:trHeight w:val="1202"/>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რეაბილი</w:t>
            </w:r>
            <w:r>
              <w:rPr>
                <w:rFonts w:cs="Calibri"/>
                <w:color w:val="000000"/>
                <w:sz w:val="16"/>
                <w:szCs w:val="16"/>
                <w:lang w:val="ka-GE"/>
              </w:rPr>
              <w:softHyphen/>
            </w:r>
            <w:r w:rsidRPr="00FA380D">
              <w:rPr>
                <w:rFonts w:cs="Calibri"/>
                <w:color w:val="000000"/>
                <w:sz w:val="16"/>
                <w:szCs w:val="16"/>
              </w:rPr>
              <w:t>ტირებული სახურავებისა და ენერგოეფექტური კორპუსების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235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312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3F20DD">
      <w:pPr>
        <w:spacing w:before="240"/>
      </w:pPr>
      <w:proofErr w:type="spellStart"/>
      <w:r w:rsidRPr="00FA380D">
        <w:rPr>
          <w:rFonts w:cs="Calibri"/>
          <w:b/>
          <w:bCs/>
          <w:color w:val="000000"/>
          <w:sz w:val="16"/>
          <w:szCs w:val="16"/>
        </w:rPr>
        <w:t>დ.თ</w:t>
      </w:r>
      <w:proofErr w:type="spellEnd"/>
      <w:r w:rsidRPr="00FA380D">
        <w:rPr>
          <w:rFonts w:cs="Calibri"/>
          <w:b/>
          <w:bCs/>
          <w:color w:val="000000"/>
          <w:sz w:val="16"/>
          <w:szCs w:val="16"/>
        </w:rPr>
        <w:t xml:space="preserve">)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w:t>
      </w:r>
      <w:r>
        <w:rPr>
          <w:rFonts w:cs="Calibri"/>
          <w:b/>
          <w:bCs/>
          <w:sz w:val="16"/>
          <w:szCs w:val="16"/>
        </w:rPr>
        <w:t xml:space="preserve">(პროგრამული კოდი </w:t>
      </w:r>
      <w:r w:rsidRPr="00FA380D">
        <w:rPr>
          <w:rFonts w:cs="Calibri"/>
          <w:b/>
          <w:bCs/>
          <w:sz w:val="16"/>
          <w:szCs w:val="16"/>
        </w:rPr>
        <w:t>02 05 08)</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18.3</w:t>
            </w:r>
          </w:p>
        </w:tc>
      </w:tr>
      <w:tr w:rsidR="005E6EF6" w:rsidRPr="0084640F" w:rsidTr="003F20DD">
        <w:trPr>
          <w:trHeight w:val="193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ქალაქში</w:t>
            </w:r>
            <w:proofErr w:type="gramEnd"/>
            <w:r w:rsidRPr="00FA380D">
              <w:rPr>
                <w:rFonts w:cs="Calibri"/>
                <w:color w:val="000000"/>
                <w:sz w:val="16"/>
                <w:szCs w:val="16"/>
              </w:rPr>
              <w:t xml:space="preserve"> არსებული სოციალურ </w:t>
            </w:r>
            <w:r>
              <w:rPr>
                <w:rFonts w:cs="Calibri"/>
                <w:color w:val="000000"/>
                <w:sz w:val="16"/>
                <w:szCs w:val="16"/>
              </w:rPr>
              <w:t>–</w:t>
            </w:r>
            <w:r w:rsidRPr="00FA380D">
              <w:rPr>
                <w:rFonts w:cs="Calibri"/>
                <w:color w:val="000000"/>
                <w:sz w:val="16"/>
                <w:szCs w:val="16"/>
              </w:rPr>
              <w:t xml:space="preserve"> ეკონომიკური მდგომარეობიდან გამომდინარე, ბინათმესაკუთრეთა ამხანაგობები ვერ ახორციელებენ მათი საერთო ქონების დამოუკიდებლად მოვლა </w:t>
            </w:r>
            <w:r>
              <w:rPr>
                <w:rFonts w:cs="Calibri"/>
                <w:color w:val="000000"/>
                <w:sz w:val="16"/>
                <w:szCs w:val="16"/>
              </w:rPr>
              <w:t>–</w:t>
            </w:r>
            <w:r w:rsidRPr="00FA380D">
              <w:rPr>
                <w:rFonts w:cs="Calibri"/>
                <w:color w:val="000000"/>
                <w:sz w:val="16"/>
                <w:szCs w:val="16"/>
              </w:rPr>
              <w:t xml:space="preserve"> პატრონობასა და განვითარებას. </w:t>
            </w:r>
            <w:proofErr w:type="gramStart"/>
            <w:r w:rsidRPr="00FA380D">
              <w:rPr>
                <w:rFonts w:cs="Calibri"/>
                <w:color w:val="000000"/>
                <w:sz w:val="16"/>
                <w:szCs w:val="16"/>
              </w:rPr>
              <w:t>მრავალბინიანი</w:t>
            </w:r>
            <w:proofErr w:type="gramEnd"/>
            <w:r w:rsidRPr="00FA380D">
              <w:rPr>
                <w:rFonts w:cs="Calibri"/>
                <w:color w:val="000000"/>
                <w:sz w:val="16"/>
                <w:szCs w:val="16"/>
              </w:rPr>
              <w:t xml:space="preserve"> საცხოვრებელი სახლების სარდაფებში დამდგარი წყალი აზიანებს შენობის საძირკველს, რაც ხელს უშლის მათი კონსტრუქციული მდგრადობის შენარჩუნებას. </w:t>
            </w:r>
            <w:proofErr w:type="gramStart"/>
            <w:r w:rsidRPr="00FA380D">
              <w:rPr>
                <w:rFonts w:cs="Calibri"/>
                <w:color w:val="000000"/>
                <w:sz w:val="16"/>
                <w:szCs w:val="16"/>
              </w:rPr>
              <w:t>შექმნილია</w:t>
            </w:r>
            <w:proofErr w:type="gramEnd"/>
            <w:r w:rsidRPr="00FA380D">
              <w:rPr>
                <w:rFonts w:cs="Calibri"/>
                <w:color w:val="000000"/>
                <w:sz w:val="16"/>
                <w:szCs w:val="16"/>
              </w:rPr>
              <w:t xml:space="preserve"> ანტისანიტარიის კერები, რის გამოც მოსალოდნელია სხვადასხვა ინფექციური დაავადებების გავრცელება. </w:t>
            </w:r>
            <w:proofErr w:type="gramStart"/>
            <w:r w:rsidRPr="00FA380D">
              <w:rPr>
                <w:rFonts w:cs="Calibri"/>
                <w:color w:val="000000"/>
                <w:sz w:val="16"/>
                <w:szCs w:val="16"/>
              </w:rPr>
              <w:t>მითითებული</w:t>
            </w:r>
            <w:proofErr w:type="gramEnd"/>
            <w:r w:rsidRPr="00FA380D">
              <w:rPr>
                <w:rFonts w:cs="Calibri"/>
                <w:color w:val="000000"/>
                <w:sz w:val="16"/>
                <w:szCs w:val="16"/>
              </w:rPr>
              <w:t xml:space="preserve">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მაღლივი კორპუსების საძირკვლის მდგრადობის შენარჩუნება</w:t>
            </w:r>
          </w:p>
        </w:tc>
      </w:tr>
      <w:tr w:rsidR="005E6EF6" w:rsidRPr="0084640F" w:rsidTr="003F20DD">
        <w:trPr>
          <w:trHeight w:val="848"/>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18.3</w:t>
            </w:r>
          </w:p>
        </w:tc>
      </w:tr>
      <w:tr w:rsidR="005E6EF6" w:rsidRPr="0084640F" w:rsidTr="003F20DD">
        <w:trPr>
          <w:trHeight w:val="832"/>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მდგრადობაშენარჩუნებული მაღლივი კორპუსების სარდაფები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რეაბილიტირებული სარდაფების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3F20DD">
      <w:pPr>
        <w:spacing w:before="240" w:line="480" w:lineRule="auto"/>
      </w:pPr>
      <w:r w:rsidRPr="00FA380D">
        <w:rPr>
          <w:rFonts w:cs="Calibri"/>
          <w:b/>
          <w:bCs/>
          <w:color w:val="000000"/>
          <w:sz w:val="16"/>
          <w:szCs w:val="16"/>
        </w:rPr>
        <w:t xml:space="preserve">ე)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ქალაქის კეთილმოწყობა </w:t>
      </w:r>
      <w:r>
        <w:rPr>
          <w:rFonts w:cs="Calibri"/>
          <w:b/>
          <w:bCs/>
          <w:color w:val="000000"/>
          <w:sz w:val="16"/>
          <w:szCs w:val="16"/>
        </w:rPr>
        <w:t xml:space="preserve">(პროგრამული კოდი </w:t>
      </w:r>
      <w:r w:rsidRPr="00FA380D">
        <w:rPr>
          <w:rFonts w:cs="Calibri"/>
          <w:b/>
          <w:bCs/>
          <w:color w:val="000000"/>
          <w:sz w:val="16"/>
          <w:szCs w:val="16"/>
        </w:rPr>
        <w:t>02 06)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2,126.9</w:t>
            </w:r>
          </w:p>
        </w:tc>
      </w:tr>
      <w:tr w:rsidR="005E6EF6" w:rsidRPr="0084640F" w:rsidTr="0010743C">
        <w:trPr>
          <w:trHeight w:val="157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F129D0">
            <w:pPr>
              <w:spacing w:line="240" w:lineRule="auto"/>
              <w:ind w:firstLine="0"/>
              <w:rPr>
                <w:rFonts w:cs="Calibri"/>
                <w:color w:val="000000"/>
                <w:sz w:val="16"/>
                <w:szCs w:val="16"/>
              </w:rPr>
            </w:pPr>
            <w:proofErr w:type="gramStart"/>
            <w:r w:rsidRPr="00FA380D">
              <w:rPr>
                <w:rFonts w:cs="Calibri"/>
                <w:color w:val="000000"/>
                <w:sz w:val="16"/>
                <w:szCs w:val="16"/>
              </w:rPr>
              <w:t>პროგრამის</w:t>
            </w:r>
            <w:proofErr w:type="gramEnd"/>
            <w:r w:rsidRPr="00FA380D">
              <w:rPr>
                <w:rFonts w:cs="Calibri"/>
                <w:color w:val="000000"/>
                <w:sz w:val="16"/>
                <w:szCs w:val="16"/>
              </w:rPr>
              <w:t xml:space="preserve">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ქალაქის იერსახის გაუმჯობესება, ტურისტებისთვის მიმზიდველი ქალაქი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ესთეტიკური და ტურისტებისთვის მიმზიდველი ქალაქი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ტურისტების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პროექტების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3F20DD">
      <w:pPr>
        <w:spacing w:before="240" w:line="480" w:lineRule="auto"/>
      </w:pPr>
      <w:proofErr w:type="spellStart"/>
      <w:r w:rsidRPr="00FA380D">
        <w:rPr>
          <w:rFonts w:cs="Calibri"/>
          <w:b/>
          <w:bCs/>
          <w:color w:val="000000"/>
          <w:sz w:val="16"/>
          <w:szCs w:val="16"/>
        </w:rPr>
        <w:t>ე.ა</w:t>
      </w:r>
      <w:proofErr w:type="spellEnd"/>
      <w:r w:rsidRPr="00FA380D">
        <w:rPr>
          <w:rFonts w:cs="Calibri"/>
          <w:b/>
          <w:bCs/>
          <w:color w:val="000000"/>
          <w:sz w:val="16"/>
          <w:szCs w:val="16"/>
        </w:rPr>
        <w:t xml:space="preserve">) ქვეპროგრამა: ქალაქ ქუთაისში, ტურისტული ინფრასტრუქტურის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02 06 01)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1,026.8</w:t>
            </w:r>
          </w:p>
        </w:tc>
      </w:tr>
      <w:tr w:rsidR="005E6EF6" w:rsidRPr="0084640F" w:rsidTr="0010743C">
        <w:trPr>
          <w:trHeight w:val="120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ტურიზმი</w:t>
            </w:r>
            <w:proofErr w:type="gramEnd"/>
            <w:r w:rsidRPr="00FA380D">
              <w:rPr>
                <w:rFonts w:cs="Calibri"/>
                <w:color w:val="000000"/>
                <w:sz w:val="16"/>
                <w:szCs w:val="16"/>
              </w:rPr>
              <w:t xml:space="preserve"> ქუთაისის ეკონომიკის ერთ</w:t>
            </w:r>
            <w:r>
              <w:rPr>
                <w:rFonts w:cs="Calibri"/>
                <w:color w:val="000000"/>
                <w:sz w:val="16"/>
                <w:szCs w:val="16"/>
              </w:rPr>
              <w:t>–</w:t>
            </w:r>
            <w:r w:rsidRPr="00FA380D">
              <w:rPr>
                <w:rFonts w:cs="Calibri"/>
                <w:color w:val="000000"/>
                <w:sz w:val="16"/>
                <w:szCs w:val="16"/>
              </w:rPr>
              <w:t xml:space="preserve">ერთ მნიშვნელოვან ნაწილს წარმოადგენს. </w:t>
            </w:r>
            <w:proofErr w:type="gramStart"/>
            <w:r w:rsidRPr="00FA380D">
              <w:rPr>
                <w:rFonts w:cs="Calibri"/>
                <w:color w:val="000000"/>
                <w:sz w:val="16"/>
                <w:szCs w:val="16"/>
              </w:rPr>
              <w:t>ქალაქის</w:t>
            </w:r>
            <w:proofErr w:type="gramEnd"/>
            <w:r w:rsidRPr="00FA380D">
              <w:rPr>
                <w:rFonts w:cs="Calibri"/>
                <w:color w:val="000000"/>
                <w:sz w:val="16"/>
                <w:szCs w:val="16"/>
              </w:rPr>
              <w:t xml:space="preserve">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w:t>
            </w:r>
            <w:proofErr w:type="gramStart"/>
            <w:r w:rsidRPr="00FA380D">
              <w:rPr>
                <w:rFonts w:cs="Calibri"/>
                <w:color w:val="000000"/>
                <w:sz w:val="16"/>
                <w:szCs w:val="16"/>
              </w:rPr>
              <w:t>შესაბამისად</w:t>
            </w:r>
            <w:proofErr w:type="gramEnd"/>
            <w:r w:rsidRPr="00FA380D">
              <w:rPr>
                <w:rFonts w:cs="Calibri"/>
                <w:color w:val="000000"/>
                <w:sz w:val="16"/>
                <w:szCs w:val="16"/>
              </w:rPr>
              <w:t>, აუცილებელია ტურისტული ინფრასტრუქტურის განვითარება.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ტურისტული ჰაბის ფუნქციონირების ხელშეწყობა, ქალაქის ტურისტულ ცენტრად გადაქცევა რეგიონში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ასსაფეხურიანი კიბის რეაბილიტაცია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 მანათობელი ფიგურის (მე მიყვარს ქუთაისი) დამზადება და მონტაჟი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26.8</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ტურისტულად მიმზიდველი ქალაქი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ახალი, ან რეაბილი</w:t>
            </w:r>
            <w:r>
              <w:rPr>
                <w:rFonts w:cs="Calibri"/>
                <w:color w:val="000000"/>
                <w:sz w:val="16"/>
                <w:szCs w:val="16"/>
                <w:lang w:val="ka-GE"/>
              </w:rPr>
              <w:softHyphen/>
            </w:r>
            <w:r w:rsidRPr="00FA380D">
              <w:rPr>
                <w:rFonts w:cs="Calibri"/>
                <w:color w:val="000000"/>
                <w:sz w:val="16"/>
                <w:szCs w:val="16"/>
              </w:rPr>
              <w:t>ტირებული ტურისტული ობიექტები</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bl>
    <w:p w:rsidR="005E6EF6" w:rsidRDefault="005E6EF6" w:rsidP="003F20DD">
      <w:pPr>
        <w:spacing w:before="240"/>
      </w:pPr>
      <w:proofErr w:type="spellStart"/>
      <w:r w:rsidRPr="00FA380D">
        <w:rPr>
          <w:rFonts w:cs="Calibri"/>
          <w:b/>
          <w:bCs/>
          <w:color w:val="000000"/>
          <w:sz w:val="16"/>
          <w:szCs w:val="16"/>
        </w:rPr>
        <w:t>ე.ბ</w:t>
      </w:r>
      <w:proofErr w:type="spellEnd"/>
      <w:r w:rsidRPr="00FA380D">
        <w:rPr>
          <w:rFonts w:cs="Calibri"/>
          <w:b/>
          <w:bCs/>
          <w:color w:val="000000"/>
          <w:sz w:val="16"/>
          <w:szCs w:val="16"/>
        </w:rPr>
        <w:t xml:space="preserve">) ქვეპროგრამა: ადმინისტრაციული ერთეულების მიხედვით თავისუფალი ინიციატივების განხორციელება </w:t>
      </w:r>
      <w:r>
        <w:rPr>
          <w:rFonts w:cs="Calibri"/>
          <w:b/>
          <w:bCs/>
          <w:color w:val="000000"/>
          <w:sz w:val="16"/>
          <w:szCs w:val="16"/>
        </w:rPr>
        <w:t xml:space="preserve">(პროგრამული კოდი </w:t>
      </w:r>
      <w:r w:rsidRPr="00FA380D">
        <w:rPr>
          <w:rFonts w:cs="Calibri"/>
          <w:b/>
          <w:bCs/>
          <w:color w:val="000000"/>
          <w:sz w:val="16"/>
          <w:szCs w:val="16"/>
        </w:rPr>
        <w:t>02 06 02)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111F9">
        <w:trPr>
          <w:trHeight w:val="477"/>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132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 სხვადასხვა პრობლემატური საკითხის გადაწყვეტა, მოქალაქეებისათვის კომფორტული გარემოს შექმნა, მითითებული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ადმინისტრაციული ერთეულების მიხედვით, თავისუფალი ინიციატივების განხორციელება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183.8</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w:t>
            </w:r>
            <w:r>
              <w:rPr>
                <w:rFonts w:cs="Calibri"/>
                <w:color w:val="000000"/>
                <w:sz w:val="16"/>
                <w:szCs w:val="16"/>
              </w:rPr>
              <w:t>.</w:t>
            </w:r>
            <w:r w:rsidRPr="00FA380D">
              <w:rPr>
                <w:rFonts w:cs="Calibri"/>
                <w:color w:val="000000"/>
                <w:sz w:val="16"/>
                <w:szCs w:val="16"/>
              </w:rPr>
              <w:t>ერისთავის ქუჩაზე N15</w:t>
            </w:r>
            <w:r>
              <w:rPr>
                <w:rFonts w:cs="Calibri"/>
                <w:color w:val="000000"/>
                <w:sz w:val="16"/>
                <w:szCs w:val="16"/>
              </w:rPr>
              <w:t>–</w:t>
            </w:r>
            <w:r w:rsidRPr="00FA380D">
              <w:rPr>
                <w:rFonts w:cs="Calibri"/>
                <w:color w:val="000000"/>
                <w:sz w:val="16"/>
                <w:szCs w:val="16"/>
              </w:rPr>
              <w:t>ში დაზიანებული კანალიზაციის სისტემის რეაბილიტაცია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თაბუკაშვილის ქუჩაზე </w:t>
            </w:r>
            <w:proofErr w:type="spellStart"/>
            <w:r w:rsidRPr="00FA380D">
              <w:rPr>
                <w:rFonts w:cs="Calibri"/>
                <w:color w:val="000000"/>
                <w:sz w:val="16"/>
                <w:szCs w:val="16"/>
              </w:rPr>
              <w:t>შპს</w:t>
            </w:r>
            <w:proofErr w:type="spellEnd"/>
            <w:r w:rsidRPr="00FA380D">
              <w:rPr>
                <w:rFonts w:cs="Calibri"/>
                <w:color w:val="000000"/>
                <w:sz w:val="16"/>
                <w:szCs w:val="16"/>
              </w:rPr>
              <w:t xml:space="preserve"> „</w:t>
            </w:r>
            <w:proofErr w:type="spellStart"/>
            <w:r w:rsidRPr="00FA380D">
              <w:rPr>
                <w:rFonts w:cs="Calibri"/>
                <w:color w:val="000000"/>
                <w:sz w:val="16"/>
                <w:szCs w:val="16"/>
              </w:rPr>
              <w:t>ნოკას</w:t>
            </w:r>
            <w:proofErr w:type="spellEnd"/>
            <w:r w:rsidR="001111F9">
              <w:rPr>
                <w:rFonts w:cs="Calibri"/>
                <w:color w:val="000000"/>
                <w:sz w:val="16"/>
                <w:szCs w:val="16"/>
              </w:rPr>
              <w:t>“</w:t>
            </w:r>
            <w:r w:rsidRPr="00FA380D">
              <w:rPr>
                <w:rFonts w:cs="Calibri"/>
                <w:color w:val="000000"/>
                <w:sz w:val="16"/>
                <w:szCs w:val="16"/>
              </w:rPr>
              <w:t xml:space="preserve"> </w:t>
            </w:r>
            <w:proofErr w:type="spellStart"/>
            <w:r w:rsidRPr="00FA380D">
              <w:rPr>
                <w:rFonts w:cs="Calibri"/>
                <w:color w:val="000000"/>
                <w:sz w:val="16"/>
                <w:szCs w:val="16"/>
              </w:rPr>
              <w:t>წინ</w:t>
            </w:r>
            <w:proofErr w:type="spellEnd"/>
            <w:r w:rsidRPr="00FA380D">
              <w:rPr>
                <w:rFonts w:cs="Calibri"/>
                <w:color w:val="000000"/>
                <w:sz w:val="16"/>
                <w:szCs w:val="16"/>
              </w:rPr>
              <w:t xml:space="preserve">, </w:t>
            </w:r>
            <w:proofErr w:type="spellStart"/>
            <w:r w:rsidRPr="00FA380D">
              <w:rPr>
                <w:rFonts w:cs="Calibri"/>
                <w:color w:val="000000"/>
                <w:sz w:val="16"/>
                <w:szCs w:val="16"/>
              </w:rPr>
              <w:t>მცენარეული</w:t>
            </w:r>
            <w:proofErr w:type="spellEnd"/>
            <w:r w:rsidRPr="00FA380D">
              <w:rPr>
                <w:rFonts w:cs="Calibri"/>
                <w:color w:val="000000"/>
                <w:sz w:val="16"/>
                <w:szCs w:val="16"/>
              </w:rPr>
              <w:t xml:space="preserve"> </w:t>
            </w:r>
            <w:proofErr w:type="spellStart"/>
            <w:r w:rsidRPr="00FA380D">
              <w:rPr>
                <w:rFonts w:cs="Calibri"/>
                <w:color w:val="000000"/>
                <w:sz w:val="16"/>
                <w:szCs w:val="16"/>
              </w:rPr>
              <w:t>კლუმბას</w:t>
            </w:r>
            <w:proofErr w:type="spellEnd"/>
            <w:r w:rsidRPr="00FA380D">
              <w:rPr>
                <w:rFonts w:cs="Calibri"/>
                <w:color w:val="000000"/>
                <w:sz w:val="16"/>
                <w:szCs w:val="16"/>
              </w:rPr>
              <w:t xml:space="preserve"> მოწყობა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1.7</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ი</w:t>
            </w:r>
            <w:r>
              <w:rPr>
                <w:rFonts w:cs="Calibri"/>
                <w:color w:val="000000"/>
                <w:sz w:val="16"/>
                <w:szCs w:val="16"/>
              </w:rPr>
              <w:t>.</w:t>
            </w:r>
            <w:r w:rsidRPr="00FA380D">
              <w:rPr>
                <w:rFonts w:cs="Calibri"/>
                <w:color w:val="000000"/>
                <w:sz w:val="16"/>
                <w:szCs w:val="16"/>
              </w:rPr>
              <w:t>ჭავჭავაძის გამზირი N22</w:t>
            </w:r>
            <w:r>
              <w:rPr>
                <w:rFonts w:cs="Calibri"/>
                <w:color w:val="000000"/>
                <w:sz w:val="16"/>
                <w:szCs w:val="16"/>
              </w:rPr>
              <w:t>–</w:t>
            </w:r>
            <w:r w:rsidRPr="00FA380D">
              <w:rPr>
                <w:rFonts w:cs="Calibri"/>
                <w:color w:val="000000"/>
                <w:sz w:val="16"/>
                <w:szCs w:val="16"/>
              </w:rPr>
              <w:t>ში მდებარე ცხრასართულიანი საერთო საცხოვრებელი სახლის შესასვლელის წინამდებარე სივრცის „</w:t>
            </w:r>
            <w:proofErr w:type="spellStart"/>
            <w:r w:rsidRPr="00FA380D">
              <w:rPr>
                <w:rFonts w:cs="Calibri"/>
                <w:color w:val="000000"/>
                <w:sz w:val="16"/>
                <w:szCs w:val="16"/>
              </w:rPr>
              <w:t>ბაქნის</w:t>
            </w:r>
            <w:proofErr w:type="spellEnd"/>
            <w:r w:rsidRPr="00FA380D">
              <w:rPr>
                <w:rFonts w:cs="Calibri"/>
                <w:color w:val="000000"/>
                <w:sz w:val="16"/>
                <w:szCs w:val="16"/>
              </w:rPr>
              <w:t>" რეაბილიტაცია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w:t>
            </w:r>
          </w:p>
        </w:tc>
      </w:tr>
      <w:tr w:rsidR="005E6EF6" w:rsidRPr="0084640F" w:rsidTr="001111F9">
        <w:trPr>
          <w:trHeight w:val="468"/>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მოსახლეობის ინიციატივების დაკმაყოფილება ქვეპროგრამის შესაბამისად</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განხორცი</w:t>
            </w:r>
            <w:r>
              <w:rPr>
                <w:rFonts w:cs="Calibri"/>
                <w:color w:val="000000"/>
                <w:sz w:val="16"/>
                <w:szCs w:val="16"/>
                <w:lang w:val="ka-GE"/>
              </w:rPr>
              <w:softHyphen/>
            </w:r>
            <w:r w:rsidRPr="00FA380D">
              <w:rPr>
                <w:rFonts w:cs="Calibri"/>
                <w:color w:val="000000"/>
                <w:sz w:val="16"/>
                <w:szCs w:val="16"/>
              </w:rPr>
              <w:t>ელებული პროექტების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მომართვიანობა</w:t>
            </w:r>
          </w:p>
        </w:tc>
      </w:tr>
    </w:tbl>
    <w:p w:rsidR="005E6EF6" w:rsidRDefault="005E6EF6" w:rsidP="001111F9">
      <w:pPr>
        <w:spacing w:before="240"/>
      </w:pPr>
      <w:proofErr w:type="spellStart"/>
      <w:r w:rsidRPr="00FA380D">
        <w:rPr>
          <w:rFonts w:cs="Calibri"/>
          <w:b/>
          <w:bCs/>
          <w:color w:val="000000"/>
          <w:sz w:val="16"/>
          <w:szCs w:val="16"/>
        </w:rPr>
        <w:t>ე.გ</w:t>
      </w:r>
      <w:proofErr w:type="spellEnd"/>
      <w:r w:rsidRPr="00FA380D">
        <w:rPr>
          <w:rFonts w:cs="Calibri"/>
          <w:b/>
          <w:bCs/>
          <w:color w:val="000000"/>
          <w:sz w:val="16"/>
          <w:szCs w:val="16"/>
        </w:rPr>
        <w:t xml:space="preserve">) ქვეპროგრამა: მემორიალური დაფებისა და ძეგლების მოწყობა </w:t>
      </w:r>
      <w:r>
        <w:rPr>
          <w:rFonts w:cs="Calibri"/>
          <w:b/>
          <w:bCs/>
          <w:color w:val="000000"/>
          <w:sz w:val="16"/>
          <w:szCs w:val="16"/>
        </w:rPr>
        <w:t xml:space="preserve">(პროგრამული კოდი </w:t>
      </w:r>
      <w:r w:rsidRPr="00FA380D">
        <w:rPr>
          <w:rFonts w:cs="Calibri"/>
          <w:b/>
          <w:bCs/>
          <w:color w:val="000000"/>
          <w:sz w:val="16"/>
          <w:szCs w:val="16"/>
        </w:rPr>
        <w:t>02 06 03)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256.8</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გამოჩენილი</w:t>
            </w:r>
            <w:proofErr w:type="gramEnd"/>
            <w:r w:rsidRPr="00FA380D">
              <w:rPr>
                <w:rFonts w:cs="Calibri"/>
                <w:color w:val="000000"/>
                <w:sz w:val="16"/>
                <w:szCs w:val="16"/>
              </w:rPr>
              <w:t xml:space="preserve"> საზოგადო მოღვაწეების </w:t>
            </w:r>
            <w:proofErr w:type="spellStart"/>
            <w:r w:rsidRPr="00FA380D">
              <w:rPr>
                <w:rFonts w:cs="Calibri"/>
                <w:color w:val="000000"/>
                <w:sz w:val="16"/>
                <w:szCs w:val="16"/>
              </w:rPr>
              <w:t>პატივსაგებად</w:t>
            </w:r>
            <w:proofErr w:type="spellEnd"/>
            <w:r w:rsidRPr="00FA380D">
              <w:rPr>
                <w:rFonts w:cs="Calibri"/>
                <w:color w:val="000000"/>
                <w:sz w:val="16"/>
                <w:szCs w:val="16"/>
              </w:rPr>
              <w:t xml:space="preserve"> და </w:t>
            </w:r>
            <w:proofErr w:type="spellStart"/>
            <w:r w:rsidRPr="00FA380D">
              <w:rPr>
                <w:rFonts w:cs="Calibri"/>
                <w:color w:val="000000"/>
                <w:sz w:val="16"/>
                <w:szCs w:val="16"/>
              </w:rPr>
              <w:t>მომავალი</w:t>
            </w:r>
            <w:proofErr w:type="spellEnd"/>
            <w:r w:rsidRPr="00FA380D">
              <w:rPr>
                <w:rFonts w:cs="Calibri"/>
                <w:color w:val="000000"/>
                <w:sz w:val="16"/>
                <w:szCs w:val="16"/>
              </w:rPr>
              <w:t xml:space="preserve"> </w:t>
            </w:r>
            <w:proofErr w:type="spellStart"/>
            <w:r w:rsidRPr="00FA380D">
              <w:rPr>
                <w:rFonts w:cs="Calibri"/>
                <w:color w:val="000000"/>
                <w:sz w:val="16"/>
                <w:szCs w:val="16"/>
              </w:rPr>
              <w:t>თაობებისათვის</w:t>
            </w:r>
            <w:proofErr w:type="spellEnd"/>
            <w:r w:rsidRPr="00FA380D">
              <w:rPr>
                <w:rFonts w:cs="Calibri"/>
                <w:color w:val="000000"/>
                <w:sz w:val="16"/>
                <w:szCs w:val="16"/>
              </w:rPr>
              <w:t xml:space="preserve"> </w:t>
            </w:r>
            <w:proofErr w:type="spellStart"/>
            <w:r w:rsidRPr="00FA380D">
              <w:rPr>
                <w:rFonts w:cs="Calibri"/>
                <w:color w:val="000000"/>
                <w:sz w:val="16"/>
                <w:szCs w:val="16"/>
              </w:rPr>
              <w:t>ისტორიული</w:t>
            </w:r>
            <w:proofErr w:type="spellEnd"/>
            <w:r w:rsidRPr="00FA380D">
              <w:rPr>
                <w:rFonts w:cs="Calibri"/>
                <w:color w:val="000000"/>
                <w:sz w:val="16"/>
                <w:szCs w:val="16"/>
              </w:rPr>
              <w:t xml:space="preserve"> ინფორმაციის </w:t>
            </w:r>
            <w:proofErr w:type="spellStart"/>
            <w:r w:rsidRPr="00FA380D">
              <w:rPr>
                <w:rFonts w:cs="Calibri"/>
                <w:color w:val="000000"/>
                <w:sz w:val="16"/>
                <w:szCs w:val="16"/>
              </w:rPr>
              <w:t>შესანარჩუნებლად</w:t>
            </w:r>
            <w:proofErr w:type="spellEnd"/>
            <w:r w:rsidRPr="00FA380D">
              <w:rPr>
                <w:rFonts w:cs="Calibri"/>
                <w:color w:val="000000"/>
                <w:sz w:val="16"/>
                <w:szCs w:val="16"/>
              </w:rPr>
              <w:t xml:space="preserve"> დიდ აუცილებლობას წარმოადგენს მემორიალური დაფების მოწყობა </w:t>
            </w:r>
            <w:r>
              <w:rPr>
                <w:rFonts w:cs="Calibri"/>
                <w:color w:val="000000"/>
                <w:sz w:val="16"/>
                <w:szCs w:val="16"/>
              </w:rPr>
              <w:t>–</w:t>
            </w:r>
            <w:r w:rsidRPr="00FA380D">
              <w:rPr>
                <w:rFonts w:cs="Calibri"/>
                <w:color w:val="000000"/>
                <w:sz w:val="16"/>
                <w:szCs w:val="16"/>
              </w:rPr>
              <w:t xml:space="preserve"> ექსპლოატაცია.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მემორიალური დაფების რეაბილიტირება და მოვლა </w:t>
            </w:r>
            <w:r>
              <w:rPr>
                <w:rFonts w:cs="Calibri"/>
                <w:color w:val="000000"/>
                <w:sz w:val="16"/>
                <w:szCs w:val="16"/>
              </w:rPr>
              <w:t>–</w:t>
            </w:r>
            <w:r w:rsidRPr="00FA380D">
              <w:rPr>
                <w:rFonts w:cs="Calibri"/>
                <w:color w:val="000000"/>
                <w:sz w:val="16"/>
                <w:szCs w:val="16"/>
              </w:rPr>
              <w:t xml:space="preserve"> პატრონობა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მემორიალური დაფების მოწყობა </w:t>
            </w:r>
            <w:r>
              <w:rPr>
                <w:rFonts w:cs="Calibri"/>
                <w:color w:val="000000"/>
                <w:sz w:val="16"/>
                <w:szCs w:val="16"/>
              </w:rPr>
              <w:t>–</w:t>
            </w:r>
            <w:r w:rsidRPr="00FA380D">
              <w:rPr>
                <w:rFonts w:cs="Calibri"/>
                <w:color w:val="000000"/>
                <w:sz w:val="16"/>
                <w:szCs w:val="16"/>
              </w:rPr>
              <w:t xml:space="preserve"> რეაბილიტაცია</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56.2</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პაოლო იაშვილისა და ტიციან ტაბიძის ძეგლების დამზადება</w:t>
            </w:r>
            <w:r>
              <w:rPr>
                <w:rFonts w:cs="Calibri"/>
                <w:color w:val="000000"/>
                <w:sz w:val="16"/>
                <w:szCs w:val="16"/>
              </w:rPr>
              <w:t>–</w:t>
            </w:r>
            <w:r w:rsidRPr="00FA380D">
              <w:rPr>
                <w:rFonts w:cs="Calibri"/>
                <w:color w:val="000000"/>
                <w:sz w:val="16"/>
                <w:szCs w:val="16"/>
              </w:rPr>
              <w:t>მოწყობა</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დროშის დგარის მოწყობა</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 9 მაისის მემორიალის რეაბილიტაცია</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 აგვისტოს მემორიალის რეაბილიტაცია</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0.6</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მოვლილი და ექსპლოატირებული მემორიალური დაფები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მოვლილი და რეაბილი</w:t>
            </w:r>
            <w:r>
              <w:rPr>
                <w:rFonts w:cs="Calibri"/>
                <w:color w:val="000000"/>
                <w:sz w:val="16"/>
                <w:szCs w:val="16"/>
                <w:lang w:val="ka-GE"/>
              </w:rPr>
              <w:softHyphen/>
            </w:r>
            <w:r w:rsidRPr="00FA380D">
              <w:rPr>
                <w:rFonts w:cs="Calibri"/>
                <w:color w:val="000000"/>
                <w:sz w:val="16"/>
                <w:szCs w:val="16"/>
              </w:rPr>
              <w:t>ტირებული მემორიალური დაფების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1111F9">
      <w:pPr>
        <w:spacing w:before="240" w:line="480" w:lineRule="auto"/>
      </w:pPr>
      <w:r w:rsidRPr="00FA380D">
        <w:rPr>
          <w:rFonts w:cs="Calibri"/>
          <w:b/>
          <w:bCs/>
          <w:color w:val="000000"/>
          <w:sz w:val="16"/>
          <w:szCs w:val="16"/>
        </w:rPr>
        <w:t xml:space="preserve">ე.დ) ქვეპროგრამა: მრავალსართულიანი საცხოვრებელი სახლების ფასადების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02 06 05)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23.3</w:t>
            </w:r>
          </w:p>
        </w:tc>
      </w:tr>
      <w:tr w:rsidR="005E6EF6" w:rsidRPr="0084640F" w:rsidTr="0010743C">
        <w:trPr>
          <w:trHeight w:val="136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ხარისხის</w:t>
            </w:r>
            <w:proofErr w:type="gramEnd"/>
            <w:r w:rsidRPr="00FA380D">
              <w:rPr>
                <w:rFonts w:cs="Calibri"/>
                <w:color w:val="000000"/>
                <w:sz w:val="16"/>
                <w:szCs w:val="16"/>
              </w:rPr>
              <w:t xml:space="preserve"> სტანდარტების უზრუნველსაყოფად შემსრულებელს შესრულებული სამუშაოების 2.5% უნაზღაურდება საბოლოო ჩაბარებიდან საგარანტიო ვადის გასვლის შემდეგ. </w:t>
            </w:r>
            <w:proofErr w:type="gramStart"/>
            <w:r w:rsidRPr="00FA380D">
              <w:rPr>
                <w:rFonts w:cs="Calibri"/>
                <w:color w:val="000000"/>
                <w:sz w:val="16"/>
                <w:szCs w:val="16"/>
              </w:rPr>
              <w:t>იმ</w:t>
            </w:r>
            <w:proofErr w:type="gramEnd"/>
            <w:r w:rsidRPr="00FA380D">
              <w:rPr>
                <w:rFonts w:cs="Calibri"/>
                <w:color w:val="000000"/>
                <w:sz w:val="16"/>
                <w:szCs w:val="16"/>
              </w:rPr>
              <w:t xml:space="preserve">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საგარანტიო (2.5%) თანხების ანაზღაურება </w:t>
            </w:r>
          </w:p>
        </w:tc>
      </w:tr>
      <w:tr w:rsidR="005E6EF6" w:rsidRPr="0084640F" w:rsidTr="0010743C">
        <w:trPr>
          <w:trHeight w:val="317"/>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 </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 </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1572" w:type="dxa"/>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w:t>
            </w:r>
          </w:p>
        </w:tc>
        <w:tc>
          <w:tcPr>
            <w:tcW w:w="2340" w:type="dxa"/>
            <w:noWrap/>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მაღალი ხარისხის სტანდარტით განხორცი</w:t>
            </w:r>
            <w:r>
              <w:rPr>
                <w:rFonts w:cs="Calibri"/>
                <w:color w:val="000000"/>
                <w:sz w:val="16"/>
                <w:szCs w:val="16"/>
                <w:lang w:val="ka-GE"/>
              </w:rPr>
              <w:softHyphen/>
            </w:r>
            <w:r w:rsidRPr="00FA380D">
              <w:rPr>
                <w:rFonts w:cs="Calibri"/>
                <w:color w:val="000000"/>
                <w:sz w:val="16"/>
                <w:szCs w:val="16"/>
              </w:rPr>
              <w:t>ელებული პროექტების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1111F9">
      <w:pPr>
        <w:spacing w:before="240" w:line="480" w:lineRule="auto"/>
      </w:pPr>
      <w:proofErr w:type="spellStart"/>
      <w:r w:rsidRPr="00FA380D">
        <w:rPr>
          <w:rFonts w:cs="Calibri"/>
          <w:b/>
          <w:bCs/>
          <w:color w:val="000000"/>
          <w:sz w:val="16"/>
          <w:szCs w:val="16"/>
        </w:rPr>
        <w:t>ე.ე</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შადრევან</w:t>
      </w:r>
      <w:proofErr w:type="spellEnd"/>
      <w:r>
        <w:rPr>
          <w:rFonts w:cs="Calibri"/>
          <w:b/>
          <w:bCs/>
          <w:color w:val="000000"/>
          <w:sz w:val="16"/>
          <w:szCs w:val="16"/>
        </w:rPr>
        <w:t>–</w:t>
      </w:r>
      <w:proofErr w:type="spellStart"/>
      <w:r w:rsidRPr="00FA380D">
        <w:rPr>
          <w:rFonts w:cs="Calibri"/>
          <w:b/>
          <w:bCs/>
          <w:color w:val="000000"/>
          <w:sz w:val="16"/>
          <w:szCs w:val="16"/>
        </w:rPr>
        <w:t>აუზების</w:t>
      </w:r>
      <w:proofErr w:type="spellEnd"/>
      <w:r w:rsidRPr="00FA380D">
        <w:rPr>
          <w:rFonts w:cs="Calibri"/>
          <w:b/>
          <w:bCs/>
          <w:color w:val="000000"/>
          <w:sz w:val="16"/>
          <w:szCs w:val="16"/>
        </w:rPr>
        <w:t xml:space="preserve"> ექსპლოატაცია </w:t>
      </w:r>
      <w:r>
        <w:rPr>
          <w:rFonts w:cs="Calibri"/>
          <w:b/>
          <w:bCs/>
          <w:color w:val="000000"/>
          <w:sz w:val="16"/>
          <w:szCs w:val="16"/>
        </w:rPr>
        <w:t>–</w:t>
      </w:r>
      <w:r w:rsidRPr="00FA380D">
        <w:rPr>
          <w:rFonts w:cs="Calibri"/>
          <w:b/>
          <w:bCs/>
          <w:color w:val="000000"/>
          <w:sz w:val="16"/>
          <w:szCs w:val="16"/>
        </w:rPr>
        <w:t xml:space="preserve">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02 06 07)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620.0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ეკოლოგიის</w:t>
            </w:r>
            <w:proofErr w:type="gramEnd"/>
            <w:r w:rsidRPr="00FA380D">
              <w:rPr>
                <w:rFonts w:cs="Calibri"/>
                <w:color w:val="000000"/>
                <w:sz w:val="16"/>
                <w:szCs w:val="16"/>
              </w:rPr>
              <w:t>, რეკრეაციული ინფრასტრუქტურის განვითარებისათვის მნიშვნელოვანია ქალაქის შადრევან</w:t>
            </w:r>
            <w:r>
              <w:rPr>
                <w:rFonts w:cs="Calibri"/>
                <w:color w:val="000000"/>
                <w:sz w:val="16"/>
                <w:szCs w:val="16"/>
              </w:rPr>
              <w:t>–</w:t>
            </w:r>
            <w:r w:rsidRPr="00FA380D">
              <w:rPr>
                <w:rFonts w:cs="Calibri"/>
                <w:color w:val="000000"/>
                <w:sz w:val="16"/>
                <w:szCs w:val="16"/>
              </w:rPr>
              <w:t xml:space="preserve">აუზების ექსპლოატაცია </w:t>
            </w:r>
            <w:r>
              <w:rPr>
                <w:rFonts w:cs="Calibri"/>
                <w:color w:val="000000"/>
                <w:sz w:val="16"/>
                <w:szCs w:val="16"/>
              </w:rPr>
              <w:t>–</w:t>
            </w:r>
            <w:r w:rsidRPr="00FA380D">
              <w:rPr>
                <w:rFonts w:cs="Calibri"/>
                <w:color w:val="000000"/>
                <w:sz w:val="16"/>
                <w:szCs w:val="16"/>
              </w:rPr>
              <w:t xml:space="preserve"> რეაბილიტაცია.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შადრევან</w:t>
            </w:r>
            <w:r>
              <w:rPr>
                <w:rFonts w:cs="Calibri"/>
                <w:color w:val="000000"/>
                <w:sz w:val="16"/>
                <w:szCs w:val="16"/>
              </w:rPr>
              <w:t>–</w:t>
            </w:r>
            <w:r w:rsidRPr="00FA380D">
              <w:rPr>
                <w:rFonts w:cs="Calibri"/>
                <w:color w:val="000000"/>
                <w:sz w:val="16"/>
                <w:szCs w:val="16"/>
              </w:rPr>
              <w:t>აუზების გამართული ფუნქციონირება</w:t>
            </w:r>
          </w:p>
        </w:tc>
      </w:tr>
      <w:tr w:rsidR="005E6EF6" w:rsidRPr="0084640F" w:rsidTr="0010743C">
        <w:trPr>
          <w:trHeight w:val="57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შადრევან</w:t>
            </w:r>
            <w:r>
              <w:rPr>
                <w:rFonts w:cs="Calibri"/>
                <w:color w:val="000000"/>
                <w:sz w:val="16"/>
                <w:szCs w:val="16"/>
              </w:rPr>
              <w:t>–</w:t>
            </w:r>
            <w:r w:rsidRPr="00FA380D">
              <w:rPr>
                <w:rFonts w:cs="Calibri"/>
                <w:color w:val="000000"/>
                <w:sz w:val="16"/>
                <w:szCs w:val="16"/>
              </w:rPr>
              <w:t>აუზების წყლის ხარჯი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r>
      <w:tr w:rsidR="005E6EF6" w:rsidRPr="0084640F" w:rsidTr="0010743C">
        <w:trPr>
          <w:trHeight w:val="57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შადრევან</w:t>
            </w:r>
            <w:r>
              <w:rPr>
                <w:rFonts w:cs="Calibri"/>
                <w:color w:val="000000"/>
                <w:sz w:val="16"/>
                <w:szCs w:val="16"/>
              </w:rPr>
              <w:t>–</w:t>
            </w:r>
            <w:r w:rsidRPr="00FA380D">
              <w:rPr>
                <w:rFonts w:cs="Calibri"/>
                <w:color w:val="000000"/>
                <w:sz w:val="16"/>
                <w:szCs w:val="16"/>
              </w:rPr>
              <w:t xml:space="preserve">აუზების </w:t>
            </w:r>
            <w:r>
              <w:rPr>
                <w:rFonts w:cs="Calibri"/>
                <w:color w:val="000000"/>
                <w:sz w:val="16"/>
                <w:szCs w:val="16"/>
              </w:rPr>
              <w:t>ელექტროენერგიის</w:t>
            </w:r>
            <w:r w:rsidRPr="00FA380D">
              <w:rPr>
                <w:rFonts w:cs="Calibri"/>
                <w:color w:val="000000"/>
                <w:sz w:val="16"/>
                <w:szCs w:val="16"/>
              </w:rPr>
              <w:t xml:space="preserve"> ხარჯი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151.8</w:t>
            </w:r>
          </w:p>
        </w:tc>
      </w:tr>
      <w:tr w:rsidR="005E6EF6" w:rsidRPr="0084640F" w:rsidTr="0010743C">
        <w:trPr>
          <w:trHeight w:val="57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 ერთეული შადრევან</w:t>
            </w:r>
            <w:r>
              <w:rPr>
                <w:rFonts w:cs="Calibri"/>
                <w:color w:val="000000"/>
                <w:sz w:val="16"/>
                <w:szCs w:val="16"/>
              </w:rPr>
              <w:t>–</w:t>
            </w:r>
            <w:r w:rsidRPr="00FA380D">
              <w:rPr>
                <w:rFonts w:cs="Calibri"/>
                <w:color w:val="000000"/>
                <w:sz w:val="16"/>
                <w:szCs w:val="16"/>
              </w:rPr>
              <w:t>აუზისა და წყლის ნიჟარების ექსპლოატაცია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168.2</w:t>
            </w:r>
          </w:p>
        </w:tc>
      </w:tr>
      <w:tr w:rsidR="005E6EF6" w:rsidRPr="0084640F" w:rsidTr="0010743C">
        <w:trPr>
          <w:trHeight w:val="57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დავით </w:t>
            </w:r>
            <w:proofErr w:type="spellStart"/>
            <w:r w:rsidRPr="00FA380D">
              <w:rPr>
                <w:rFonts w:cs="Calibri"/>
                <w:color w:val="000000"/>
                <w:sz w:val="16"/>
                <w:szCs w:val="16"/>
              </w:rPr>
              <w:t>აღმაშენებლის</w:t>
            </w:r>
            <w:proofErr w:type="spellEnd"/>
            <w:r w:rsidRPr="00FA380D">
              <w:rPr>
                <w:rFonts w:cs="Calibri"/>
                <w:color w:val="000000"/>
                <w:sz w:val="16"/>
                <w:szCs w:val="16"/>
              </w:rPr>
              <w:t xml:space="preserve"> </w:t>
            </w:r>
            <w:proofErr w:type="spellStart"/>
            <w:r w:rsidRPr="00FA380D">
              <w:rPr>
                <w:rFonts w:cs="Calibri"/>
                <w:color w:val="000000"/>
                <w:sz w:val="16"/>
                <w:szCs w:val="16"/>
              </w:rPr>
              <w:t>მოედანზე</w:t>
            </w:r>
            <w:proofErr w:type="spellEnd"/>
            <w:r w:rsidRPr="00FA380D">
              <w:rPr>
                <w:rFonts w:cs="Calibri"/>
                <w:color w:val="000000"/>
                <w:sz w:val="16"/>
                <w:szCs w:val="16"/>
              </w:rPr>
              <w:t xml:space="preserve"> მდებარე </w:t>
            </w:r>
            <w:proofErr w:type="spellStart"/>
            <w:r w:rsidRPr="00FA380D">
              <w:rPr>
                <w:rFonts w:cs="Calibri"/>
                <w:color w:val="000000"/>
                <w:sz w:val="16"/>
                <w:szCs w:val="16"/>
              </w:rPr>
              <w:t>შადრევნის</w:t>
            </w:r>
            <w:proofErr w:type="spellEnd"/>
            <w:r w:rsidRPr="00FA380D">
              <w:rPr>
                <w:rFonts w:cs="Calibri"/>
                <w:color w:val="000000"/>
                <w:sz w:val="16"/>
                <w:szCs w:val="16"/>
              </w:rPr>
              <w:t xml:space="preserve"> რეაბილიტაცია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შეუფერხებლად ფუნქციონირებადი შადრევან</w:t>
            </w:r>
            <w:r>
              <w:rPr>
                <w:rFonts w:cs="Calibri"/>
                <w:color w:val="000000"/>
                <w:sz w:val="16"/>
                <w:szCs w:val="16"/>
              </w:rPr>
              <w:t>–</w:t>
            </w:r>
            <w:r w:rsidRPr="00FA380D">
              <w:rPr>
                <w:rFonts w:cs="Calibri"/>
                <w:color w:val="000000"/>
                <w:sz w:val="16"/>
                <w:szCs w:val="16"/>
              </w:rPr>
              <w:t>აუზები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ფუნქციო</w:t>
            </w:r>
            <w:proofErr w:type="spellEnd"/>
            <w:r>
              <w:rPr>
                <w:rFonts w:cs="Calibri"/>
                <w:color w:val="000000"/>
                <w:sz w:val="16"/>
                <w:szCs w:val="16"/>
                <w:lang w:val="ka-GE"/>
              </w:rPr>
              <w:softHyphen/>
            </w:r>
            <w:proofErr w:type="spellStart"/>
            <w:r w:rsidRPr="00FA380D">
              <w:rPr>
                <w:rFonts w:cs="Calibri"/>
                <w:color w:val="000000"/>
                <w:sz w:val="16"/>
                <w:szCs w:val="16"/>
              </w:rPr>
              <w:t>ნირებადი</w:t>
            </w:r>
            <w:proofErr w:type="spellEnd"/>
            <w:r w:rsidRPr="00FA380D">
              <w:rPr>
                <w:rFonts w:cs="Calibri"/>
                <w:color w:val="000000"/>
                <w:sz w:val="16"/>
                <w:szCs w:val="16"/>
              </w:rPr>
              <w:t xml:space="preserve"> </w:t>
            </w:r>
            <w:proofErr w:type="spellStart"/>
            <w:r w:rsidRPr="00FA380D">
              <w:rPr>
                <w:rFonts w:cs="Calibri"/>
                <w:color w:val="000000"/>
                <w:sz w:val="16"/>
                <w:szCs w:val="16"/>
              </w:rPr>
              <w:t>შადრევან</w:t>
            </w:r>
            <w:proofErr w:type="spellEnd"/>
            <w:r>
              <w:rPr>
                <w:rFonts w:cs="Calibri"/>
                <w:color w:val="000000"/>
                <w:sz w:val="16"/>
                <w:szCs w:val="16"/>
              </w:rPr>
              <w:t>–</w:t>
            </w:r>
            <w:proofErr w:type="spellStart"/>
            <w:r w:rsidRPr="00FA380D">
              <w:rPr>
                <w:rFonts w:cs="Calibri"/>
                <w:color w:val="000000"/>
                <w:sz w:val="16"/>
                <w:szCs w:val="16"/>
              </w:rPr>
              <w:t>აუზების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რაოდენობა</w:t>
            </w:r>
            <w:proofErr w:type="spellEnd"/>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1111F9">
      <w:pPr>
        <w:spacing w:before="240" w:line="480" w:lineRule="auto"/>
      </w:pPr>
      <w:r>
        <w:rPr>
          <w:rFonts w:cs="Calibri"/>
          <w:b/>
          <w:bCs/>
          <w:color w:val="000000"/>
          <w:sz w:val="16"/>
          <w:szCs w:val="16"/>
        </w:rPr>
        <w:t xml:space="preserve">ვ)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ქუთაისის მუნიციპალური სატრანსპორტო სისტემის სუბსიდირება (პროგრამული კოდი 02 07)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FA380D">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შპს „ქუთაისის სატრანსპორტო კომპანიის“ ფუნქციონირების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შპს</w:t>
            </w:r>
            <w:proofErr w:type="gramEnd"/>
            <w:r>
              <w:rPr>
                <w:rFonts w:cs="Calibri"/>
                <w:color w:val="000000"/>
                <w:sz w:val="16"/>
                <w:szCs w:val="16"/>
                <w:lang w:val="ka-GE"/>
              </w:rPr>
              <w:t xml:space="preserve"> </w:t>
            </w:r>
            <w:r w:rsidRPr="00FA380D">
              <w:rPr>
                <w:rFonts w:cs="Calibri"/>
                <w:color w:val="000000"/>
                <w:sz w:val="16"/>
                <w:szCs w:val="16"/>
              </w:rPr>
              <w:t>„ქუთაისის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შპს „ქუთაისის სატრანსპორტო კომპანიის“ გამართული ფუნქციონირება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w:t>
            </w:r>
            <w:r>
              <w:rPr>
                <w:rFonts w:cs="Calibri"/>
                <w:color w:val="000000"/>
                <w:sz w:val="16"/>
                <w:szCs w:val="16"/>
              </w:rPr>
              <w:t>–</w:t>
            </w:r>
            <w:r w:rsidRPr="00FA380D">
              <w:rPr>
                <w:rFonts w:cs="Calibri"/>
                <w:color w:val="000000"/>
                <w:sz w:val="16"/>
                <w:szCs w:val="16"/>
              </w:rPr>
              <w:t>A</w:t>
            </w:r>
          </w:p>
        </w:tc>
      </w:tr>
    </w:tbl>
    <w:p w:rsidR="005E6EF6" w:rsidRDefault="005E6EF6" w:rsidP="001111F9">
      <w:pPr>
        <w:spacing w:before="240" w:line="480" w:lineRule="auto"/>
      </w:pPr>
      <w:proofErr w:type="spellStart"/>
      <w:r w:rsidRPr="00FA380D">
        <w:rPr>
          <w:rFonts w:cs="Calibri"/>
          <w:b/>
          <w:bCs/>
          <w:color w:val="000000"/>
          <w:sz w:val="16"/>
          <w:szCs w:val="16"/>
        </w:rPr>
        <w:t>ვ.ა</w:t>
      </w:r>
      <w:proofErr w:type="spellEnd"/>
      <w:r w:rsidRPr="00FA380D">
        <w:rPr>
          <w:rFonts w:cs="Calibri"/>
          <w:b/>
          <w:bCs/>
          <w:color w:val="000000"/>
          <w:sz w:val="16"/>
          <w:szCs w:val="16"/>
        </w:rPr>
        <w:t>) ქვეპროგრამა: ქუთაისის მუნიციპალური სატრანსპორტო სისტემის სუბსიდირება (პროგრამული კოდი 02 07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FA380D">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შპს „ქუთაისის სატრანსპორტო კომპანიის “ ფუნქციონირების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ადმინისტრაციული ხარჯი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შპს</w:t>
            </w:r>
            <w:proofErr w:type="gramEnd"/>
            <w:r w:rsidRPr="00FA380D">
              <w:rPr>
                <w:rFonts w:cs="Calibri"/>
                <w:color w:val="000000"/>
                <w:sz w:val="16"/>
                <w:szCs w:val="16"/>
              </w:rPr>
              <w:t xml:space="preserve"> „ქუთაისის სატრანსპორტო კომპანიის</w:t>
            </w:r>
            <w:r>
              <w:rPr>
                <w:rFonts w:cs="Calibri"/>
                <w:color w:val="000000"/>
                <w:sz w:val="16"/>
                <w:szCs w:val="16"/>
                <w:lang w:val="ka-GE"/>
              </w:rPr>
              <w:t>“</w:t>
            </w:r>
            <w:r w:rsidRPr="00FA380D">
              <w:rPr>
                <w:rFonts w:cs="Calibri"/>
                <w:color w:val="000000"/>
                <w:sz w:val="16"/>
                <w:szCs w:val="16"/>
              </w:rPr>
              <w:t xml:space="preserve"> გამართული ფუნქციონირება. მოსახლეობისათვის ხარისხიანი სერვისის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შპს „ქუთაისის სატრანსპორტო კომპანიის</w:t>
            </w:r>
            <w:r>
              <w:rPr>
                <w:rFonts w:cs="Calibri"/>
                <w:color w:val="000000"/>
                <w:sz w:val="16"/>
                <w:szCs w:val="16"/>
              </w:rPr>
              <w:t>”</w:t>
            </w:r>
            <w:r w:rsidRPr="00FA380D">
              <w:rPr>
                <w:rFonts w:cs="Calibri"/>
                <w:color w:val="000000"/>
                <w:sz w:val="16"/>
                <w:szCs w:val="16"/>
              </w:rPr>
              <w:t xml:space="preserve"> გამართული ფუნქციონირება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w:t>
            </w:r>
            <w:r>
              <w:rPr>
                <w:rFonts w:cs="Calibri"/>
                <w:color w:val="000000"/>
                <w:sz w:val="16"/>
                <w:szCs w:val="16"/>
              </w:rPr>
              <w:t>–</w:t>
            </w:r>
            <w:r w:rsidRPr="00FA380D">
              <w:rPr>
                <w:rFonts w:cs="Calibri"/>
                <w:color w:val="000000"/>
                <w:sz w:val="16"/>
                <w:szCs w:val="16"/>
              </w:rPr>
              <w:t>A</w:t>
            </w:r>
          </w:p>
        </w:tc>
      </w:tr>
    </w:tbl>
    <w:p w:rsidR="005E6EF6" w:rsidRDefault="005E6EF6" w:rsidP="001111F9">
      <w:pPr>
        <w:spacing w:before="240" w:line="480" w:lineRule="auto"/>
      </w:pPr>
      <w:proofErr w:type="spellStart"/>
      <w:r w:rsidRPr="00FA380D">
        <w:rPr>
          <w:rFonts w:cs="Calibri"/>
          <w:b/>
          <w:bCs/>
          <w:color w:val="000000"/>
          <w:sz w:val="16"/>
          <w:szCs w:val="16"/>
        </w:rPr>
        <w:t>ვ.ბ</w:t>
      </w:r>
      <w:proofErr w:type="spellEnd"/>
      <w:r w:rsidRPr="00FA380D">
        <w:rPr>
          <w:rFonts w:cs="Calibri"/>
          <w:b/>
          <w:bCs/>
          <w:color w:val="000000"/>
          <w:sz w:val="16"/>
          <w:szCs w:val="16"/>
        </w:rPr>
        <w:t>) პროგრამა: სტიქიის შედეგად სალიკვიდაციო ღონისძიებების განხორციელება (პროგრამული კოდი 02 09)</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სტიქიის შედეგად დაზიანებული ინფრასტრუქტურის აღდგენა </w:t>
            </w:r>
            <w:r>
              <w:rPr>
                <w:rFonts w:cs="Calibri"/>
                <w:color w:val="000000"/>
                <w:sz w:val="16"/>
                <w:szCs w:val="16"/>
              </w:rPr>
              <w:t>–</w:t>
            </w:r>
            <w:r w:rsidRPr="00FA380D">
              <w:rPr>
                <w:rFonts w:cs="Calibri"/>
                <w:color w:val="000000"/>
                <w:sz w:val="16"/>
                <w:szCs w:val="16"/>
              </w:rPr>
              <w:t xml:space="preserve"> რეაბილიტაციის საგარანტიო ვადით დაკავებული თანხების დაბრუნება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სტიქიური მოვლენების პრევენცია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 (საქართველოს მთავრობის 2017 წლის 27 დეკემბრის N2712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c>
          <w:tcPr>
            <w:tcW w:w="2340" w:type="dxa"/>
            <w:vAlign w:val="bottom"/>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Pr>
                <w:rFonts w:cs="Calibri"/>
                <w:color w:val="000000"/>
                <w:sz w:val="16"/>
                <w:szCs w:val="16"/>
              </w:rPr>
              <w:t>დასაბრუნებელი 2.5% (</w:t>
            </w:r>
            <w:r w:rsidRPr="00FA380D">
              <w:rPr>
                <w:rFonts w:cs="Calibri"/>
                <w:color w:val="000000"/>
                <w:sz w:val="16"/>
                <w:szCs w:val="16"/>
              </w:rPr>
              <w:t xml:space="preserve">საქართველოს მთავრობის 2019 წლის 25 აპრილის N986 განკარგულება)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w:t>
            </w:r>
          </w:p>
        </w:tc>
        <w:tc>
          <w:tcPr>
            <w:tcW w:w="2340" w:type="dxa"/>
            <w:vAlign w:val="bottom"/>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დასაბრუნებელი 2.5% (საქართველოს მთავრობის 2018 წლის 3 მაისის N957 განკარგულება)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12.6</w:t>
            </w:r>
          </w:p>
        </w:tc>
        <w:tc>
          <w:tcPr>
            <w:tcW w:w="2340" w:type="dxa"/>
            <w:vAlign w:val="bottom"/>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 და ქონების აღდგენა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მოწყობილი ან/და რეაბილი</w:t>
            </w:r>
            <w:r>
              <w:rPr>
                <w:rFonts w:cs="Calibri"/>
                <w:color w:val="000000"/>
                <w:sz w:val="16"/>
                <w:szCs w:val="16"/>
                <w:lang w:val="ka-GE"/>
              </w:rPr>
              <w:softHyphen/>
            </w:r>
            <w:r w:rsidRPr="00FA380D">
              <w:rPr>
                <w:rFonts w:cs="Calibri"/>
                <w:color w:val="000000"/>
                <w:sz w:val="16"/>
                <w:szCs w:val="16"/>
              </w:rPr>
              <w:t>ტირებული საყრდენი კედლების რაოდნეობა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bl>
    <w:p w:rsidR="005E6EF6" w:rsidRDefault="005E6EF6" w:rsidP="001111F9">
      <w:pPr>
        <w:spacing w:before="240" w:line="480" w:lineRule="auto"/>
      </w:pPr>
      <w:r w:rsidRPr="00FA380D">
        <w:rPr>
          <w:rFonts w:cs="Calibri"/>
          <w:b/>
          <w:bCs/>
          <w:color w:val="000000"/>
          <w:sz w:val="16"/>
          <w:szCs w:val="16"/>
        </w:rPr>
        <w:t xml:space="preserve">ზ)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საპროექტო</w:t>
      </w:r>
      <w:r>
        <w:rPr>
          <w:rFonts w:cs="Calibri"/>
          <w:b/>
          <w:bCs/>
          <w:color w:val="000000"/>
          <w:sz w:val="16"/>
          <w:szCs w:val="16"/>
        </w:rPr>
        <w:t>–</w:t>
      </w:r>
      <w:r w:rsidRPr="00FA380D">
        <w:rPr>
          <w:rFonts w:cs="Calibri"/>
          <w:b/>
          <w:bCs/>
          <w:color w:val="000000"/>
          <w:sz w:val="16"/>
          <w:szCs w:val="16"/>
        </w:rPr>
        <w:t xml:space="preserve">სახარჯთაღრიცხვო სამუშაოები </w:t>
      </w:r>
      <w:r>
        <w:rPr>
          <w:rFonts w:cs="Calibri"/>
          <w:b/>
          <w:bCs/>
          <w:color w:val="000000"/>
          <w:sz w:val="16"/>
          <w:szCs w:val="16"/>
        </w:rPr>
        <w:t xml:space="preserve">(პროგრამული კოდი </w:t>
      </w:r>
      <w:r w:rsidRPr="00FA380D">
        <w:rPr>
          <w:rFonts w:cs="Calibri"/>
          <w:b/>
          <w:bCs/>
          <w:color w:val="000000"/>
          <w:sz w:val="16"/>
          <w:szCs w:val="16"/>
        </w:rPr>
        <w:t>02 10)</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8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ერთეულები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648.2</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პროექტირების</w:t>
            </w:r>
            <w:proofErr w:type="gramEnd"/>
            <w:r w:rsidRPr="00FA380D">
              <w:rPr>
                <w:rFonts w:cs="Calibri"/>
                <w:color w:val="000000"/>
                <w:sz w:val="16"/>
                <w:szCs w:val="16"/>
              </w:rPr>
              <w:t xml:space="preserve">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F34684">
            <w:pPr>
              <w:spacing w:line="240" w:lineRule="auto"/>
              <w:ind w:firstLine="0"/>
              <w:rPr>
                <w:rFonts w:cs="Calibri"/>
                <w:color w:val="000000"/>
                <w:sz w:val="16"/>
                <w:szCs w:val="16"/>
              </w:rPr>
            </w:pPr>
            <w:r w:rsidRPr="00FA380D">
              <w:rPr>
                <w:rFonts w:cs="Calibri"/>
                <w:color w:val="000000"/>
                <w:sz w:val="16"/>
                <w:szCs w:val="16"/>
              </w:rPr>
              <w:t>სრულყოფილი საპროექტო</w:t>
            </w:r>
            <w:r>
              <w:rPr>
                <w:rFonts w:cs="Calibri"/>
                <w:color w:val="000000"/>
                <w:sz w:val="16"/>
                <w:szCs w:val="16"/>
              </w:rPr>
              <w:t>–</w:t>
            </w:r>
            <w:r w:rsidRPr="00FA380D">
              <w:rPr>
                <w:rFonts w:cs="Calibri"/>
                <w:color w:val="000000"/>
                <w:sz w:val="16"/>
                <w:szCs w:val="16"/>
              </w:rPr>
              <w:t>სახარჯთაღრიცხვო სამუშაოების შეძენა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ინფრასტრუქტურული პროექტები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648.2</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სრულყოფილი საპროექტო დოკუმენტაცია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შეძენილი პროექტების რაოდენობა </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44</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bl>
    <w:p w:rsidR="005E6EF6" w:rsidRDefault="005E6EF6" w:rsidP="001111F9">
      <w:pPr>
        <w:spacing w:before="240"/>
      </w:pPr>
      <w:r w:rsidRPr="00FA380D">
        <w:rPr>
          <w:rFonts w:cs="Calibri"/>
          <w:b/>
          <w:bCs/>
          <w:color w:val="000000"/>
          <w:sz w:val="16"/>
          <w:szCs w:val="16"/>
        </w:rPr>
        <w:t xml:space="preserve">თ)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საპროექტო დოკუმენტაციისა და სამშენებლო სამუშაოების ტექნიკური ზედამხედველობის მომსახურება </w:t>
      </w:r>
      <w:r>
        <w:rPr>
          <w:rFonts w:cs="Calibri"/>
          <w:b/>
          <w:bCs/>
          <w:color w:val="000000"/>
          <w:sz w:val="16"/>
          <w:szCs w:val="16"/>
        </w:rPr>
        <w:t xml:space="preserve">(პროგრამული კოდი </w:t>
      </w:r>
      <w:r w:rsidRPr="00FA380D">
        <w:rPr>
          <w:rFonts w:cs="Calibri"/>
          <w:b/>
          <w:bCs/>
          <w:color w:val="000000"/>
          <w:sz w:val="16"/>
          <w:szCs w:val="16"/>
        </w:rPr>
        <w:t>02 11)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ერთეულები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400.0</w:t>
            </w:r>
          </w:p>
        </w:tc>
      </w:tr>
      <w:tr w:rsidR="005E6EF6" w:rsidRPr="0084640F" w:rsidTr="0010743C">
        <w:trPr>
          <w:trHeight w:val="69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სამშენებლო </w:t>
            </w:r>
            <w:proofErr w:type="spellStart"/>
            <w:r w:rsidRPr="00FA380D">
              <w:rPr>
                <w:rFonts w:cs="Calibri"/>
                <w:color w:val="000000"/>
                <w:sz w:val="16"/>
                <w:szCs w:val="16"/>
              </w:rPr>
              <w:t>სამუშ</w:t>
            </w:r>
            <w:proofErr w:type="spellEnd"/>
            <w:r>
              <w:rPr>
                <w:rFonts w:cs="Calibri"/>
                <w:color w:val="000000"/>
                <w:sz w:val="16"/>
                <w:szCs w:val="16"/>
                <w:lang w:val="ka-GE"/>
              </w:rPr>
              <w:t>ა</w:t>
            </w:r>
            <w:proofErr w:type="spellStart"/>
            <w:r w:rsidRPr="00FA380D">
              <w:rPr>
                <w:rFonts w:cs="Calibri"/>
                <w:color w:val="000000"/>
                <w:sz w:val="16"/>
                <w:szCs w:val="16"/>
              </w:rPr>
              <w:t>ოების</w:t>
            </w:r>
            <w:proofErr w:type="spellEnd"/>
            <w:r w:rsidRPr="00FA380D">
              <w:rPr>
                <w:rFonts w:cs="Calibri"/>
                <w:color w:val="000000"/>
                <w:sz w:val="16"/>
                <w:szCs w:val="16"/>
              </w:rPr>
              <w:t xml:space="preserve">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სამშენებლო და საპროექტო სამუშაოების ხარისხის უზრუნველყოფა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პროექტებსა და სამუშაოებზე ზედამხედველობა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ხარისხიანი საპროექტო და სამშენებლო სამუშაოები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საგარანტიო ვადაში, ობიექტზე წარმოშობილი ხარვეზის შედეგად მუნიციპალი</w:t>
            </w:r>
            <w:r>
              <w:rPr>
                <w:rFonts w:cs="Calibri"/>
                <w:color w:val="000000"/>
                <w:sz w:val="16"/>
                <w:szCs w:val="16"/>
                <w:lang w:val="ka-GE"/>
              </w:rPr>
              <w:softHyphen/>
            </w:r>
            <w:r w:rsidRPr="00FA380D">
              <w:rPr>
                <w:rFonts w:cs="Calibri"/>
                <w:color w:val="000000"/>
                <w:sz w:val="16"/>
                <w:szCs w:val="16"/>
              </w:rPr>
              <w:t>ტეტისათვის მიყენებული ზიანი</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rPr>
          <w:rFonts w:cs="Calibri"/>
          <w:color w:val="000000"/>
          <w:szCs w:val="18"/>
          <w:lang w:val="ka-GE"/>
        </w:rPr>
      </w:pPr>
      <w:r w:rsidRPr="000B3102">
        <w:rPr>
          <w:rFonts w:cs="Calibri"/>
          <w:b/>
          <w:bCs/>
          <w:color w:val="000000"/>
          <w:szCs w:val="18"/>
        </w:rPr>
        <w:t xml:space="preserve">2. </w:t>
      </w:r>
      <w:proofErr w:type="gramStart"/>
      <w:r w:rsidRPr="000B3102">
        <w:rPr>
          <w:rFonts w:cs="Calibri"/>
          <w:b/>
          <w:bCs/>
          <w:color w:val="000000"/>
          <w:szCs w:val="18"/>
        </w:rPr>
        <w:t>დასუფთავება</w:t>
      </w:r>
      <w:proofErr w:type="gramEnd"/>
      <w:r w:rsidRPr="000B3102">
        <w:rPr>
          <w:rFonts w:cs="Calibri"/>
          <w:b/>
          <w:bCs/>
          <w:color w:val="000000"/>
          <w:szCs w:val="18"/>
        </w:rPr>
        <w:t xml:space="preserve"> და გარემოს დაცვა (პროგრამული კოდი 03 00) </w:t>
      </w:r>
      <w:r w:rsidRPr="000B3102">
        <w:rPr>
          <w:rFonts w:cs="Calibri"/>
          <w:color w:val="000000"/>
          <w:szCs w:val="18"/>
        </w:rPr>
        <w:t xml:space="preserve">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 </w:t>
      </w:r>
      <w:proofErr w:type="gramStart"/>
      <w:r w:rsidRPr="000B3102">
        <w:rPr>
          <w:rFonts w:cs="Calibri"/>
          <w:color w:val="000000"/>
          <w:szCs w:val="18"/>
        </w:rPr>
        <w:t>მწვანე</w:t>
      </w:r>
      <w:proofErr w:type="gramEnd"/>
      <w:r w:rsidRPr="000B3102">
        <w:rPr>
          <w:rFonts w:cs="Calibri"/>
          <w:color w:val="000000"/>
          <w:szCs w:val="18"/>
        </w:rPr>
        <w:t xml:space="preserve">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5E6EF6" w:rsidRPr="004B100A" w:rsidRDefault="005E6EF6" w:rsidP="005E6EF6">
      <w:pPr>
        <w:spacing w:before="240" w:line="480" w:lineRule="auto"/>
        <w:rPr>
          <w:szCs w:val="18"/>
          <w:lang w:val="ka-GE"/>
        </w:rPr>
      </w:pPr>
      <w:r w:rsidRPr="004B100A">
        <w:rPr>
          <w:rFonts w:cs="Calibri"/>
          <w:b/>
          <w:bCs/>
          <w:color w:val="000000"/>
          <w:szCs w:val="18"/>
        </w:rPr>
        <w:t xml:space="preserve">ა) </w:t>
      </w:r>
      <w:proofErr w:type="gramStart"/>
      <w:r w:rsidRPr="004B100A">
        <w:rPr>
          <w:rFonts w:cs="Calibri"/>
          <w:b/>
          <w:bCs/>
          <w:color w:val="000000"/>
          <w:szCs w:val="18"/>
        </w:rPr>
        <w:t>პროგრამა</w:t>
      </w:r>
      <w:proofErr w:type="gramEnd"/>
      <w:r w:rsidRPr="004B100A">
        <w:rPr>
          <w:rFonts w:cs="Calibri"/>
          <w:b/>
          <w:bCs/>
          <w:color w:val="000000"/>
          <w:szCs w:val="18"/>
        </w:rPr>
        <w:t>: ქალაქის დასუფთავება და ნარჩენების გატანა (პროგრამული კოდი 03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111F9">
        <w:trPr>
          <w:trHeight w:val="62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0B3102" w:rsidRDefault="005E6EF6" w:rsidP="0010743C">
            <w:pPr>
              <w:spacing w:line="240" w:lineRule="auto"/>
              <w:ind w:firstLine="0"/>
              <w:jc w:val="center"/>
              <w:rPr>
                <w:rFonts w:cs="Calibri"/>
                <w:color w:val="000000"/>
                <w:sz w:val="16"/>
                <w:szCs w:val="16"/>
                <w:lang w:val="ka-GE"/>
              </w:rPr>
            </w:pPr>
            <w:r w:rsidRPr="00FA380D">
              <w:rPr>
                <w:rFonts w:cs="Calibri"/>
                <w:color w:val="000000"/>
                <w:sz w:val="16"/>
                <w:szCs w:val="16"/>
              </w:rPr>
              <w:t>ააიპ</w:t>
            </w:r>
            <w:r>
              <w:rPr>
                <w:rFonts w:cs="Calibri"/>
                <w:color w:val="000000"/>
                <w:sz w:val="16"/>
                <w:szCs w:val="16"/>
              </w:rPr>
              <w:t xml:space="preserve"> </w:t>
            </w:r>
            <w:r>
              <w:rPr>
                <w:rFonts w:cs="Calibri"/>
                <w:color w:val="000000"/>
                <w:sz w:val="16"/>
                <w:szCs w:val="16"/>
                <w:lang w:val="ka-GE"/>
              </w:rPr>
              <w:t>„</w:t>
            </w:r>
            <w:r w:rsidRPr="00FA380D">
              <w:rPr>
                <w:rFonts w:cs="Calibri"/>
                <w:color w:val="000000"/>
                <w:sz w:val="16"/>
                <w:szCs w:val="16"/>
              </w:rPr>
              <w:t>სპეციალური სერვისები</w:t>
            </w:r>
            <w:r>
              <w:rPr>
                <w:rFonts w:cs="Calibri"/>
                <w:color w:val="000000"/>
                <w:sz w:val="16"/>
                <w:szCs w:val="16"/>
                <w:lang w:val="ka-GE"/>
              </w:rPr>
              <w:t>“</w:t>
            </w:r>
          </w:p>
        </w:tc>
      </w:tr>
      <w:tr w:rsidR="005E6EF6" w:rsidRPr="0084640F" w:rsidTr="001111F9">
        <w:trPr>
          <w:trHeight w:val="421"/>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5,000.5</w:t>
            </w:r>
          </w:p>
        </w:tc>
      </w:tr>
      <w:tr w:rsidR="005E6EF6" w:rsidRPr="0084640F" w:rsidTr="0010743C">
        <w:trPr>
          <w:trHeight w:val="84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ქალაქის</w:t>
            </w:r>
            <w:proofErr w:type="gramEnd"/>
            <w:r w:rsidRPr="00FA380D">
              <w:rPr>
                <w:rFonts w:cs="Calibri"/>
                <w:color w:val="000000"/>
                <w:sz w:val="16"/>
                <w:szCs w:val="16"/>
              </w:rPr>
              <w:t xml:space="preserve">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5E6EF6" w:rsidRPr="0084640F" w:rsidTr="001111F9">
        <w:trPr>
          <w:trHeight w:val="552"/>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ქალაქის ეკოლოგიური და უსაფრთხო მდგომარეობის შენარჩუნება</w:t>
            </w:r>
            <w:r>
              <w:rPr>
                <w:rFonts w:cs="Calibri"/>
                <w:color w:val="000000"/>
                <w:sz w:val="16"/>
                <w:szCs w:val="16"/>
              </w:rPr>
              <w:t>–</w:t>
            </w:r>
            <w:r w:rsidRPr="00FA380D">
              <w:rPr>
                <w:rFonts w:cs="Calibri"/>
                <w:color w:val="000000"/>
                <w:sz w:val="16"/>
                <w:szCs w:val="16"/>
              </w:rPr>
              <w:t>გაუმჯობესება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მუნიციპალიტეტის ტერიტორიის დაგვა, დასუფთავება, მორწყვა/მორეცხვა და ზამთრის სეზონთან დაკავშირებით ქუჩების გაწმენდა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2,103.7</w:t>
            </w:r>
          </w:p>
        </w:tc>
      </w:tr>
      <w:tr w:rsidR="005E6EF6" w:rsidRPr="0084640F" w:rsidTr="001111F9">
        <w:trPr>
          <w:trHeight w:val="414"/>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მუნიციპალიტეტის ტერიტორიიდან ნარჩენების გატანა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2,153.7</w:t>
            </w:r>
          </w:p>
        </w:tc>
      </w:tr>
      <w:tr w:rsidR="005E6EF6" w:rsidRPr="0084640F" w:rsidTr="001111F9">
        <w:trPr>
          <w:trHeight w:val="563"/>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მუნიციპალიტეტის ადმინისტრაციული შენობების დასუფთავება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206.4</w:t>
            </w:r>
          </w:p>
        </w:tc>
      </w:tr>
      <w:tr w:rsidR="005E6EF6" w:rsidRPr="0084640F" w:rsidTr="001111F9">
        <w:trPr>
          <w:trHeight w:val="542"/>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მუნიციპალიტეტის ტერიტორიის დერატიზაცია, დეზინფექცია, დეზინსექცია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საზოგადოებრივი ტუალეტების მომსახურება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16.7</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მატერიალურ </w:t>
            </w:r>
            <w:r>
              <w:rPr>
                <w:rFonts w:cs="Calibri"/>
                <w:color w:val="000000"/>
                <w:sz w:val="16"/>
                <w:szCs w:val="16"/>
              </w:rPr>
              <w:t>–</w:t>
            </w:r>
            <w:r w:rsidRPr="00FA380D">
              <w:rPr>
                <w:rFonts w:cs="Calibri"/>
                <w:color w:val="000000"/>
                <w:sz w:val="16"/>
                <w:szCs w:val="16"/>
              </w:rPr>
              <w:t xml:space="preserve"> ტექნიკური ბაზის გაუმჯობესება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დასუფთავებული ტერიტორია, გატანილი ნარჩენი, მოწესრიგებული სანიაღვრე სისტემა, რომელიც ხელს უწყობს ნალექების შეუფერხებელ გატარებას</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111F9">
        <w:trPr>
          <w:trHeight w:val="676"/>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გატანილი ნარჩენების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145.0 ათ.მ</w:t>
            </w:r>
            <w:r w:rsidRPr="00FA380D">
              <w:rPr>
                <w:rFonts w:cs="Calibri"/>
                <w:color w:val="000000"/>
                <w:sz w:val="16"/>
                <w:szCs w:val="16"/>
                <w:vertAlign w:val="superscript"/>
              </w:rPr>
              <w:t>3</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145.0 ათ.მ</w:t>
            </w:r>
            <w:r w:rsidRPr="00FA380D">
              <w:rPr>
                <w:rFonts w:cs="Calibri"/>
                <w:color w:val="000000"/>
                <w:sz w:val="16"/>
                <w:szCs w:val="16"/>
                <w:vertAlign w:val="superscript"/>
              </w:rPr>
              <w:t>3</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დასუფთავ</w:t>
            </w:r>
            <w:proofErr w:type="spellEnd"/>
            <w:r>
              <w:rPr>
                <w:rFonts w:cs="Calibri"/>
                <w:color w:val="000000"/>
                <w:sz w:val="16"/>
                <w:szCs w:val="16"/>
                <w:lang w:val="ka-GE"/>
              </w:rPr>
              <w:softHyphen/>
            </w:r>
            <w:proofErr w:type="spellStart"/>
            <w:r w:rsidRPr="00FA380D">
              <w:rPr>
                <w:rFonts w:cs="Calibri"/>
                <w:color w:val="000000"/>
                <w:sz w:val="16"/>
                <w:szCs w:val="16"/>
              </w:rPr>
              <w:t>ებული</w:t>
            </w:r>
            <w:proofErr w:type="spellEnd"/>
            <w:r w:rsidRPr="00FA380D">
              <w:rPr>
                <w:rFonts w:cs="Calibri"/>
                <w:color w:val="000000"/>
                <w:sz w:val="16"/>
                <w:szCs w:val="16"/>
              </w:rPr>
              <w:t xml:space="preserve"> ტერიტორიის </w:t>
            </w:r>
            <w:proofErr w:type="spellStart"/>
            <w:r w:rsidRPr="00FA380D">
              <w:rPr>
                <w:rFonts w:cs="Calibri"/>
                <w:color w:val="000000"/>
                <w:sz w:val="16"/>
                <w:szCs w:val="16"/>
              </w:rPr>
              <w:t>რაოდენობა</w:t>
            </w:r>
            <w:proofErr w:type="spellEnd"/>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2924.6 ათ.მ</w:t>
            </w:r>
            <w:r w:rsidRPr="00FA380D">
              <w:rPr>
                <w:rFonts w:cs="Calibri"/>
                <w:color w:val="000000"/>
                <w:sz w:val="16"/>
                <w:szCs w:val="16"/>
                <w:vertAlign w:val="superscript"/>
              </w:rPr>
              <w:t>2</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2924.6 ათ.მ</w:t>
            </w:r>
            <w:r w:rsidRPr="00FA380D">
              <w:rPr>
                <w:rFonts w:cs="Calibri"/>
                <w:color w:val="000000"/>
                <w:sz w:val="16"/>
                <w:szCs w:val="16"/>
                <w:vertAlign w:val="superscript"/>
              </w:rPr>
              <w:t>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1111F9">
      <w:pPr>
        <w:spacing w:before="240" w:line="480" w:lineRule="auto"/>
      </w:pPr>
      <w:r w:rsidRPr="00FA380D">
        <w:rPr>
          <w:rFonts w:cs="Calibri"/>
          <w:b/>
          <w:bCs/>
          <w:color w:val="000000"/>
          <w:sz w:val="16"/>
          <w:szCs w:val="16"/>
        </w:rPr>
        <w:lastRenderedPageBreak/>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მწვანე ნარგავების მოვლა</w:t>
      </w:r>
      <w:r>
        <w:rPr>
          <w:rFonts w:cs="Calibri"/>
          <w:b/>
          <w:bCs/>
          <w:color w:val="000000"/>
          <w:sz w:val="16"/>
          <w:szCs w:val="16"/>
        </w:rPr>
        <w:t>–</w:t>
      </w:r>
      <w:r w:rsidRPr="00FA380D">
        <w:rPr>
          <w:rFonts w:cs="Calibri"/>
          <w:b/>
          <w:bCs/>
          <w:color w:val="000000"/>
          <w:sz w:val="16"/>
          <w:szCs w:val="16"/>
        </w:rPr>
        <w:t xml:space="preserve">პატრონობა და განვითარება </w:t>
      </w:r>
      <w:r>
        <w:rPr>
          <w:rFonts w:cs="Calibri"/>
          <w:b/>
          <w:bCs/>
          <w:color w:val="000000"/>
          <w:sz w:val="16"/>
          <w:szCs w:val="16"/>
        </w:rPr>
        <w:t xml:space="preserve">(პროგრამული კოდი </w:t>
      </w:r>
      <w:r w:rsidRPr="00FA380D">
        <w:rPr>
          <w:rFonts w:cs="Calibri"/>
          <w:b/>
          <w:bCs/>
          <w:color w:val="000000"/>
          <w:sz w:val="16"/>
          <w:szCs w:val="16"/>
        </w:rPr>
        <w:t>03 02)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„სპეციალური სერვისები“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3,428.3</w:t>
            </w:r>
          </w:p>
        </w:tc>
      </w:tr>
      <w:tr w:rsidR="005E6EF6" w:rsidRPr="0084640F" w:rsidTr="0010743C">
        <w:trPr>
          <w:trHeight w:val="91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პროგრამის</w:t>
            </w:r>
            <w:proofErr w:type="gramEnd"/>
            <w:r w:rsidRPr="00FA380D">
              <w:rPr>
                <w:rFonts w:cs="Calibri"/>
                <w:color w:val="000000"/>
                <w:sz w:val="16"/>
                <w:szCs w:val="16"/>
              </w:rPr>
              <w:t xml:space="preserve"> ფარგლებში ხორციელდება მუნიციპალიტეტის ტერიტორიაზე არსებული პარკებისა და სკვერების მოვლა</w:t>
            </w:r>
            <w:r>
              <w:rPr>
                <w:rFonts w:cs="Calibri"/>
                <w:color w:val="000000"/>
                <w:sz w:val="16"/>
                <w:szCs w:val="16"/>
              </w:rPr>
              <w:t>–</w:t>
            </w:r>
            <w:r w:rsidRPr="00FA380D">
              <w:rPr>
                <w:rFonts w:cs="Calibri"/>
                <w:color w:val="000000"/>
                <w:sz w:val="16"/>
                <w:szCs w:val="16"/>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ქალაქის</w:t>
            </w:r>
            <w:proofErr w:type="gramEnd"/>
            <w:r w:rsidRPr="00FA380D">
              <w:rPr>
                <w:rFonts w:cs="Calibri"/>
                <w:color w:val="000000"/>
                <w:sz w:val="16"/>
                <w:szCs w:val="16"/>
              </w:rPr>
              <w:t xml:space="preserve"> ეკოლოგიური მდგომარეობის შენარჩუნება და გაუმჯობესება.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ეკოლოგიური მდგომარეობის გაუმჯობესება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მწვანე საფარით განაშენიანების ფართობი</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pPr>
      <w:proofErr w:type="spellStart"/>
      <w:r w:rsidRPr="00FA380D">
        <w:rPr>
          <w:rFonts w:cs="Calibri"/>
          <w:b/>
          <w:bCs/>
          <w:color w:val="000000"/>
          <w:sz w:val="16"/>
          <w:szCs w:val="16"/>
        </w:rPr>
        <w:t>ბ.ა</w:t>
      </w:r>
      <w:proofErr w:type="spellEnd"/>
      <w:r w:rsidRPr="00FA380D">
        <w:rPr>
          <w:rFonts w:cs="Calibri"/>
          <w:b/>
          <w:bCs/>
          <w:color w:val="000000"/>
          <w:sz w:val="16"/>
          <w:szCs w:val="16"/>
        </w:rPr>
        <w:t>) ქვეპროგრამა: ქალაქის გამწვანების მოვლა</w:t>
      </w:r>
      <w:r>
        <w:rPr>
          <w:rFonts w:cs="Calibri"/>
          <w:b/>
          <w:bCs/>
          <w:color w:val="000000"/>
          <w:sz w:val="16"/>
          <w:szCs w:val="16"/>
        </w:rPr>
        <w:t>–</w:t>
      </w:r>
      <w:r w:rsidRPr="00FA380D">
        <w:rPr>
          <w:rFonts w:cs="Calibri"/>
          <w:b/>
          <w:bCs/>
          <w:color w:val="000000"/>
          <w:sz w:val="16"/>
          <w:szCs w:val="16"/>
        </w:rPr>
        <w:t xml:space="preserve">პატრონობისა და სკვერების კეთილმოწყობის ღონისძიებები </w:t>
      </w:r>
      <w:r>
        <w:rPr>
          <w:rFonts w:cs="Calibri"/>
          <w:b/>
          <w:bCs/>
          <w:color w:val="000000"/>
          <w:sz w:val="16"/>
          <w:szCs w:val="16"/>
        </w:rPr>
        <w:t xml:space="preserve">(პროგრამული კოდი </w:t>
      </w:r>
      <w:r w:rsidRPr="00FA380D">
        <w:rPr>
          <w:rFonts w:cs="Calibri"/>
          <w:b/>
          <w:bCs/>
          <w:color w:val="000000"/>
          <w:sz w:val="16"/>
          <w:szCs w:val="16"/>
        </w:rPr>
        <w:t>03 02 01)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3,229.8</w:t>
            </w:r>
          </w:p>
        </w:tc>
      </w:tr>
      <w:tr w:rsidR="005E6EF6" w:rsidRPr="0084640F" w:rsidTr="0010743C">
        <w:trPr>
          <w:trHeight w:val="99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ეკოლოგიური</w:t>
            </w:r>
            <w:proofErr w:type="gramEnd"/>
            <w:r w:rsidRPr="00FA380D">
              <w:rPr>
                <w:rFonts w:cs="Calibri"/>
                <w:color w:val="000000"/>
                <w:sz w:val="16"/>
                <w:szCs w:val="16"/>
              </w:rPr>
              <w:t xml:space="preserve">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w:t>
            </w:r>
            <w:r>
              <w:rPr>
                <w:rFonts w:cs="Calibri"/>
                <w:color w:val="000000"/>
                <w:sz w:val="16"/>
                <w:szCs w:val="16"/>
              </w:rPr>
              <w:t>–</w:t>
            </w:r>
            <w:r w:rsidRPr="00FA380D">
              <w:rPr>
                <w:rFonts w:cs="Calibri"/>
                <w:color w:val="000000"/>
                <w:sz w:val="16"/>
                <w:szCs w:val="16"/>
              </w:rPr>
              <w:t>დასუფთავება და სკვერების მშენებლობა</w:t>
            </w:r>
            <w:r>
              <w:rPr>
                <w:rFonts w:cs="Calibri"/>
                <w:color w:val="000000"/>
                <w:sz w:val="16"/>
                <w:szCs w:val="16"/>
              </w:rPr>
              <w:t>–</w:t>
            </w:r>
            <w:r w:rsidRPr="00FA380D">
              <w:rPr>
                <w:rFonts w:cs="Calibri"/>
                <w:color w:val="000000"/>
                <w:sz w:val="16"/>
                <w:szCs w:val="16"/>
              </w:rPr>
              <w:t xml:space="preserve">რეაბილიტაცია.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spellStart"/>
            <w:r w:rsidRPr="00FA380D">
              <w:rPr>
                <w:rFonts w:cs="Calibri"/>
                <w:color w:val="000000"/>
                <w:sz w:val="16"/>
                <w:szCs w:val="16"/>
              </w:rPr>
              <w:t>ეკოლოგიურად</w:t>
            </w:r>
            <w:proofErr w:type="spellEnd"/>
            <w:r w:rsidRPr="00FA380D">
              <w:rPr>
                <w:rFonts w:cs="Calibri"/>
                <w:color w:val="000000"/>
                <w:sz w:val="16"/>
                <w:szCs w:val="16"/>
              </w:rPr>
              <w:t xml:space="preserve"> სუფთა და </w:t>
            </w:r>
            <w:proofErr w:type="spellStart"/>
            <w:r w:rsidRPr="00FA380D">
              <w:rPr>
                <w:rFonts w:cs="Calibri"/>
                <w:color w:val="000000"/>
                <w:sz w:val="16"/>
                <w:szCs w:val="16"/>
              </w:rPr>
              <w:t>ესთეტიური</w:t>
            </w:r>
            <w:proofErr w:type="spellEnd"/>
            <w:r w:rsidRPr="00FA380D">
              <w:rPr>
                <w:rFonts w:cs="Calibri"/>
                <w:color w:val="000000"/>
                <w:sz w:val="16"/>
                <w:szCs w:val="16"/>
              </w:rPr>
              <w:t xml:space="preserve"> გარემოს </w:t>
            </w:r>
            <w:proofErr w:type="spellStart"/>
            <w:r w:rsidRPr="00FA380D">
              <w:rPr>
                <w:rFonts w:cs="Calibri"/>
                <w:color w:val="000000"/>
                <w:sz w:val="16"/>
                <w:szCs w:val="16"/>
              </w:rPr>
              <w:t>შენარჩუნება</w:t>
            </w:r>
            <w:proofErr w:type="spellEnd"/>
            <w:r>
              <w:rPr>
                <w:rFonts w:cs="Calibri"/>
                <w:color w:val="000000"/>
                <w:sz w:val="16"/>
                <w:szCs w:val="16"/>
              </w:rPr>
              <w:t>–</w:t>
            </w:r>
            <w:r w:rsidRPr="00FA380D">
              <w:rPr>
                <w:rFonts w:cs="Calibri"/>
                <w:color w:val="000000"/>
                <w:sz w:val="16"/>
                <w:szCs w:val="16"/>
              </w:rPr>
              <w:t>განვითარება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ქალაქის გამწვანება, მოვლა</w:t>
            </w:r>
            <w:r>
              <w:rPr>
                <w:rFonts w:cs="Calibri"/>
                <w:color w:val="000000"/>
                <w:sz w:val="16"/>
                <w:szCs w:val="16"/>
              </w:rPr>
              <w:t>–</w:t>
            </w:r>
            <w:r w:rsidRPr="00FA380D">
              <w:rPr>
                <w:rFonts w:cs="Calibri"/>
                <w:color w:val="000000"/>
                <w:sz w:val="16"/>
                <w:szCs w:val="16"/>
              </w:rPr>
              <w:t>პატრონობა და სკვერების კეთილმოწყობა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850.0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ნიკიტინის ქუჩაზე სკვერის 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Pr>
                <w:rFonts w:cs="Calibri"/>
                <w:color w:val="000000"/>
                <w:sz w:val="16"/>
                <w:szCs w:val="16"/>
              </w:rPr>
              <w:t xml:space="preserve"> ვაჟა–</w:t>
            </w:r>
            <w:r w:rsidRPr="00FA380D">
              <w:rPr>
                <w:rFonts w:cs="Calibri"/>
                <w:color w:val="000000"/>
                <w:sz w:val="16"/>
                <w:szCs w:val="16"/>
              </w:rPr>
              <w:t>ფშაველას ქუჩის</w:t>
            </w:r>
            <w:r w:rsidR="00D10FC9">
              <w:rPr>
                <w:rFonts w:cs="Calibri"/>
                <w:color w:val="000000"/>
                <w:sz w:val="16"/>
                <w:szCs w:val="16"/>
              </w:rPr>
              <w:t xml:space="preserve"> N58</w:t>
            </w:r>
            <w:r>
              <w:rPr>
                <w:rFonts w:cs="Calibri"/>
                <w:color w:val="000000"/>
                <w:sz w:val="16"/>
                <w:szCs w:val="16"/>
              </w:rPr>
              <w:t>–</w:t>
            </w:r>
            <w:r w:rsidRPr="00FA380D">
              <w:rPr>
                <w:rFonts w:cs="Calibri"/>
                <w:color w:val="000000"/>
                <w:sz w:val="16"/>
                <w:szCs w:val="16"/>
              </w:rPr>
              <w:t>თან სკვერის 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D10FC9">
            <w:pPr>
              <w:spacing w:line="240" w:lineRule="auto"/>
              <w:ind w:firstLine="0"/>
              <w:jc w:val="center"/>
              <w:rPr>
                <w:rFonts w:cs="Calibri"/>
                <w:color w:val="000000"/>
                <w:sz w:val="16"/>
                <w:szCs w:val="16"/>
              </w:rPr>
            </w:pPr>
            <w:r w:rsidRPr="00FA380D">
              <w:rPr>
                <w:rFonts w:cs="Calibri"/>
                <w:color w:val="000000"/>
                <w:sz w:val="16"/>
                <w:szCs w:val="16"/>
              </w:rPr>
              <w:t xml:space="preserve"> დავით აღმაშენებლის გამზირის N125</w:t>
            </w:r>
            <w:r>
              <w:rPr>
                <w:rFonts w:cs="Calibri"/>
                <w:color w:val="000000"/>
                <w:sz w:val="16"/>
                <w:szCs w:val="16"/>
              </w:rPr>
              <w:t>–</w:t>
            </w:r>
            <w:r w:rsidRPr="00FA380D">
              <w:rPr>
                <w:rFonts w:cs="Calibri"/>
                <w:color w:val="000000"/>
                <w:sz w:val="16"/>
                <w:szCs w:val="16"/>
              </w:rPr>
              <w:t>ის მიმდებარედ სკვერის 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56.8</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ავანგარდის ტერიტორიულ უბანში სკვერის რეაბილიტაცია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363.9</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24.3</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ლეონიძის ქუჩაზე არსებული სკვერის რეაბილიტაცია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7.1</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ხარაზოვის სკვერის დინამიური პროგრამირებადი შადრევანის მოწყობა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336.8</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17.8</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ზ.გამსახურდიასა და ჟ. შარტავას ქუჩების გადაკვეთაზე მდებარე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74</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3.9</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რუსთაველის გამზირის მე</w:t>
            </w:r>
            <w:r>
              <w:rPr>
                <w:rFonts w:cs="Calibri"/>
                <w:color w:val="000000"/>
                <w:sz w:val="16"/>
                <w:szCs w:val="16"/>
              </w:rPr>
              <w:t>–</w:t>
            </w:r>
            <w:r w:rsidRPr="00FA380D">
              <w:rPr>
                <w:rFonts w:cs="Calibri"/>
                <w:color w:val="000000"/>
                <w:sz w:val="16"/>
                <w:szCs w:val="16"/>
              </w:rPr>
              <w:t>8 ჩიხთან არსებული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111.9</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5.9</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ნიკეას ქუჩის</w:t>
            </w:r>
            <w:r>
              <w:rPr>
                <w:rFonts w:cs="Calibri"/>
                <w:color w:val="000000"/>
                <w:sz w:val="16"/>
                <w:szCs w:val="16"/>
              </w:rPr>
              <w:t xml:space="preserve"> N44</w:t>
            </w:r>
            <w:r w:rsidRPr="00FA380D">
              <w:rPr>
                <w:rFonts w:cs="Calibri"/>
                <w:color w:val="000000"/>
                <w:sz w:val="16"/>
                <w:szCs w:val="16"/>
              </w:rPr>
              <w:t>ა</w:t>
            </w:r>
            <w:r>
              <w:rPr>
                <w:rFonts w:cs="Calibri"/>
                <w:color w:val="000000"/>
                <w:sz w:val="16"/>
                <w:szCs w:val="16"/>
              </w:rPr>
              <w:t>–</w:t>
            </w:r>
            <w:r w:rsidRPr="00FA380D">
              <w:rPr>
                <w:rFonts w:cs="Calibri"/>
                <w:color w:val="000000"/>
                <w:sz w:val="16"/>
                <w:szCs w:val="16"/>
              </w:rPr>
              <w:t xml:space="preserve">ს მიმდებარედ </w:t>
            </w:r>
            <w:r>
              <w:rPr>
                <w:rFonts w:cs="Calibri"/>
                <w:color w:val="000000"/>
                <w:sz w:val="16"/>
                <w:szCs w:val="16"/>
                <w:lang w:val="ka-GE"/>
              </w:rPr>
              <w:t>არსებულ</w:t>
            </w:r>
            <w:r w:rsidR="00352BB1">
              <w:rPr>
                <w:rFonts w:cs="Calibri"/>
                <w:color w:val="000000"/>
                <w:sz w:val="16"/>
                <w:szCs w:val="16"/>
                <w:lang w:val="ka-GE"/>
              </w:rPr>
              <w:t>ი</w:t>
            </w:r>
            <w:r>
              <w:rPr>
                <w:rFonts w:cs="Calibri"/>
                <w:color w:val="000000"/>
                <w:sz w:val="16"/>
                <w:szCs w:val="16"/>
                <w:lang w:val="ka-GE"/>
              </w:rPr>
              <w:t xml:space="preserve"> </w:t>
            </w:r>
            <w:r w:rsidRPr="00FA380D">
              <w:rPr>
                <w:rFonts w:cs="Calibri"/>
                <w:color w:val="000000"/>
                <w:sz w:val="16"/>
                <w:szCs w:val="16"/>
              </w:rPr>
              <w:t>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136.2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7.2</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ნიკეას ქუჩის</w:t>
            </w:r>
            <w:r>
              <w:rPr>
                <w:rFonts w:cs="Calibri"/>
                <w:color w:val="000000"/>
                <w:sz w:val="16"/>
                <w:szCs w:val="16"/>
              </w:rPr>
              <w:t xml:space="preserve"> N72–</w:t>
            </w:r>
            <w:r w:rsidRPr="00FA380D">
              <w:rPr>
                <w:rFonts w:cs="Calibri"/>
                <w:color w:val="000000"/>
                <w:sz w:val="16"/>
                <w:szCs w:val="16"/>
              </w:rPr>
              <w:t>ის მიმდებარედ არსებული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150.9</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7.9</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კოსტავას ქუჩის დასაწყისში არსებული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71.4</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3.7</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ი.ჭავჭავაძის გამზირის</w:t>
            </w:r>
            <w:r>
              <w:rPr>
                <w:rFonts w:cs="Calibri"/>
                <w:color w:val="000000"/>
                <w:sz w:val="16"/>
                <w:szCs w:val="16"/>
              </w:rPr>
              <w:t xml:space="preserve"> N52–</w:t>
            </w:r>
            <w:r w:rsidRPr="00FA380D">
              <w:rPr>
                <w:rFonts w:cs="Calibri"/>
                <w:color w:val="000000"/>
                <w:sz w:val="16"/>
                <w:szCs w:val="16"/>
              </w:rPr>
              <w:t>ის მიმდებარედ არსებული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80.7</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Pr>
                <w:rFonts w:cs="Calibri"/>
                <w:color w:val="000000"/>
                <w:sz w:val="16"/>
                <w:szCs w:val="16"/>
              </w:rPr>
              <w:t>რუსთაველის გამზირის N120–</w:t>
            </w:r>
            <w:r w:rsidRPr="00FA380D">
              <w:rPr>
                <w:rFonts w:cs="Calibri"/>
                <w:color w:val="000000"/>
                <w:sz w:val="16"/>
                <w:szCs w:val="16"/>
              </w:rPr>
              <w:t>ის მიმდებარედ სკვერის მოწყობა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222.3</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11.8</w:t>
            </w:r>
          </w:p>
        </w:tc>
      </w:tr>
      <w:tr w:rsidR="005E6EF6" w:rsidRPr="0084640F" w:rsidTr="0010743C">
        <w:trPr>
          <w:trHeight w:val="8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ქუთაისში, </w:t>
            </w:r>
            <w:r>
              <w:rPr>
                <w:rFonts w:cs="Calibri"/>
                <w:color w:val="000000"/>
                <w:sz w:val="16"/>
                <w:szCs w:val="16"/>
                <w:lang w:val="ka-GE"/>
              </w:rPr>
              <w:t>„</w:t>
            </w:r>
            <w:r w:rsidRPr="00FA380D">
              <w:rPr>
                <w:rFonts w:cs="Calibri"/>
                <w:color w:val="000000"/>
                <w:sz w:val="16"/>
                <w:szCs w:val="16"/>
              </w:rPr>
              <w:t>ავტოქარხნის</w:t>
            </w:r>
            <w:r w:rsidR="005F5E77">
              <w:rPr>
                <w:rFonts w:cs="Calibri"/>
                <w:color w:val="000000"/>
                <w:sz w:val="16"/>
                <w:szCs w:val="16"/>
                <w:lang w:val="ka-GE"/>
              </w:rPr>
              <w:t>“</w:t>
            </w:r>
            <w:r w:rsidRPr="00FA380D">
              <w:rPr>
                <w:rFonts w:cs="Calibri"/>
                <w:color w:val="000000"/>
                <w:sz w:val="16"/>
                <w:szCs w:val="16"/>
              </w:rPr>
              <w:t xml:space="preserve"> ადმინისტრაციულ ერთეულში ახალი სკვერის მოწყობა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270.4</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14.2</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მოვლილი სკვერები და რეკრეაციული ტერიტორია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მოვლა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FA380D">
              <w:rPr>
                <w:rFonts w:cs="Calibri"/>
                <w:color w:val="000000"/>
                <w:sz w:val="16"/>
                <w:szCs w:val="16"/>
              </w:rPr>
              <w:t>პატრონობაში არსებული სკვერების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bl>
    <w:p w:rsidR="005E6EF6" w:rsidRDefault="005E6EF6" w:rsidP="001111F9">
      <w:pPr>
        <w:spacing w:before="240" w:line="480" w:lineRule="auto"/>
      </w:pPr>
      <w:proofErr w:type="spellStart"/>
      <w:r w:rsidRPr="00FA380D">
        <w:rPr>
          <w:rFonts w:cs="Calibri"/>
          <w:b/>
          <w:bCs/>
          <w:color w:val="000000"/>
          <w:sz w:val="16"/>
          <w:szCs w:val="16"/>
        </w:rPr>
        <w:t>ბ.ბ</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ხე</w:t>
      </w:r>
      <w:proofErr w:type="spellEnd"/>
      <w:r>
        <w:rPr>
          <w:rFonts w:cs="Calibri"/>
          <w:b/>
          <w:bCs/>
          <w:color w:val="000000"/>
          <w:sz w:val="16"/>
          <w:szCs w:val="16"/>
        </w:rPr>
        <w:t>–</w:t>
      </w:r>
      <w:proofErr w:type="spellStart"/>
      <w:r w:rsidRPr="00FA380D">
        <w:rPr>
          <w:rFonts w:cs="Calibri"/>
          <w:b/>
          <w:bCs/>
          <w:color w:val="000000"/>
          <w:sz w:val="16"/>
          <w:szCs w:val="16"/>
        </w:rPr>
        <w:t>მცენარეების</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გადაბელვა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03 02 02)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111F9">
            <w:pPr>
              <w:spacing w:line="240" w:lineRule="auto"/>
              <w:ind w:firstLine="0"/>
              <w:jc w:val="center"/>
              <w:rPr>
                <w:rFonts w:cs="Calibri"/>
                <w:color w:val="000000"/>
                <w:sz w:val="16"/>
                <w:szCs w:val="16"/>
              </w:rPr>
            </w:pPr>
            <w:r w:rsidRPr="00FA380D">
              <w:rPr>
                <w:rFonts w:cs="Calibri"/>
                <w:color w:val="000000"/>
                <w:sz w:val="16"/>
                <w:szCs w:val="16"/>
              </w:rPr>
              <w:t>ააიპ „სპეციალური სერვისები“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198.5</w:t>
            </w:r>
          </w:p>
        </w:tc>
      </w:tr>
      <w:tr w:rsidR="005E6EF6" w:rsidRPr="0084640F" w:rsidTr="0010743C">
        <w:trPr>
          <w:trHeight w:val="129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მოსახლეობის</w:t>
            </w:r>
            <w:proofErr w:type="gramEnd"/>
            <w:r w:rsidRPr="00FA380D">
              <w:rPr>
                <w:rFonts w:cs="Calibri"/>
                <w:color w:val="000000"/>
                <w:sz w:val="16"/>
                <w:szCs w:val="16"/>
              </w:rPr>
              <w:t xml:space="preserve"> უსაფრთხოებისთვის აუცილებელია გამხმარი ხეების მოჭრისა და გადაბელვის სამუშაოების წარმოება. </w:t>
            </w:r>
            <w:proofErr w:type="gramStart"/>
            <w:r w:rsidRPr="00FA380D">
              <w:rPr>
                <w:rFonts w:cs="Calibri"/>
                <w:color w:val="000000"/>
                <w:sz w:val="16"/>
                <w:szCs w:val="16"/>
              </w:rPr>
              <w:t>მეორეს</w:t>
            </w:r>
            <w:proofErr w:type="gramEnd"/>
            <w:r w:rsidRPr="00FA380D">
              <w:rPr>
                <w:rFonts w:cs="Calibri"/>
                <w:color w:val="000000"/>
                <w:sz w:val="16"/>
                <w:szCs w:val="16"/>
              </w:rPr>
              <w:t xml:space="preserve">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ხდება საშეშე მერქანის დამზადება და სოციალურად დაუცველი ოჯახებისათვის დარიგება. </w:t>
            </w:r>
            <w:proofErr w:type="gramStart"/>
            <w:r w:rsidRPr="00FA380D">
              <w:rPr>
                <w:rFonts w:cs="Calibri"/>
                <w:color w:val="000000"/>
                <w:sz w:val="16"/>
                <w:szCs w:val="16"/>
              </w:rPr>
              <w:t>უხვნალექიანობის</w:t>
            </w:r>
            <w:proofErr w:type="gramEnd"/>
            <w:r w:rsidRPr="00FA380D">
              <w:rPr>
                <w:rFonts w:cs="Calibri"/>
                <w:color w:val="000000"/>
                <w:sz w:val="16"/>
                <w:szCs w:val="16"/>
              </w:rPr>
              <w:t xml:space="preserve"> პერიოდში, ნალექების შეუფერხებლად გატარებისათვის სანიაღვრე სისტემის გაწმენდა და ექსპლოატაცია, ხე</w:t>
            </w:r>
            <w:r>
              <w:rPr>
                <w:rFonts w:cs="Calibri"/>
                <w:color w:val="000000"/>
                <w:sz w:val="16"/>
                <w:szCs w:val="16"/>
              </w:rPr>
              <w:t>–</w:t>
            </w:r>
            <w:r w:rsidRPr="00FA380D">
              <w:rPr>
                <w:rFonts w:cs="Calibri"/>
                <w:color w:val="000000"/>
                <w:sz w:val="16"/>
                <w:szCs w:val="16"/>
              </w:rPr>
              <w:t xml:space="preserve">მცენარეების მოვლა.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ქალაქის ეკოლოგიური და უსაფრთხო მდგომარეობის შენარჩუნება–გაუმჯობესება, შექმნილი უსაფრთხო გარემო და შენარჩუნებული ხე–მცენარეები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ღვარსადენების სისტემის ექსპლოატაცია, ხე</w:t>
            </w:r>
            <w:r>
              <w:rPr>
                <w:rFonts w:cs="Calibri"/>
                <w:color w:val="000000"/>
                <w:sz w:val="16"/>
                <w:szCs w:val="16"/>
              </w:rPr>
              <w:t>–</w:t>
            </w:r>
            <w:r w:rsidRPr="00FA380D">
              <w:rPr>
                <w:rFonts w:cs="Calibri"/>
                <w:color w:val="000000"/>
                <w:sz w:val="16"/>
                <w:szCs w:val="16"/>
              </w:rPr>
              <w:t>მცენარების მოვლა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198.5</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ეკოლოგიური მდგომარეობის გაუმჯობესება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სანიაღვრე </w:t>
            </w:r>
            <w:proofErr w:type="spellStart"/>
            <w:r w:rsidRPr="00FA380D">
              <w:rPr>
                <w:rFonts w:cs="Calibri"/>
                <w:color w:val="000000"/>
                <w:sz w:val="16"/>
                <w:szCs w:val="16"/>
              </w:rPr>
              <w:t>ჭებისა</w:t>
            </w:r>
            <w:proofErr w:type="spellEnd"/>
            <w:r w:rsidRPr="00FA380D">
              <w:rPr>
                <w:rFonts w:cs="Calibri"/>
                <w:color w:val="000000"/>
                <w:sz w:val="16"/>
                <w:szCs w:val="16"/>
              </w:rPr>
              <w:t xml:space="preserve"> და </w:t>
            </w:r>
            <w:proofErr w:type="spellStart"/>
            <w:r w:rsidRPr="00FA380D">
              <w:rPr>
                <w:rFonts w:cs="Calibri"/>
                <w:color w:val="000000"/>
                <w:sz w:val="16"/>
                <w:szCs w:val="16"/>
              </w:rPr>
              <w:t>ცხაურების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რაოდენობა</w:t>
            </w:r>
            <w:proofErr w:type="spellEnd"/>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 ც.</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 ც.</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ექსპ</w:t>
            </w:r>
            <w:proofErr w:type="spellEnd"/>
            <w:r>
              <w:rPr>
                <w:rFonts w:cs="Calibri"/>
                <w:color w:val="000000"/>
                <w:sz w:val="16"/>
                <w:szCs w:val="16"/>
                <w:lang w:val="ka-GE"/>
              </w:rPr>
              <w:t>ლ</w:t>
            </w:r>
            <w:proofErr w:type="spellStart"/>
            <w:r w:rsidRPr="00FA380D">
              <w:rPr>
                <w:rFonts w:cs="Calibri"/>
                <w:color w:val="000000"/>
                <w:sz w:val="16"/>
                <w:szCs w:val="16"/>
              </w:rPr>
              <w:t>ოატირებული</w:t>
            </w:r>
            <w:proofErr w:type="spellEnd"/>
            <w:r w:rsidRPr="00FA380D">
              <w:rPr>
                <w:rFonts w:cs="Calibri"/>
                <w:color w:val="000000"/>
                <w:sz w:val="16"/>
                <w:szCs w:val="16"/>
              </w:rPr>
              <w:t xml:space="preserve"> სანიაღვრე </w:t>
            </w:r>
            <w:proofErr w:type="spellStart"/>
            <w:r w:rsidRPr="00FA380D">
              <w:rPr>
                <w:rFonts w:cs="Calibri"/>
                <w:color w:val="000000"/>
                <w:sz w:val="16"/>
                <w:szCs w:val="16"/>
              </w:rPr>
              <w:t>სისტემა</w:t>
            </w:r>
            <w:proofErr w:type="spellEnd"/>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38000 მ.</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38000 მ.</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გადაბელილი და გადაჭრილი ხეების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550 ც.</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350 ც.</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F5E77">
      <w:pPr>
        <w:spacing w:before="240"/>
      </w:pPr>
      <w:r w:rsidRPr="00FA380D">
        <w:rPr>
          <w:rFonts w:cs="Calibri"/>
          <w:b/>
          <w:bCs/>
          <w:color w:val="000000"/>
          <w:sz w:val="16"/>
          <w:szCs w:val="16"/>
        </w:rPr>
        <w:t xml:space="preserve">გ)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უპატრონო ცხოველების ოპერირება </w:t>
      </w:r>
      <w:r>
        <w:rPr>
          <w:rFonts w:cs="Calibri"/>
          <w:b/>
          <w:bCs/>
          <w:color w:val="000000"/>
          <w:sz w:val="16"/>
          <w:szCs w:val="16"/>
        </w:rPr>
        <w:t xml:space="preserve">(პროგრამული კოდი </w:t>
      </w:r>
      <w:r w:rsidRPr="00FA380D">
        <w:rPr>
          <w:rFonts w:cs="Calibri"/>
          <w:b/>
          <w:bCs/>
          <w:color w:val="000000"/>
          <w:sz w:val="16"/>
          <w:szCs w:val="16"/>
        </w:rPr>
        <w:t>03 04)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„სპეციალური სერვისები“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351.0</w:t>
            </w:r>
          </w:p>
        </w:tc>
      </w:tr>
      <w:tr w:rsidR="005E6EF6" w:rsidRPr="0084640F" w:rsidTr="0010743C">
        <w:trPr>
          <w:trHeight w:val="356"/>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C436C0">
            <w:pPr>
              <w:spacing w:line="240" w:lineRule="auto"/>
              <w:ind w:firstLine="0"/>
              <w:rPr>
                <w:rFonts w:cs="Calibri"/>
                <w:color w:val="000000"/>
                <w:sz w:val="16"/>
                <w:szCs w:val="16"/>
              </w:rPr>
            </w:pPr>
            <w:proofErr w:type="gramStart"/>
            <w:r w:rsidRPr="00FA380D">
              <w:rPr>
                <w:rFonts w:cs="Calibri"/>
                <w:color w:val="000000"/>
                <w:sz w:val="16"/>
                <w:szCs w:val="16"/>
              </w:rPr>
              <w:t>ქალაქის</w:t>
            </w:r>
            <w:proofErr w:type="gramEnd"/>
            <w:r w:rsidRPr="00FA380D">
              <w:rPr>
                <w:rFonts w:cs="Calibri"/>
                <w:color w:val="000000"/>
                <w:sz w:val="16"/>
                <w:szCs w:val="16"/>
              </w:rPr>
              <w:t xml:space="preserve"> ტერიტორიაზე მეთვალყურეობის გარეშე დარჩენილი პირუტყვის ყოფნის შემთხვევაში, მათი დაჭერა, იზოლაცია და თავშესაფარში გადაყვანა სათანადოდ მოწყობილი და აღჭურვილი ავტომობილით, საქართველოს ადმინისტრაციულ სამართალდარღვევათა კოდექსის 148–ე მუხლის მე–4 პუნქტის თანახმად. </w:t>
            </w:r>
            <w:proofErr w:type="gramStart"/>
            <w:r w:rsidRPr="00FA380D">
              <w:rPr>
                <w:rFonts w:cs="Calibri"/>
                <w:color w:val="000000"/>
                <w:sz w:val="16"/>
                <w:szCs w:val="16"/>
              </w:rPr>
              <w:t>თავშესაფარში</w:t>
            </w:r>
            <w:proofErr w:type="gramEnd"/>
            <w:r w:rsidRPr="00FA380D">
              <w:rPr>
                <w:rFonts w:cs="Calibri"/>
                <w:color w:val="000000"/>
                <w:sz w:val="16"/>
                <w:szCs w:val="16"/>
              </w:rPr>
              <w:t xml:space="preserve"> პირუტყვის შემოწმება ვეტექიმთა ჯგუფის მიერ, საჭიროების შემთხვევებში, როგორც მედიკამენტოზური, ასევე, ქირურგიული მკურნალობის გაწევა. </w:t>
            </w:r>
            <w:proofErr w:type="gramStart"/>
            <w:r w:rsidRPr="00FA380D">
              <w:rPr>
                <w:rFonts w:cs="Calibri"/>
                <w:color w:val="000000"/>
                <w:sz w:val="16"/>
                <w:szCs w:val="16"/>
              </w:rPr>
              <w:t>უპატრონო</w:t>
            </w:r>
            <w:proofErr w:type="gramEnd"/>
            <w:r w:rsidRPr="00FA380D">
              <w:rPr>
                <w:rFonts w:cs="Calibri"/>
                <w:color w:val="000000"/>
                <w:sz w:val="16"/>
                <w:szCs w:val="16"/>
              </w:rPr>
              <w:t xml:space="preserve"> ძაღლების აყვანა მოხდება თანამედროვე </w:t>
            </w:r>
            <w:proofErr w:type="spellStart"/>
            <w:r w:rsidRPr="00FA380D">
              <w:rPr>
                <w:rFonts w:cs="Calibri"/>
                <w:color w:val="000000"/>
                <w:sz w:val="16"/>
                <w:szCs w:val="16"/>
              </w:rPr>
              <w:t>ძაღლსაჭერით</w:t>
            </w:r>
            <w:proofErr w:type="spellEnd"/>
            <w:r w:rsidRPr="00FA380D">
              <w:rPr>
                <w:rFonts w:cs="Calibri"/>
                <w:color w:val="000000"/>
                <w:sz w:val="16"/>
                <w:szCs w:val="16"/>
              </w:rPr>
              <w:t xml:space="preserve">, </w:t>
            </w:r>
            <w:proofErr w:type="spellStart"/>
            <w:r w:rsidRPr="00FA380D">
              <w:rPr>
                <w:rFonts w:cs="Calibri"/>
                <w:color w:val="000000"/>
                <w:sz w:val="16"/>
                <w:szCs w:val="16"/>
              </w:rPr>
              <w:t>უმტკივნეულოდ</w:t>
            </w:r>
            <w:proofErr w:type="spellEnd"/>
            <w:r w:rsidRPr="00FA380D">
              <w:rPr>
                <w:rFonts w:cs="Calibri"/>
                <w:color w:val="000000"/>
                <w:sz w:val="16"/>
                <w:szCs w:val="16"/>
              </w:rPr>
              <w:t xml:space="preserve"> და </w:t>
            </w:r>
            <w:proofErr w:type="spellStart"/>
            <w:r w:rsidRPr="00FA380D">
              <w:rPr>
                <w:rFonts w:cs="Calibri"/>
                <w:color w:val="000000"/>
                <w:sz w:val="16"/>
                <w:szCs w:val="16"/>
              </w:rPr>
              <w:t>სპეც</w:t>
            </w:r>
            <w:proofErr w:type="spellEnd"/>
            <w:r w:rsidRPr="00FA380D">
              <w:rPr>
                <w:rFonts w:cs="Calibri"/>
                <w:color w:val="000000"/>
                <w:sz w:val="16"/>
                <w:szCs w:val="16"/>
              </w:rPr>
              <w:t xml:space="preserve">. </w:t>
            </w:r>
            <w:proofErr w:type="gramStart"/>
            <w:r w:rsidRPr="00FA380D">
              <w:rPr>
                <w:rFonts w:cs="Calibri"/>
                <w:color w:val="000000"/>
                <w:sz w:val="16"/>
                <w:szCs w:val="16"/>
              </w:rPr>
              <w:t>ა/</w:t>
            </w:r>
            <w:proofErr w:type="spellStart"/>
            <w:r w:rsidRPr="00FA380D">
              <w:rPr>
                <w:rFonts w:cs="Calibri"/>
                <w:color w:val="000000"/>
                <w:sz w:val="16"/>
                <w:szCs w:val="16"/>
              </w:rPr>
              <w:t>მობილით</w:t>
            </w:r>
            <w:proofErr w:type="spellEnd"/>
            <w:proofErr w:type="gramEnd"/>
            <w:r w:rsidRPr="00FA380D">
              <w:rPr>
                <w:rFonts w:cs="Calibri"/>
                <w:color w:val="000000"/>
                <w:sz w:val="16"/>
                <w:szCs w:val="16"/>
              </w:rPr>
              <w:t xml:space="preserve">. </w:t>
            </w:r>
            <w:proofErr w:type="gramStart"/>
            <w:r w:rsidRPr="00FA380D">
              <w:rPr>
                <w:rFonts w:cs="Calibri"/>
                <w:color w:val="000000"/>
                <w:sz w:val="16"/>
                <w:szCs w:val="16"/>
              </w:rPr>
              <w:t>უპატრონო</w:t>
            </w:r>
            <w:proofErr w:type="gramEnd"/>
            <w:r w:rsidRPr="00FA380D">
              <w:rPr>
                <w:rFonts w:cs="Calibri"/>
                <w:color w:val="000000"/>
                <w:sz w:val="16"/>
                <w:szCs w:val="16"/>
              </w:rPr>
              <w:t xml:space="preserve"> </w:t>
            </w:r>
            <w:proofErr w:type="spellStart"/>
            <w:r w:rsidRPr="00FA380D">
              <w:rPr>
                <w:rFonts w:cs="Calibri"/>
                <w:color w:val="000000"/>
                <w:sz w:val="16"/>
                <w:szCs w:val="16"/>
              </w:rPr>
              <w:t>ძაღლები</w:t>
            </w:r>
            <w:proofErr w:type="spellEnd"/>
            <w:r w:rsidRPr="00FA380D">
              <w:rPr>
                <w:rFonts w:cs="Calibri"/>
                <w:color w:val="000000"/>
                <w:sz w:val="16"/>
                <w:szCs w:val="16"/>
              </w:rPr>
              <w:t xml:space="preserve"> </w:t>
            </w:r>
            <w:proofErr w:type="spellStart"/>
            <w:r w:rsidRPr="00FA380D">
              <w:rPr>
                <w:rFonts w:cs="Calibri"/>
                <w:color w:val="000000"/>
                <w:sz w:val="16"/>
                <w:szCs w:val="16"/>
              </w:rPr>
              <w:t>განთავსდება</w:t>
            </w:r>
            <w:proofErr w:type="spellEnd"/>
            <w:r w:rsidRPr="00FA380D">
              <w:rPr>
                <w:rFonts w:cs="Calibri"/>
                <w:color w:val="000000"/>
                <w:sz w:val="16"/>
                <w:szCs w:val="16"/>
              </w:rPr>
              <w:t xml:space="preserve"> </w:t>
            </w:r>
            <w:proofErr w:type="spellStart"/>
            <w:r w:rsidRPr="00FA380D">
              <w:rPr>
                <w:rFonts w:cs="Calibri"/>
                <w:color w:val="000000"/>
                <w:sz w:val="16"/>
                <w:szCs w:val="16"/>
              </w:rPr>
              <w:t>საკარანტინო</w:t>
            </w:r>
            <w:proofErr w:type="spellEnd"/>
            <w:r w:rsidRPr="00FA380D">
              <w:rPr>
                <w:rFonts w:cs="Calibri"/>
                <w:color w:val="000000"/>
                <w:sz w:val="16"/>
                <w:szCs w:val="16"/>
              </w:rPr>
              <w:t xml:space="preserve"> </w:t>
            </w:r>
            <w:proofErr w:type="spellStart"/>
            <w:r w:rsidRPr="00FA380D">
              <w:rPr>
                <w:rFonts w:cs="Calibri"/>
                <w:color w:val="000000"/>
                <w:sz w:val="16"/>
                <w:szCs w:val="16"/>
              </w:rPr>
              <w:t>ვო</w:t>
            </w:r>
            <w:r w:rsidR="00C436C0" w:rsidRPr="00FA380D">
              <w:rPr>
                <w:rFonts w:cs="Calibri"/>
                <w:color w:val="000000"/>
                <w:sz w:val="16"/>
                <w:szCs w:val="16"/>
              </w:rPr>
              <w:t>ლ</w:t>
            </w:r>
            <w:r w:rsidRPr="00FA380D">
              <w:rPr>
                <w:rFonts w:cs="Calibri"/>
                <w:color w:val="000000"/>
                <w:sz w:val="16"/>
                <w:szCs w:val="16"/>
              </w:rPr>
              <w:t>იერებში</w:t>
            </w:r>
            <w:proofErr w:type="spellEnd"/>
            <w:r w:rsidRPr="00FA380D">
              <w:rPr>
                <w:rFonts w:cs="Calibri"/>
                <w:color w:val="000000"/>
                <w:sz w:val="16"/>
                <w:szCs w:val="16"/>
              </w:rPr>
              <w:t xml:space="preserve"> და განხორციელდება </w:t>
            </w:r>
            <w:proofErr w:type="spellStart"/>
            <w:r w:rsidRPr="00FA380D">
              <w:rPr>
                <w:rFonts w:cs="Calibri"/>
                <w:color w:val="000000"/>
                <w:sz w:val="16"/>
                <w:szCs w:val="16"/>
              </w:rPr>
              <w:t>მათი</w:t>
            </w:r>
            <w:proofErr w:type="spellEnd"/>
            <w:r w:rsidRPr="00FA380D">
              <w:rPr>
                <w:rFonts w:cs="Calibri"/>
                <w:color w:val="000000"/>
                <w:sz w:val="16"/>
                <w:szCs w:val="16"/>
              </w:rPr>
              <w:t xml:space="preserve"> აცრა ცოფზე, ამავდროულად</w:t>
            </w:r>
            <w:r w:rsidR="00C436C0">
              <w:rPr>
                <w:rFonts w:cs="Calibri"/>
                <w:color w:val="000000"/>
                <w:sz w:val="16"/>
                <w:szCs w:val="16"/>
                <w:lang w:val="ka-GE"/>
              </w:rPr>
              <w:t>,</w:t>
            </w:r>
            <w:r w:rsidRPr="00FA380D">
              <w:rPr>
                <w:rFonts w:cs="Calibri"/>
                <w:color w:val="000000"/>
                <w:sz w:val="16"/>
                <w:szCs w:val="16"/>
              </w:rPr>
              <w:t xml:space="preserve"> ვეტერინართა ჯგუფის მიერ, გაეწევა ყველა საჭირო მკურნალობა სათანადო მედიკამენტებით. </w:t>
            </w:r>
            <w:proofErr w:type="gramStart"/>
            <w:r w:rsidRPr="00FA380D">
              <w:rPr>
                <w:rFonts w:cs="Calibri"/>
                <w:color w:val="000000"/>
                <w:sz w:val="16"/>
                <w:szCs w:val="16"/>
              </w:rPr>
              <w:t>ლაბორატორიული</w:t>
            </w:r>
            <w:proofErr w:type="gramEnd"/>
            <w:r w:rsidRPr="00FA380D">
              <w:rPr>
                <w:rFonts w:cs="Calibri"/>
                <w:color w:val="000000"/>
                <w:sz w:val="16"/>
                <w:szCs w:val="16"/>
              </w:rPr>
              <w:t xml:space="preserve"> დასკვნის საფუძველზე, ჯანმრთელ ძაღლებს ჩაუტარდებათ კასტრაცია/სტერილიზაცია, რათა არ მოხდეს მათი გამრავლება. </w:t>
            </w:r>
            <w:proofErr w:type="gramStart"/>
            <w:r w:rsidRPr="00FA380D">
              <w:rPr>
                <w:rFonts w:cs="Calibri"/>
                <w:color w:val="000000"/>
                <w:sz w:val="16"/>
                <w:szCs w:val="16"/>
              </w:rPr>
              <w:t>ნაოპერაციები</w:t>
            </w:r>
            <w:proofErr w:type="gramEnd"/>
            <w:r w:rsidRPr="00FA380D">
              <w:rPr>
                <w:rFonts w:cs="Calibri"/>
                <w:color w:val="000000"/>
                <w:sz w:val="16"/>
                <w:szCs w:val="16"/>
              </w:rPr>
              <w:t xml:space="preserve"> ძაღლების სრული გამოჯანმრთელების შემდეგ, ვეტერინართა ჯგუფის დასკვნის საფუძველზე, მოხდება ძაღლის დაბირკვა და გაშვება ქალაქის არეალში. </w:t>
            </w:r>
            <w:proofErr w:type="gramStart"/>
            <w:r w:rsidRPr="00FA380D">
              <w:rPr>
                <w:rFonts w:cs="Calibri"/>
                <w:color w:val="000000"/>
                <w:sz w:val="16"/>
                <w:szCs w:val="16"/>
              </w:rPr>
              <w:t>ინტენსიურად</w:t>
            </w:r>
            <w:proofErr w:type="gramEnd"/>
            <w:r w:rsidRPr="00FA380D">
              <w:rPr>
                <w:rFonts w:cs="Calibri"/>
                <w:color w:val="000000"/>
                <w:sz w:val="16"/>
                <w:szCs w:val="16"/>
              </w:rPr>
              <w:t xml:space="preserve"> ჩატარებული მკურნალობის გასვლის შემდეგ, ცხოველთა ჯანმრთელობის მდგომარეობის გაუარესებიდან გამომდინარე, გადაუდებელ შემთხვევაში ვეტექიმთა ჯგუფის დასკვნის საფუძველზე, განხორციელდება დაავადებული ცხოველის ევთანაზია. </w:t>
            </w: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მუნიციპალიტეტის ტერიტორიაზე უპატრონო ძაღლების აყვანა განხორციელდება დღეში ორჯერ, ჩატარებული მონიტორინგისა და ცხელ ხაზზე შემოსული გამოძახების საფუძველზე.</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უპატრონო ცხოველების ოპერირება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351.0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პირუტყვების იზოლაცია და ოპერირება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იზოლირ</w:t>
            </w:r>
            <w:proofErr w:type="spellEnd"/>
            <w:r>
              <w:rPr>
                <w:rFonts w:cs="Calibri"/>
                <w:color w:val="000000"/>
                <w:sz w:val="16"/>
                <w:szCs w:val="16"/>
                <w:lang w:val="ka-GE"/>
              </w:rPr>
              <w:softHyphen/>
            </w:r>
            <w:proofErr w:type="spellStart"/>
            <w:r w:rsidRPr="00FA380D">
              <w:rPr>
                <w:rFonts w:cs="Calibri"/>
                <w:color w:val="000000"/>
                <w:sz w:val="16"/>
                <w:szCs w:val="16"/>
              </w:rPr>
              <w:t>ებული</w:t>
            </w:r>
            <w:proofErr w:type="spellEnd"/>
            <w:r w:rsidRPr="00FA380D">
              <w:rPr>
                <w:rFonts w:cs="Calibri"/>
                <w:color w:val="000000"/>
                <w:sz w:val="16"/>
                <w:szCs w:val="16"/>
              </w:rPr>
              <w:t xml:space="preserve"> და </w:t>
            </w:r>
            <w:proofErr w:type="spellStart"/>
            <w:r w:rsidRPr="00FA380D">
              <w:rPr>
                <w:rFonts w:cs="Calibri"/>
                <w:color w:val="000000"/>
                <w:sz w:val="16"/>
                <w:szCs w:val="16"/>
              </w:rPr>
              <w:t>ოპერირებული</w:t>
            </w:r>
            <w:proofErr w:type="spellEnd"/>
            <w:r w:rsidRPr="00FA380D">
              <w:rPr>
                <w:rFonts w:cs="Calibri"/>
                <w:color w:val="000000"/>
                <w:sz w:val="16"/>
                <w:szCs w:val="16"/>
              </w:rPr>
              <w:t xml:space="preserve"> </w:t>
            </w:r>
            <w:proofErr w:type="spellStart"/>
            <w:r w:rsidRPr="00FA380D">
              <w:rPr>
                <w:rFonts w:cs="Calibri"/>
                <w:color w:val="000000"/>
                <w:sz w:val="16"/>
                <w:szCs w:val="16"/>
              </w:rPr>
              <w:t>ცხოველების</w:t>
            </w:r>
            <w:proofErr w:type="spellEnd"/>
            <w:r w:rsidRPr="00FA380D">
              <w:rPr>
                <w:rFonts w:cs="Calibri"/>
                <w:color w:val="000000"/>
                <w:sz w:val="16"/>
                <w:szCs w:val="16"/>
              </w:rPr>
              <w:t xml:space="preserve">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rPr>
          <w:rFonts w:cs="Calibri"/>
          <w:color w:val="000000"/>
          <w:szCs w:val="18"/>
          <w:lang w:val="ka-GE"/>
        </w:rPr>
      </w:pPr>
      <w:proofErr w:type="gramStart"/>
      <w:r w:rsidRPr="000B3102">
        <w:rPr>
          <w:rFonts w:cs="Calibri"/>
          <w:b/>
          <w:bCs/>
          <w:color w:val="000000"/>
          <w:szCs w:val="18"/>
        </w:rPr>
        <w:lastRenderedPageBreak/>
        <w:t xml:space="preserve">3. განათლება (ორგანიზაციული კოდი 04 00): </w:t>
      </w:r>
      <w:r w:rsidRPr="000B3102">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w:t>
      </w:r>
      <w:r w:rsidR="00F129D0">
        <w:rPr>
          <w:rFonts w:cs="Calibri"/>
          <w:color w:val="000000"/>
          <w:szCs w:val="18"/>
        </w:rPr>
        <w:t xml:space="preserve">; </w:t>
      </w:r>
      <w:r w:rsidRPr="000B3102">
        <w:rPr>
          <w:rFonts w:cs="Calibri"/>
          <w:color w:val="000000"/>
          <w:szCs w:val="18"/>
        </w:rPr>
        <w:t>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roofErr w:type="gramEnd"/>
    </w:p>
    <w:p w:rsidR="005E6EF6" w:rsidRPr="004B100A" w:rsidRDefault="005E6EF6" w:rsidP="005E6EF6">
      <w:pPr>
        <w:spacing w:before="240" w:line="480" w:lineRule="auto"/>
        <w:rPr>
          <w:szCs w:val="18"/>
          <w:lang w:val="ka-GE"/>
        </w:rPr>
      </w:pPr>
      <w:r w:rsidRPr="004B100A">
        <w:rPr>
          <w:rFonts w:cs="Calibri"/>
          <w:b/>
          <w:bCs/>
          <w:color w:val="000000"/>
          <w:szCs w:val="18"/>
        </w:rPr>
        <w:t xml:space="preserve">ა) </w:t>
      </w:r>
      <w:proofErr w:type="gramStart"/>
      <w:r w:rsidRPr="004B100A">
        <w:rPr>
          <w:rFonts w:cs="Calibri"/>
          <w:b/>
          <w:bCs/>
          <w:color w:val="000000"/>
          <w:szCs w:val="18"/>
        </w:rPr>
        <w:t>პროგრამა</w:t>
      </w:r>
      <w:proofErr w:type="gramEnd"/>
      <w:r w:rsidRPr="004B100A">
        <w:rPr>
          <w:rFonts w:cs="Calibri"/>
          <w:b/>
          <w:bCs/>
          <w:color w:val="000000"/>
          <w:szCs w:val="18"/>
        </w:rPr>
        <w:t>: სკოლამდელი დაწესებულების ფუნქციონირება (პროგრამული კოდი 04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„ქალაქ ქუთაისის ბაგა</w:t>
            </w:r>
            <w:r>
              <w:rPr>
                <w:rFonts w:cs="Calibri"/>
                <w:color w:val="000000"/>
                <w:sz w:val="16"/>
                <w:szCs w:val="16"/>
              </w:rPr>
              <w:t>–</w:t>
            </w:r>
            <w:r w:rsidRPr="00FA380D">
              <w:rPr>
                <w:rFonts w:cs="Calibri"/>
                <w:color w:val="000000"/>
                <w:sz w:val="16"/>
                <w:szCs w:val="16"/>
              </w:rPr>
              <w:t>ბაღების გაერთიანება“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11,587.0</w:t>
            </w:r>
          </w:p>
        </w:tc>
      </w:tr>
      <w:tr w:rsidR="005E6EF6" w:rsidRPr="0084640F" w:rsidTr="0010743C">
        <w:trPr>
          <w:trHeight w:val="109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ბაგა </w:t>
            </w:r>
            <w:r>
              <w:rPr>
                <w:rFonts w:cs="Calibri"/>
                <w:color w:val="000000"/>
                <w:sz w:val="16"/>
                <w:szCs w:val="16"/>
              </w:rPr>
              <w:t>–</w:t>
            </w:r>
            <w:r w:rsidRPr="00FA380D">
              <w:rPr>
                <w:rFonts w:cs="Calibri"/>
                <w:color w:val="000000"/>
                <w:sz w:val="16"/>
                <w:szCs w:val="16"/>
              </w:rPr>
              <w:t xml:space="preserve"> ბაღების გაერთიანება და მასში შემავალი ფილიალები წარმოადგენს სასწავლო </w:t>
            </w:r>
            <w:r>
              <w:rPr>
                <w:rFonts w:cs="Calibri"/>
                <w:color w:val="000000"/>
                <w:sz w:val="16"/>
                <w:szCs w:val="16"/>
              </w:rPr>
              <w:t>–</w:t>
            </w:r>
            <w:r w:rsidRPr="00FA380D">
              <w:rPr>
                <w:rFonts w:cs="Calibri"/>
                <w:color w:val="000000"/>
                <w:sz w:val="16"/>
                <w:szCs w:val="16"/>
              </w:rPr>
              <w:t xml:space="preserve">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სკოლამდელი</w:t>
            </w:r>
            <w:proofErr w:type="gramEnd"/>
            <w:r w:rsidRPr="00FA380D">
              <w:rPr>
                <w:rFonts w:cs="Calibri"/>
                <w:color w:val="000000"/>
                <w:sz w:val="16"/>
                <w:szCs w:val="16"/>
              </w:rPr>
              <w:t xml:space="preserve">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ადმინისტრაციის ფუნქციონირება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9,287.0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აღსაზრდელთა კვება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მატერიალურ</w:t>
            </w:r>
            <w:r>
              <w:rPr>
                <w:rFonts w:cs="Calibri"/>
                <w:color w:val="000000"/>
                <w:sz w:val="16"/>
                <w:szCs w:val="16"/>
              </w:rPr>
              <w:t>–</w:t>
            </w:r>
            <w:r w:rsidRPr="00FA380D">
              <w:rPr>
                <w:rFonts w:cs="Calibri"/>
                <w:color w:val="000000"/>
                <w:sz w:val="16"/>
                <w:szCs w:val="16"/>
              </w:rPr>
              <w:t>ტექნიკური ბაზის გაუმჯობესება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სკოლამდელი ასაკის </w:t>
            </w:r>
            <w:proofErr w:type="spellStart"/>
            <w:r w:rsidRPr="00FA380D">
              <w:rPr>
                <w:rFonts w:cs="Calibri"/>
                <w:color w:val="000000"/>
                <w:sz w:val="16"/>
                <w:szCs w:val="16"/>
              </w:rPr>
              <w:t>ბავშვთა</w:t>
            </w:r>
            <w:proofErr w:type="spellEnd"/>
            <w:r w:rsidRPr="00FA380D">
              <w:rPr>
                <w:rFonts w:cs="Calibri"/>
                <w:color w:val="000000"/>
                <w:sz w:val="16"/>
                <w:szCs w:val="16"/>
              </w:rPr>
              <w:t xml:space="preserve"> </w:t>
            </w:r>
            <w:proofErr w:type="spellStart"/>
            <w:r w:rsidRPr="00FA380D">
              <w:rPr>
                <w:rFonts w:cs="Calibri"/>
                <w:color w:val="000000"/>
                <w:sz w:val="16"/>
                <w:szCs w:val="16"/>
              </w:rPr>
              <w:t>სკოლისათვის</w:t>
            </w:r>
            <w:proofErr w:type="spellEnd"/>
            <w:r w:rsidRPr="00FA380D">
              <w:rPr>
                <w:rFonts w:cs="Calibri"/>
                <w:color w:val="000000"/>
                <w:sz w:val="16"/>
                <w:szCs w:val="16"/>
              </w:rPr>
              <w:t xml:space="preserve"> </w:t>
            </w:r>
            <w:proofErr w:type="spellStart"/>
            <w:r w:rsidRPr="00FA380D">
              <w:rPr>
                <w:rFonts w:cs="Calibri"/>
                <w:color w:val="000000"/>
                <w:sz w:val="16"/>
                <w:szCs w:val="16"/>
              </w:rPr>
              <w:t>მზაობა</w:t>
            </w:r>
            <w:proofErr w:type="spellEnd"/>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ბაგა</w:t>
            </w:r>
            <w:r>
              <w:rPr>
                <w:rFonts w:cs="Calibri"/>
                <w:color w:val="000000"/>
                <w:sz w:val="16"/>
                <w:szCs w:val="16"/>
              </w:rPr>
              <w:t>–</w:t>
            </w:r>
            <w:r w:rsidRPr="00FA380D">
              <w:rPr>
                <w:rFonts w:cs="Calibri"/>
                <w:color w:val="000000"/>
                <w:sz w:val="16"/>
                <w:szCs w:val="16"/>
              </w:rPr>
              <w:t>ბაღების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37</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37</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აღსაზრდელთა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9760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bl>
    <w:p w:rsidR="005E6EF6" w:rsidRPr="004B100A" w:rsidRDefault="005E6EF6" w:rsidP="005E6EF6">
      <w:pPr>
        <w:spacing w:before="240" w:line="480" w:lineRule="auto"/>
        <w:rPr>
          <w:lang w:val="ka-GE"/>
        </w:rPr>
      </w:pPr>
      <w:r w:rsidRPr="00FA380D">
        <w:rPr>
          <w:rFonts w:cs="Calibri"/>
          <w:b/>
          <w:bCs/>
          <w:color w:val="000000"/>
          <w:sz w:val="16"/>
          <w:szCs w:val="16"/>
        </w:rPr>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საგანმანათლებლო ინფრასტრუქტურის განვითარება (პროგრამული კოდი 04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3,591.0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საგანმანათლებლო ინფრასტრუქტურის განვითარება</w:t>
            </w:r>
          </w:p>
        </w:tc>
      </w:tr>
      <w:tr w:rsidR="005E6EF6" w:rsidRPr="0084640F" w:rsidTr="0010743C">
        <w:trPr>
          <w:trHeight w:val="705"/>
        </w:trPr>
        <w:tc>
          <w:tcPr>
            <w:tcW w:w="720" w:type="dxa"/>
            <w:vMerge w:val="restart"/>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5</w:t>
            </w:r>
            <w:r w:rsidR="00C177B9">
              <w:rPr>
                <w:rFonts w:cs="Calibri"/>
                <w:b/>
                <w:bCs/>
                <w:color w:val="000000"/>
                <w:sz w:val="16"/>
                <w:szCs w:val="16"/>
                <w:lang w:val="ka-GE"/>
              </w:rPr>
              <w:t>.</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საქართველოს მთავრობის 2019 წლის 18 იანვრის N13 განკარგულება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252.1</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ცენტრალური სამუსიკო სკოლის გათბობის სისტემის მოწყობა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ხელოვნების სკოლის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398.5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N1 სამუსიკო სკოლის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245.7</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12.9</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N2 სამუსიკო სკოლის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226.8</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11.9</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N3 სამუსიკო სკოლის რეაბილიტაცია (საქართველოს მთავრობის 2019 წლის 18 დეკემბრის N2630 განკარგულება)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197.6</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10.4</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საქართველოს მთავრობის 2020 წლის 9 იანვრის N27 განკარგულება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დასაბრუნებელი 2.5%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40.8</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23.3</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მოსწავლეთა რაოდენობის ადეკვატური მასშტაბის საკლასო სივრცეების შექმნა</w:t>
            </w:r>
            <w:r>
              <w:rPr>
                <w:rFonts w:cs="Calibri"/>
                <w:color w:val="000000"/>
                <w:sz w:val="16"/>
                <w:szCs w:val="16"/>
              </w:rPr>
              <w:t>–</w:t>
            </w:r>
            <w:r w:rsidRPr="00FA380D">
              <w:rPr>
                <w:rFonts w:cs="Calibri"/>
                <w:color w:val="000000"/>
                <w:sz w:val="16"/>
                <w:szCs w:val="16"/>
              </w:rPr>
              <w:t>განვითარება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რეაბილი</w:t>
            </w:r>
            <w:r>
              <w:rPr>
                <w:rFonts w:cs="Calibri"/>
                <w:color w:val="000000"/>
                <w:sz w:val="16"/>
                <w:szCs w:val="16"/>
                <w:lang w:val="ka-GE"/>
              </w:rPr>
              <w:softHyphen/>
            </w:r>
            <w:r w:rsidRPr="00FA380D">
              <w:rPr>
                <w:rFonts w:cs="Calibri"/>
                <w:color w:val="000000"/>
                <w:sz w:val="16"/>
                <w:szCs w:val="16"/>
              </w:rPr>
              <w:t>ტირებული და აშენებული ობიექტების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r w:rsidRPr="00FA380D">
        <w:rPr>
          <w:rFonts w:cs="Calibri"/>
          <w:b/>
          <w:bCs/>
          <w:color w:val="000000"/>
          <w:sz w:val="16"/>
          <w:szCs w:val="16"/>
        </w:rPr>
        <w:t xml:space="preserve">გ)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განათლების ღონისძიებები (პროგრამული კოდი 04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FA380D">
              <w:rPr>
                <w:rFonts w:cs="Calibri"/>
                <w:color w:val="000000"/>
                <w:sz w:val="16"/>
                <w:szCs w:val="16"/>
              </w:rPr>
              <w:t xml:space="preserve"> ადმინისტრაციული სამსახურის მეორადი სტრუქტურული ერთეულის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168.5</w:t>
            </w:r>
          </w:p>
        </w:tc>
      </w:tr>
      <w:tr w:rsidR="005E6EF6" w:rsidRPr="0084640F" w:rsidTr="0010743C">
        <w:trPr>
          <w:trHeight w:val="142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პროგრამა</w:t>
            </w:r>
            <w:proofErr w:type="gramEnd"/>
            <w:r w:rsidRPr="00FA380D">
              <w:rPr>
                <w:rFonts w:cs="Calibri"/>
                <w:color w:val="000000"/>
                <w:sz w:val="16"/>
                <w:szCs w:val="16"/>
              </w:rPr>
              <w:t xml:space="preserve">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Pr>
                <w:rFonts w:cs="Calibri"/>
                <w:color w:val="000000"/>
                <w:sz w:val="16"/>
                <w:szCs w:val="16"/>
              </w:rPr>
              <w:t>–</w:t>
            </w:r>
            <w:r w:rsidRPr="00FA380D">
              <w:rPr>
                <w:rFonts w:cs="Calibri"/>
                <w:color w:val="000000"/>
                <w:sz w:val="16"/>
                <w:szCs w:val="16"/>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საგანმანათლებლო პროცესის მხარდაჭერა</w:t>
            </w:r>
          </w:p>
        </w:tc>
      </w:tr>
      <w:tr w:rsidR="005E6EF6" w:rsidRPr="0084640F" w:rsidTr="0010743C">
        <w:trPr>
          <w:trHeight w:val="900"/>
        </w:trPr>
        <w:tc>
          <w:tcPr>
            <w:tcW w:w="720" w:type="dxa"/>
            <w:vMerge w:val="restart"/>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36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ინტელექტუალური კონკურსი მოსწავლეთათვის</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4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მოსწავლეთა შემოქმედებითი ოლიმპიადა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5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ბავშვთა დაცვის საერთაშორისო დღისადმი მიძღვნილი საქალაქო ღონისძიებები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60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საზაფხულო ბანაკის მოწყობა საჯარო სკოლების VIII</w:t>
            </w:r>
            <w:r>
              <w:rPr>
                <w:rFonts w:cs="Calibri"/>
                <w:color w:val="000000"/>
                <w:sz w:val="16"/>
                <w:szCs w:val="16"/>
              </w:rPr>
              <w:t>–</w:t>
            </w:r>
            <w:r w:rsidRPr="00FA380D">
              <w:rPr>
                <w:rFonts w:cs="Calibri"/>
                <w:color w:val="000000"/>
                <w:sz w:val="16"/>
                <w:szCs w:val="16"/>
              </w:rPr>
              <w:t>IX</w:t>
            </w:r>
            <w:r>
              <w:rPr>
                <w:rFonts w:cs="Calibri"/>
                <w:color w:val="000000"/>
                <w:sz w:val="16"/>
                <w:szCs w:val="16"/>
              </w:rPr>
              <w:t>–</w:t>
            </w:r>
            <w:r w:rsidRPr="00FA380D">
              <w:rPr>
                <w:rFonts w:cs="Calibri"/>
                <w:color w:val="000000"/>
                <w:sz w:val="16"/>
                <w:szCs w:val="16"/>
              </w:rPr>
              <w:t>X 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w:t>
            </w:r>
          </w:p>
        </w:tc>
      </w:tr>
      <w:tr w:rsidR="005E6EF6" w:rsidRPr="0084640F" w:rsidTr="0010743C">
        <w:trPr>
          <w:trHeight w:val="91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w:t>
            </w:r>
            <w:r w:rsidR="00D10FC9">
              <w:rPr>
                <w:rFonts w:cs="Calibri"/>
                <w:color w:val="000000"/>
                <w:sz w:val="16"/>
                <w:szCs w:val="16"/>
              </w:rPr>
              <w:t xml:space="preserve"> </w:t>
            </w:r>
            <w:r w:rsidRPr="00FA380D">
              <w:rPr>
                <w:rFonts w:cs="Calibri"/>
                <w:color w:val="000000"/>
                <w:sz w:val="16"/>
                <w:szCs w:val="16"/>
              </w:rPr>
              <w:t>ზღვისპირეთის კურორტზე</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4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მედია</w:t>
            </w:r>
            <w:r>
              <w:rPr>
                <w:rFonts w:cs="Calibri"/>
                <w:color w:val="000000"/>
                <w:sz w:val="16"/>
                <w:szCs w:val="16"/>
              </w:rPr>
              <w:t>–</w:t>
            </w:r>
            <w:r w:rsidRPr="00FA380D">
              <w:rPr>
                <w:rFonts w:cs="Calibri"/>
                <w:color w:val="000000"/>
                <w:sz w:val="16"/>
                <w:szCs w:val="16"/>
              </w:rPr>
              <w:t>პროექტი „ეტალონი“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r>
      <w:tr w:rsidR="005E6EF6" w:rsidRPr="0084640F" w:rsidTr="0010743C">
        <w:trPr>
          <w:trHeight w:val="37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შშმ პირი მოზარდების შემოქმედებითი უნარების განვითარების ხელშეწყობა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w:t>
            </w:r>
          </w:p>
        </w:tc>
      </w:tr>
      <w:tr w:rsidR="005E6EF6" w:rsidRPr="0084640F" w:rsidTr="0010743C">
        <w:trPr>
          <w:trHeight w:val="46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ღვაწლმოსილ და წარმატებულ პედაგოგთა სამკერდე ნიშნის დამზადება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66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მასწავლებლის დღესთან დაკავშირებით ღვაწლმოსილი და წარმატებული პედაგოგების დაჯილდოება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21.5</w:t>
            </w:r>
          </w:p>
        </w:tc>
      </w:tr>
      <w:tr w:rsidR="005E6EF6" w:rsidRPr="0084640F" w:rsidTr="0010743C">
        <w:trPr>
          <w:trHeight w:val="42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ქართული ენის დღე</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r>
      <w:tr w:rsidR="005E6EF6" w:rsidRPr="0084640F" w:rsidTr="0010743C">
        <w:trPr>
          <w:trHeight w:val="55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w:t>
            </w:r>
          </w:p>
        </w:tc>
      </w:tr>
      <w:tr w:rsidR="005E6EF6" w:rsidRPr="0084640F" w:rsidTr="0010743C">
        <w:trPr>
          <w:trHeight w:val="55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55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ახალი სასწავლო წლის დაწყებისადმი მიძღვნილი კონცერტი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8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w:t>
            </w:r>
            <w:r>
              <w:rPr>
                <w:rFonts w:cs="Calibri"/>
                <w:color w:val="000000"/>
                <w:sz w:val="16"/>
                <w:szCs w:val="16"/>
              </w:rPr>
              <w:t>–</w:t>
            </w:r>
            <w:r w:rsidRPr="00FA380D">
              <w:rPr>
                <w:rFonts w:cs="Calibri"/>
                <w:color w:val="000000"/>
                <w:sz w:val="16"/>
                <w:szCs w:val="16"/>
              </w:rPr>
              <w:t xml:space="preserve"> მასწავლებლების, სტუდენტთა და მოსწავლეთა დაფინანსება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w:t>
            </w:r>
          </w:p>
        </w:tc>
      </w:tr>
      <w:tr w:rsidR="005E6EF6" w:rsidRPr="0084640F" w:rsidTr="0010743C">
        <w:trPr>
          <w:trHeight w:val="36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გაუთვალისწინებელი ღონისძიებები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წარმატებით განხორციელებული საგანმანათლებლო პროექტები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5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პროექტების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5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მონაწილეთა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rPr>
          <w:rFonts w:cs="Calibri"/>
          <w:color w:val="000000"/>
          <w:szCs w:val="18"/>
          <w:lang w:val="ka-GE"/>
        </w:rPr>
      </w:pPr>
      <w:r w:rsidRPr="000B3102">
        <w:rPr>
          <w:rFonts w:cs="Calibri"/>
          <w:b/>
          <w:bCs/>
          <w:color w:val="000000"/>
          <w:szCs w:val="18"/>
        </w:rPr>
        <w:t xml:space="preserve">4. </w:t>
      </w:r>
      <w:proofErr w:type="gramStart"/>
      <w:r w:rsidRPr="000B3102">
        <w:rPr>
          <w:rFonts w:cs="Calibri"/>
          <w:b/>
          <w:bCs/>
          <w:color w:val="000000"/>
          <w:szCs w:val="18"/>
        </w:rPr>
        <w:t>კულტურა</w:t>
      </w:r>
      <w:proofErr w:type="gramEnd"/>
      <w:r w:rsidRPr="000B3102">
        <w:rPr>
          <w:rFonts w:cs="Calibri"/>
          <w:b/>
          <w:bCs/>
          <w:color w:val="000000"/>
          <w:szCs w:val="18"/>
        </w:rPr>
        <w:t xml:space="preserve">, ახალგაზრდობა და სპორტი (ორგანიზაციული კოდი 05 00): </w:t>
      </w:r>
      <w:r w:rsidRPr="000B3102">
        <w:rPr>
          <w:rFonts w:cs="Calibri"/>
          <w:color w:val="000000"/>
          <w:szCs w:val="18"/>
        </w:rPr>
        <w:t xml:space="preserve">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w:t>
      </w:r>
      <w:proofErr w:type="gramStart"/>
      <w:r w:rsidRPr="000B3102">
        <w:rPr>
          <w:rFonts w:cs="Calibri"/>
          <w:color w:val="000000"/>
          <w:szCs w:val="18"/>
        </w:rPr>
        <w:t>ამასთანავე</w:t>
      </w:r>
      <w:proofErr w:type="gramEnd"/>
      <w:r w:rsidRPr="000B3102">
        <w:rPr>
          <w:rFonts w:cs="Calibri"/>
          <w:color w:val="000000"/>
          <w:szCs w:val="18"/>
        </w:rPr>
        <w:t xml:space="preserve">,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roofErr w:type="gramStart"/>
      <w:r w:rsidRPr="000B3102">
        <w:rPr>
          <w:rFonts w:cs="Calibri"/>
          <w:color w:val="000000"/>
          <w:szCs w:val="18"/>
        </w:rPr>
        <w:t>შესაბამისად</w:t>
      </w:r>
      <w:proofErr w:type="gramEnd"/>
      <w:r w:rsidRPr="000B3102">
        <w:rPr>
          <w:rFonts w:cs="Calibri"/>
          <w:color w:val="000000"/>
          <w:szCs w:val="18"/>
        </w:rPr>
        <w:t xml:space="preserve">,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w:t>
      </w:r>
      <w:r w:rsidRPr="000B3102">
        <w:rPr>
          <w:rFonts w:cs="Calibri"/>
          <w:color w:val="000000"/>
          <w:szCs w:val="18"/>
        </w:rPr>
        <w:lastRenderedPageBreak/>
        <w:t xml:space="preserve">მათი სპორტული შესაძლებლობების გამოვლენა. </w:t>
      </w:r>
      <w:proofErr w:type="gramStart"/>
      <w:r w:rsidRPr="000B3102">
        <w:rPr>
          <w:rFonts w:cs="Calibri"/>
          <w:color w:val="000000"/>
          <w:szCs w:val="18"/>
        </w:rPr>
        <w:t>ქალაქის</w:t>
      </w:r>
      <w:proofErr w:type="gramEnd"/>
      <w:r w:rsidRPr="000B3102">
        <w:rPr>
          <w:rFonts w:cs="Calibri"/>
          <w:color w:val="000000"/>
          <w:szCs w:val="18"/>
        </w:rPr>
        <w:t xml:space="preserve">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roofErr w:type="gramStart"/>
      <w:r w:rsidRPr="000B3102">
        <w:rPr>
          <w:rFonts w:cs="Calibri"/>
          <w:color w:val="000000"/>
          <w:szCs w:val="18"/>
        </w:rPr>
        <w:t>პრიორიტეტის</w:t>
      </w:r>
      <w:proofErr w:type="gramEnd"/>
      <w:r w:rsidRPr="000B3102">
        <w:rPr>
          <w:rFonts w:cs="Calibri"/>
          <w:color w:val="000000"/>
          <w:szCs w:val="18"/>
        </w:rPr>
        <w:t xml:space="preserve">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w:t>
      </w:r>
      <w:proofErr w:type="gramStart"/>
      <w:r w:rsidRPr="000B3102">
        <w:rPr>
          <w:rFonts w:cs="Calibri"/>
          <w:color w:val="000000"/>
          <w:szCs w:val="18"/>
        </w:rPr>
        <w:t>ევროპული</w:t>
      </w:r>
      <w:proofErr w:type="gramEnd"/>
      <w:r w:rsidRPr="000B3102">
        <w:rPr>
          <w:rFonts w:cs="Calibri"/>
          <w:color w:val="000000"/>
          <w:szCs w:val="18"/>
        </w:rPr>
        <w:t xml:space="preserve">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5E6EF6" w:rsidRPr="004B100A" w:rsidRDefault="005E6EF6" w:rsidP="005E6EF6">
      <w:pPr>
        <w:spacing w:before="240" w:line="480" w:lineRule="auto"/>
        <w:rPr>
          <w:szCs w:val="18"/>
          <w:lang w:val="ka-GE"/>
        </w:rPr>
      </w:pPr>
      <w:r w:rsidRPr="004B100A">
        <w:rPr>
          <w:rFonts w:cs="Calibri"/>
          <w:b/>
          <w:bCs/>
          <w:color w:val="000000"/>
          <w:szCs w:val="18"/>
        </w:rPr>
        <w:t xml:space="preserve">ა) </w:t>
      </w:r>
      <w:proofErr w:type="gramStart"/>
      <w:r w:rsidRPr="004B100A">
        <w:rPr>
          <w:rFonts w:cs="Calibri"/>
          <w:b/>
          <w:bCs/>
          <w:color w:val="000000"/>
          <w:szCs w:val="18"/>
        </w:rPr>
        <w:t>პროგრამა</w:t>
      </w:r>
      <w:proofErr w:type="gramEnd"/>
      <w:r w:rsidRPr="004B100A">
        <w:rPr>
          <w:rFonts w:cs="Calibri"/>
          <w:b/>
          <w:bCs/>
          <w:color w:val="000000"/>
          <w:szCs w:val="18"/>
        </w:rPr>
        <w:t>: სპორტის სფეროს განვითარება (პროგრამული კოდი 05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FA380D">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8,972.4</w:t>
            </w:r>
          </w:p>
        </w:tc>
      </w:tr>
      <w:tr w:rsidR="005E6EF6" w:rsidRPr="0084640F" w:rsidTr="0010743C">
        <w:trPr>
          <w:trHeight w:val="169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proofErr w:type="gramStart"/>
            <w:r w:rsidRPr="00FA380D">
              <w:rPr>
                <w:rFonts w:cs="Calibri"/>
                <w:color w:val="000000"/>
                <w:sz w:val="16"/>
                <w:szCs w:val="16"/>
              </w:rPr>
              <w:t>ასევე</w:t>
            </w:r>
            <w:proofErr w:type="gramEnd"/>
            <w:r w:rsidRPr="00FA380D">
              <w:rPr>
                <w:rFonts w:cs="Calibri"/>
                <w:color w:val="000000"/>
                <w:sz w:val="16"/>
                <w:szCs w:val="16"/>
              </w:rPr>
              <w:t>, წარმატებული ქუთაისელი სპორტსმენების წახალისება.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ჯანსაღი ცხოვრების წესის პროპაგანდა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ა.ა</w:t>
      </w:r>
      <w:proofErr w:type="spellEnd"/>
      <w:r w:rsidRPr="00FA380D">
        <w:rPr>
          <w:rFonts w:cs="Calibri"/>
          <w:b/>
          <w:bCs/>
          <w:color w:val="000000"/>
          <w:sz w:val="16"/>
          <w:szCs w:val="16"/>
        </w:rPr>
        <w:t>) ქვეპროგრამა: სპორტულ დაწესებულებათა გაერთიანების ხელშეწყობა (პროგრამული კოდი 05 01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„ქალაქ ქუთაისის სპორტულ დაწესებულებათა გაერთიანება“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4,140.0</w:t>
            </w:r>
          </w:p>
        </w:tc>
      </w:tr>
      <w:tr w:rsidR="005E6EF6" w:rsidRPr="0084640F" w:rsidTr="0010743C">
        <w:trPr>
          <w:trHeight w:val="196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D10FC9">
            <w:pPr>
              <w:spacing w:line="240" w:lineRule="auto"/>
              <w:ind w:firstLine="0"/>
              <w:rPr>
                <w:rFonts w:cs="Calibri"/>
                <w:color w:val="000000"/>
                <w:sz w:val="16"/>
                <w:szCs w:val="16"/>
              </w:rPr>
            </w:pPr>
            <w:proofErr w:type="gramStart"/>
            <w:r w:rsidRPr="00FA380D">
              <w:rPr>
                <w:rFonts w:cs="Calibri"/>
                <w:color w:val="000000"/>
                <w:sz w:val="16"/>
                <w:szCs w:val="16"/>
              </w:rPr>
              <w:t>სპორტული</w:t>
            </w:r>
            <w:proofErr w:type="gramEnd"/>
            <w:r w:rsidRPr="00FA380D">
              <w:rPr>
                <w:rFonts w:cs="Calibri"/>
                <w:color w:val="000000"/>
                <w:sz w:val="16"/>
                <w:szCs w:val="16"/>
              </w:rPr>
              <w:t xml:space="preserve">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proofErr w:type="gramStart"/>
            <w:r w:rsidRPr="00FA380D">
              <w:rPr>
                <w:rFonts w:cs="Calibri"/>
                <w:color w:val="000000"/>
                <w:sz w:val="16"/>
                <w:szCs w:val="16"/>
              </w:rPr>
              <w:t>გაერთიანება</w:t>
            </w:r>
            <w:proofErr w:type="gramEnd"/>
            <w:r w:rsidRPr="00FA380D">
              <w:rPr>
                <w:rFonts w:cs="Calibri"/>
                <w:color w:val="000000"/>
                <w:sz w:val="16"/>
                <w:szCs w:val="16"/>
              </w:rPr>
              <w:t xml:space="preserve"> განაწილებულია 15 ფილიალად, რომელშიც წარმოდგენილია 41 სპორტის სახეობა. </w:t>
            </w:r>
            <w:proofErr w:type="gramStart"/>
            <w:r w:rsidRPr="00FA380D">
              <w:rPr>
                <w:rFonts w:cs="Calibri"/>
                <w:color w:val="000000"/>
                <w:sz w:val="16"/>
                <w:szCs w:val="16"/>
              </w:rPr>
              <w:t>ყოველწლიურად</w:t>
            </w:r>
            <w:proofErr w:type="gramEnd"/>
            <w:r w:rsidRPr="00FA380D">
              <w:rPr>
                <w:rFonts w:cs="Calibri"/>
                <w:color w:val="000000"/>
                <w:sz w:val="16"/>
                <w:szCs w:val="16"/>
              </w:rPr>
              <w:t xml:space="preserve">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სპორტული სკოლების გამართული ფუნქციონირება, შეჯიბრებებში და ტურნირებში მონაწილეობა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5.</w:t>
            </w:r>
          </w:p>
        </w:tc>
        <w:tc>
          <w:tcPr>
            <w:tcW w:w="25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Default="005E6EF6" w:rsidP="0010743C">
            <w:pPr>
              <w:spacing w:line="240" w:lineRule="auto"/>
              <w:ind w:firstLine="0"/>
              <w:jc w:val="center"/>
              <w:rPr>
                <w:noProof/>
                <w:lang w:val="ru-RU" w:eastAsia="ru-RU"/>
              </w:rPr>
            </w:pPr>
            <w:r w:rsidRPr="00FA380D">
              <w:rPr>
                <w:rFonts w:cs="Calibri"/>
                <w:color w:val="000000"/>
                <w:sz w:val="16"/>
                <w:szCs w:val="16"/>
              </w:rPr>
              <w:t>სპორტულ დაწესებულებათა გაერთიანების ხელშეწყობა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4,140.0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სპორტულ ცხოვრებაში აქტიურად ჩაბმული ბავშვები და მოზარდები</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4590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4600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სხვადასხვა რანგის შეჯიბრებებისა და ტურნირების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982</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ა.ბ</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კალათბურთის</w:t>
      </w:r>
      <w:proofErr w:type="spellEnd"/>
      <w:r w:rsidRPr="00FA380D">
        <w:rPr>
          <w:rFonts w:cs="Calibri"/>
          <w:b/>
          <w:bCs/>
          <w:color w:val="000000"/>
          <w:sz w:val="16"/>
          <w:szCs w:val="16"/>
        </w:rPr>
        <w:t xml:space="preserve"> განვითარება (პროგრამული კოდი 05 01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კალათბურთის</w:t>
            </w:r>
            <w:proofErr w:type="gramEnd"/>
            <w:r w:rsidRPr="00FA380D">
              <w:rPr>
                <w:rFonts w:cs="Calibri"/>
                <w:color w:val="000000"/>
                <w:sz w:val="16"/>
                <w:szCs w:val="16"/>
              </w:rPr>
              <w:t xml:space="preserve">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შპს „საკალათბურთო კლუბი „ქუთაისის</w:t>
            </w:r>
            <w:r>
              <w:rPr>
                <w:rFonts w:cs="Calibri"/>
                <w:color w:val="000000"/>
                <w:sz w:val="16"/>
                <w:szCs w:val="16"/>
              </w:rPr>
              <w:t xml:space="preserve"> 2010–</w:t>
            </w:r>
            <w:r w:rsidRPr="00FA380D">
              <w:rPr>
                <w:rFonts w:cs="Calibri"/>
                <w:color w:val="000000"/>
                <w:sz w:val="16"/>
                <w:szCs w:val="16"/>
              </w:rPr>
              <w:t>ის“ ფუნქციონირების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კალათბურთის განვითარება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გამართულად ფუნქციონირებადი </w:t>
            </w:r>
            <w:r w:rsidR="00AC1BAC">
              <w:rPr>
                <w:rFonts w:cs="Calibri"/>
                <w:color w:val="000000"/>
                <w:sz w:val="16"/>
                <w:szCs w:val="16"/>
              </w:rPr>
              <w:t>საკალათბურთო</w:t>
            </w:r>
            <w:r w:rsidRPr="00FA380D">
              <w:rPr>
                <w:rFonts w:cs="Calibri"/>
                <w:color w:val="000000"/>
                <w:sz w:val="16"/>
                <w:szCs w:val="16"/>
              </w:rPr>
              <w:t xml:space="preserve"> კლუბი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ჩატარებული შეხვედრების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ა.გ</w:t>
      </w:r>
      <w:proofErr w:type="spellEnd"/>
      <w:r w:rsidRPr="00FA380D">
        <w:rPr>
          <w:rFonts w:cs="Calibri"/>
          <w:b/>
          <w:bCs/>
          <w:color w:val="000000"/>
          <w:sz w:val="16"/>
          <w:szCs w:val="16"/>
        </w:rPr>
        <w:t>) ქვეპროგრამა: ხელბურთის განვითარება (პროგრამული კოდი 05 01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„ქალაქ ქუთაისის ხელბურთის კლუბი „ქუთაისი 2015“</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D10FC9">
            <w:pPr>
              <w:spacing w:line="240" w:lineRule="auto"/>
              <w:ind w:firstLine="0"/>
              <w:rPr>
                <w:rFonts w:cs="Calibri"/>
                <w:color w:val="000000"/>
                <w:sz w:val="16"/>
                <w:szCs w:val="16"/>
              </w:rPr>
            </w:pPr>
            <w:proofErr w:type="gramStart"/>
            <w:r w:rsidRPr="00FA380D">
              <w:rPr>
                <w:rFonts w:cs="Calibri"/>
                <w:color w:val="000000"/>
                <w:sz w:val="16"/>
                <w:szCs w:val="16"/>
              </w:rPr>
              <w:t>საწვრთნელი</w:t>
            </w:r>
            <w:r>
              <w:rPr>
                <w:rFonts w:cs="Calibri"/>
                <w:color w:val="000000"/>
                <w:sz w:val="16"/>
                <w:szCs w:val="16"/>
              </w:rPr>
              <w:t>–</w:t>
            </w:r>
            <w:r w:rsidRPr="00FA380D">
              <w:rPr>
                <w:rFonts w:cs="Calibri"/>
                <w:color w:val="000000"/>
                <w:sz w:val="16"/>
                <w:szCs w:val="16"/>
              </w:rPr>
              <w:t>სავარჯიშო</w:t>
            </w:r>
            <w:proofErr w:type="gramEnd"/>
            <w:r w:rsidRPr="00FA380D">
              <w:rPr>
                <w:rFonts w:cs="Calibri"/>
                <w:color w:val="000000"/>
                <w:sz w:val="16"/>
                <w:szCs w:val="16"/>
              </w:rPr>
              <w:t xml:space="preserve">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ააიპ „ქალაქ ქუთაისის ხელბურთის კლუბი „ქუთაისი</w:t>
            </w:r>
            <w:r>
              <w:rPr>
                <w:rFonts w:cs="Calibri"/>
                <w:color w:val="000000"/>
                <w:sz w:val="16"/>
                <w:szCs w:val="16"/>
              </w:rPr>
              <w:t xml:space="preserve"> 2015–</w:t>
            </w:r>
            <w:r w:rsidRPr="00FA380D">
              <w:rPr>
                <w:rFonts w:cs="Calibri"/>
                <w:color w:val="000000"/>
                <w:sz w:val="16"/>
                <w:szCs w:val="16"/>
              </w:rPr>
              <w:t>ის“ ფუნქციონირების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ხელბურთის განვითარება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გამართულად ფუნქციონირებადი ხელბურთის კლუბი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ჩატარებული შეხვედრების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ა.დ</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ქალთა</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ფეხბურთის</w:t>
      </w:r>
      <w:proofErr w:type="spellEnd"/>
      <w:r w:rsidRPr="00FA380D">
        <w:rPr>
          <w:rFonts w:cs="Calibri"/>
          <w:b/>
          <w:bCs/>
          <w:color w:val="000000"/>
          <w:sz w:val="16"/>
          <w:szCs w:val="16"/>
        </w:rPr>
        <w:t xml:space="preserve"> განვითარება (პროგრამული კოდი 05 01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D10FC9">
            <w:pPr>
              <w:spacing w:line="240" w:lineRule="auto"/>
              <w:ind w:firstLine="0"/>
              <w:rPr>
                <w:rFonts w:cs="Calibri"/>
                <w:color w:val="000000"/>
                <w:sz w:val="16"/>
                <w:szCs w:val="16"/>
              </w:rPr>
            </w:pPr>
            <w:proofErr w:type="gramStart"/>
            <w:r w:rsidRPr="00FA380D">
              <w:rPr>
                <w:rFonts w:cs="Calibri"/>
                <w:color w:val="000000"/>
                <w:sz w:val="16"/>
                <w:szCs w:val="16"/>
              </w:rPr>
              <w:t>საწვრთნელი</w:t>
            </w:r>
            <w:r>
              <w:rPr>
                <w:rFonts w:cs="Calibri"/>
                <w:color w:val="000000"/>
                <w:sz w:val="16"/>
                <w:szCs w:val="16"/>
              </w:rPr>
              <w:t>–</w:t>
            </w:r>
            <w:r w:rsidRPr="00FA380D">
              <w:rPr>
                <w:rFonts w:cs="Calibri"/>
                <w:color w:val="000000"/>
                <w:sz w:val="16"/>
                <w:szCs w:val="16"/>
              </w:rPr>
              <w:t>სავარჯიშო</w:t>
            </w:r>
            <w:proofErr w:type="gramEnd"/>
            <w:r w:rsidRPr="00FA380D">
              <w:rPr>
                <w:rFonts w:cs="Calibri"/>
                <w:color w:val="000000"/>
                <w:sz w:val="16"/>
                <w:szCs w:val="16"/>
              </w:rPr>
              <w:t xml:space="preserve">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 შპს „საფეხბურთო კლუბი „ქუთაისის მართვეს“ ფუნქციონირების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ფეხბურთის განვითარება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გამართულად ფუნქციონირებადი საფეხბურთო კლუბი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ჩატარებული შეხვედრების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ა.ე</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რამაზ</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შენგელიას</w:t>
      </w:r>
      <w:proofErr w:type="spellEnd"/>
      <w:r w:rsidRPr="00FA380D">
        <w:rPr>
          <w:rFonts w:cs="Calibri"/>
          <w:b/>
          <w:bCs/>
          <w:color w:val="000000"/>
          <w:sz w:val="16"/>
          <w:szCs w:val="16"/>
        </w:rPr>
        <w:t xml:space="preserve"> სახელობის სტადიონის ფუნქციონირების ხელშეწყობა (პროგრამული კოდი 05 01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280.0</w:t>
            </w:r>
          </w:p>
        </w:tc>
      </w:tr>
      <w:tr w:rsidR="005E6EF6" w:rsidRPr="0084640F" w:rsidTr="0010743C">
        <w:trPr>
          <w:trHeight w:val="163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ხორციელდება რამაზ შენგელიას სახელობის სტადიონის ფუნქციონირების ხარჯების დაფინანსება. </w:t>
            </w:r>
            <w:proofErr w:type="gramStart"/>
            <w:r w:rsidRPr="00FA380D">
              <w:rPr>
                <w:rFonts w:cs="Calibri"/>
                <w:color w:val="000000"/>
                <w:sz w:val="16"/>
                <w:szCs w:val="16"/>
              </w:rPr>
              <w:t>მუნიციპალიტეტის</w:t>
            </w:r>
            <w:proofErr w:type="gramEnd"/>
            <w:r w:rsidRPr="00FA380D">
              <w:rPr>
                <w:rFonts w:cs="Calibri"/>
                <w:color w:val="000000"/>
                <w:sz w:val="16"/>
                <w:szCs w:val="16"/>
              </w:rPr>
              <w:t xml:space="preserve">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ახორციელებს სტადიონის მოვლა</w:t>
            </w:r>
            <w:r>
              <w:rPr>
                <w:rFonts w:cs="Calibri"/>
                <w:color w:val="000000"/>
                <w:sz w:val="16"/>
                <w:szCs w:val="16"/>
              </w:rPr>
              <w:t>–</w:t>
            </w:r>
            <w:r w:rsidRPr="00FA380D">
              <w:rPr>
                <w:rFonts w:cs="Calibri"/>
                <w:color w:val="000000"/>
                <w:sz w:val="16"/>
                <w:szCs w:val="16"/>
              </w:rPr>
              <w:t xml:space="preserve">პატრონობის ღონისძიებებს. </w:t>
            </w:r>
            <w:proofErr w:type="gramStart"/>
            <w:r w:rsidRPr="00FA380D">
              <w:rPr>
                <w:rFonts w:cs="Calibri"/>
                <w:color w:val="000000"/>
                <w:sz w:val="16"/>
                <w:szCs w:val="16"/>
              </w:rPr>
              <w:t>სუბსიდიის</w:t>
            </w:r>
            <w:proofErr w:type="gramEnd"/>
            <w:r w:rsidRPr="00FA380D">
              <w:rPr>
                <w:rFonts w:cs="Calibri"/>
                <w:color w:val="000000"/>
                <w:sz w:val="16"/>
                <w:szCs w:val="16"/>
              </w:rPr>
              <w:t xml:space="preserve"> ხარჯები ხმარდება შპს</w:t>
            </w:r>
            <w:r>
              <w:rPr>
                <w:rFonts w:cs="Calibri"/>
                <w:color w:val="000000"/>
                <w:sz w:val="16"/>
                <w:szCs w:val="16"/>
              </w:rPr>
              <w:t>–</w:t>
            </w:r>
            <w:r w:rsidRPr="00FA380D">
              <w:rPr>
                <w:rFonts w:cs="Calibri"/>
                <w:color w:val="000000"/>
                <w:sz w:val="16"/>
                <w:szCs w:val="16"/>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სტადიონის გამართული ფუნქციონირება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რამაზ შენგელიას სტადიონის ფუნქციონირების ხელშეწყობა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280.0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ჩატარებული შეხვედრების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ა.ვ</w:t>
      </w:r>
      <w:proofErr w:type="spellEnd"/>
      <w:r w:rsidRPr="00FA380D">
        <w:rPr>
          <w:rFonts w:cs="Calibri"/>
          <w:b/>
          <w:bCs/>
          <w:color w:val="000000"/>
          <w:sz w:val="16"/>
          <w:szCs w:val="16"/>
        </w:rPr>
        <w:t>) ქვეპროგრამა: სპორტული ღონისძიებები (პროგრამული კოდი 05 01 09)</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FA380D">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1,210.0</w:t>
            </w:r>
          </w:p>
        </w:tc>
      </w:tr>
      <w:tr w:rsidR="005E6EF6" w:rsidRPr="0084640F" w:rsidTr="0010743C">
        <w:trPr>
          <w:trHeight w:val="118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w:t>
            </w:r>
            <w:proofErr w:type="gramStart"/>
            <w:r w:rsidRPr="00FA380D">
              <w:rPr>
                <w:rFonts w:cs="Calibri"/>
                <w:color w:val="000000"/>
                <w:sz w:val="16"/>
                <w:szCs w:val="16"/>
              </w:rPr>
              <w:t>ასევე</w:t>
            </w:r>
            <w:proofErr w:type="gramEnd"/>
            <w:r w:rsidRPr="00FA380D">
              <w:rPr>
                <w:rFonts w:cs="Calibri"/>
                <w:color w:val="000000"/>
                <w:sz w:val="16"/>
                <w:szCs w:val="16"/>
              </w:rPr>
              <w:t>,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სპორტის სხვადასხვა სახეობების წახალისება და ჯანსაღი ცხოვრების წესის პოპულარიზაცია</w:t>
            </w:r>
          </w:p>
        </w:tc>
      </w:tr>
      <w:tr w:rsidR="005E6EF6" w:rsidRPr="0084640F" w:rsidTr="0010743C">
        <w:trPr>
          <w:trHeight w:val="705"/>
        </w:trPr>
        <w:tc>
          <w:tcPr>
            <w:tcW w:w="720" w:type="dxa"/>
            <w:vMerge w:val="restart"/>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საქართველოს დამსახურებული მწვრთნელის გ. ჩიქოვანის ხსოვნისადმი მიძღვნილი საერთაშორისო ტურნირი ფარიკაობაში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საქალაქო ღონისძიებები შშმ სპორტსმენთა შორის (ფასიანი საჩუქრების შეძენა) (</w:t>
            </w:r>
            <w:proofErr w:type="spellStart"/>
            <w:r w:rsidRPr="00FA380D">
              <w:rPr>
                <w:rFonts w:cs="Calibri"/>
                <w:color w:val="000000"/>
                <w:sz w:val="16"/>
                <w:szCs w:val="16"/>
              </w:rPr>
              <w:t>მკლავჭიდი</w:t>
            </w:r>
            <w:proofErr w:type="spellEnd"/>
            <w:r w:rsidRPr="00FA380D">
              <w:rPr>
                <w:rFonts w:cs="Calibri"/>
                <w:color w:val="000000"/>
                <w:sz w:val="16"/>
                <w:szCs w:val="16"/>
              </w:rPr>
              <w:t xml:space="preserve">, </w:t>
            </w:r>
            <w:proofErr w:type="spellStart"/>
            <w:r w:rsidRPr="00FA380D">
              <w:rPr>
                <w:rFonts w:cs="Calibri"/>
                <w:color w:val="000000"/>
                <w:sz w:val="16"/>
                <w:szCs w:val="16"/>
              </w:rPr>
              <w:t>წოლმჭიმი</w:t>
            </w:r>
            <w:proofErr w:type="spellEnd"/>
            <w:r w:rsidRPr="00FA380D">
              <w:rPr>
                <w:rFonts w:cs="Calibri"/>
                <w:color w:val="000000"/>
                <w:sz w:val="16"/>
                <w:szCs w:val="16"/>
              </w:rPr>
              <w:t xml:space="preserve">, </w:t>
            </w:r>
            <w:proofErr w:type="spellStart"/>
            <w:r w:rsidRPr="00FA380D">
              <w:rPr>
                <w:rFonts w:cs="Calibri"/>
                <w:color w:val="000000"/>
                <w:sz w:val="16"/>
                <w:szCs w:val="16"/>
              </w:rPr>
              <w:t>ნარდი</w:t>
            </w:r>
            <w:proofErr w:type="spellEnd"/>
            <w:r w:rsidRPr="00FA380D">
              <w:rPr>
                <w:rFonts w:cs="Calibri"/>
                <w:color w:val="000000"/>
                <w:sz w:val="16"/>
                <w:szCs w:val="16"/>
              </w:rPr>
              <w:t xml:space="preserve">, </w:t>
            </w:r>
            <w:proofErr w:type="spellStart"/>
            <w:r w:rsidRPr="00FA380D">
              <w:rPr>
                <w:rFonts w:cs="Calibri"/>
                <w:color w:val="000000"/>
                <w:sz w:val="16"/>
                <w:szCs w:val="16"/>
              </w:rPr>
              <w:t>შაში</w:t>
            </w:r>
            <w:proofErr w:type="spellEnd"/>
            <w:r w:rsidRPr="00FA380D">
              <w:rPr>
                <w:rFonts w:cs="Calibri"/>
                <w:color w:val="000000"/>
                <w:sz w:val="16"/>
                <w:szCs w:val="16"/>
              </w:rPr>
              <w:t>)</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საქართველოს დამსახურებული მწვრთნელის გივი სარდანაძის სახელობის საერთაშორისო ტურნირი ჭიდაობა სამბოში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საქართველოს სპორტის დამსახურებული მუშაკის, თ. არჩაიას ხსოვნისადმი მიძღვნილი ტურნირი ბალახის ჰოკეიში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კოლია ქვარიანის სახელობის ტურნირი ქართულ ჭიდაობაში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გელა დარსაძის სახელობის ტურნირი კალათბურთში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ტურნირი ფრენბურთში გოგონათა და ვაჟებს შორის</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მსოფლიო ჩემპიონის დიტო შანიძის ხსოვნისადმი მიძღვნილი ტურნირი ძალოსნობაში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საერთაშორისო პირველობა კარატეში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სასკოლო სპორტული ოლიმპიადა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ავტორალი პროფესიონალ და მოყვარულ მრბოლელთა მონაწილეობით</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ევროპის ორგზის ჩემპიონის, აკაკი კიბორძალიძის ხსოვნისადმი მიძღვნილი საერთაშორისო ტურნირი ძიუდოში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w:t>
            </w:r>
          </w:p>
        </w:tc>
      </w:tr>
      <w:tr w:rsidR="005E6EF6" w:rsidRPr="0084640F" w:rsidTr="002A4705">
        <w:trPr>
          <w:trHeight w:val="536"/>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დავით ჩირაძის მემორიალი ჭადრაკში გოგონათა და ჭაბუკთა შორის (გუნდური პირველობა)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49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სასკოლო პირველობა წყალბურთში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49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ქორქია– საკანდელიძის სახელობის თასის ტურნირი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მსოფლიო ჩემპიონის, აკაკი კაკაურიძის ხსოვნისადმი მიძღვნილი საერთაშორისო ტურნირი კრივში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5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მაია ჩიბურდანიძის სახელობის საერთაშორისო ტურნირი ჭადრაკში (მემორანდუმი)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79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სპორტული კვირეული </w:t>
            </w:r>
            <w:r>
              <w:rPr>
                <w:rFonts w:cs="Calibri"/>
                <w:color w:val="000000"/>
                <w:sz w:val="16"/>
                <w:szCs w:val="16"/>
              </w:rPr>
              <w:t>–</w:t>
            </w:r>
            <w:r w:rsidRPr="00FA380D">
              <w:rPr>
                <w:rFonts w:cs="Calibri"/>
                <w:color w:val="000000"/>
                <w:sz w:val="16"/>
                <w:szCs w:val="16"/>
              </w:rPr>
              <w:t xml:space="preserve">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წლის წარმატებული სპორტსმენების საზეიმო მიღება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წარმატებული ქუთაისელი სპორტსმენების სტიპენდია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ქუთაისელი ოლიმპიური ჩემპიონების სტიპენდია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36.0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77.5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რაგბის ხელშეწყობა (ააიპ სარაგბო კლუბი „აია“ – 450,0 ათასი ლარი, </w:t>
            </w:r>
            <w:proofErr w:type="spellStart"/>
            <w:r w:rsidRPr="00FA380D">
              <w:rPr>
                <w:rFonts w:cs="Calibri"/>
                <w:color w:val="000000"/>
                <w:sz w:val="16"/>
                <w:szCs w:val="16"/>
              </w:rPr>
              <w:t>რაგბის</w:t>
            </w:r>
            <w:proofErr w:type="spellEnd"/>
            <w:r w:rsidRPr="00FA380D">
              <w:rPr>
                <w:rFonts w:cs="Calibri"/>
                <w:color w:val="000000"/>
                <w:sz w:val="16"/>
                <w:szCs w:val="16"/>
              </w:rPr>
              <w:t xml:space="preserve"> </w:t>
            </w:r>
            <w:proofErr w:type="spellStart"/>
            <w:r w:rsidRPr="00FA380D">
              <w:rPr>
                <w:rFonts w:cs="Calibri"/>
                <w:color w:val="000000"/>
                <w:sz w:val="16"/>
                <w:szCs w:val="16"/>
              </w:rPr>
              <w:t>კლუბი</w:t>
            </w:r>
            <w:proofErr w:type="spellEnd"/>
            <w:r w:rsidRPr="00FA380D">
              <w:rPr>
                <w:rFonts w:cs="Calibri"/>
                <w:color w:val="000000"/>
                <w:sz w:val="16"/>
                <w:szCs w:val="16"/>
              </w:rPr>
              <w:t xml:space="preserve"> „</w:t>
            </w:r>
            <w:proofErr w:type="spellStart"/>
            <w:r w:rsidRPr="00FA380D">
              <w:rPr>
                <w:rFonts w:cs="Calibri"/>
                <w:color w:val="000000"/>
                <w:sz w:val="16"/>
                <w:szCs w:val="16"/>
              </w:rPr>
              <w:t>არესი</w:t>
            </w:r>
            <w:proofErr w:type="spellEnd"/>
            <w:r>
              <w:rPr>
                <w:rFonts w:cs="Calibri"/>
                <w:color w:val="000000"/>
                <w:sz w:val="16"/>
                <w:szCs w:val="16"/>
              </w:rPr>
              <w:t>”</w:t>
            </w:r>
            <w:r w:rsidRPr="00FA380D">
              <w:rPr>
                <w:rFonts w:cs="Calibri"/>
                <w:color w:val="000000"/>
                <w:sz w:val="16"/>
                <w:szCs w:val="16"/>
              </w:rPr>
              <w:t xml:space="preserve"> </w:t>
            </w:r>
            <w:r>
              <w:rPr>
                <w:rFonts w:cs="Calibri"/>
                <w:color w:val="000000"/>
                <w:sz w:val="16"/>
                <w:szCs w:val="16"/>
              </w:rPr>
              <w:t>–</w:t>
            </w:r>
            <w:r w:rsidRPr="00FA380D">
              <w:rPr>
                <w:rFonts w:cs="Calibri"/>
                <w:color w:val="000000"/>
                <w:sz w:val="16"/>
                <w:szCs w:val="16"/>
              </w:rPr>
              <w:t xml:space="preserve"> 100.0 ათასი ლარი, საეკლესიო კლუბი „ბაგრატი“ </w:t>
            </w:r>
            <w:r>
              <w:rPr>
                <w:rFonts w:cs="Calibri"/>
                <w:color w:val="000000"/>
                <w:sz w:val="16"/>
                <w:szCs w:val="16"/>
              </w:rPr>
              <w:t>–</w:t>
            </w:r>
            <w:r w:rsidRPr="00FA380D">
              <w:rPr>
                <w:rFonts w:cs="Calibri"/>
                <w:color w:val="000000"/>
                <w:sz w:val="16"/>
                <w:szCs w:val="16"/>
              </w:rPr>
              <w:t xml:space="preserve"> 50.0 ათასი ლარი) (მემორანდუმი)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600.0</w:t>
            </w:r>
          </w:p>
        </w:tc>
      </w:tr>
      <w:tr w:rsidR="005E6EF6" w:rsidRPr="0084640F" w:rsidTr="0010743C">
        <w:trPr>
          <w:trHeight w:val="61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„ქუთაისის ოლიმპიური კომიტეტი“ (მემორანდუმი)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w:t>
            </w:r>
          </w:p>
        </w:tc>
      </w:tr>
      <w:tr w:rsidR="005E6EF6" w:rsidRPr="0084640F" w:rsidTr="0010743C">
        <w:trPr>
          <w:trHeight w:val="61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მსოფლიო და ევროპის ჩემპიონატებზე ქუთაისელი სპორტსმენების ტრანსპორტირების დაფინანსება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61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55.0</w:t>
            </w:r>
          </w:p>
        </w:tc>
      </w:tr>
      <w:tr w:rsidR="005E6EF6" w:rsidRPr="0084640F" w:rsidTr="0010743C">
        <w:trPr>
          <w:trHeight w:val="61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კოლია ქვარიანის ნეშტის გადმოსვენების ხარჯი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51.0</w:t>
            </w:r>
          </w:p>
        </w:tc>
      </w:tr>
      <w:tr w:rsidR="005E6EF6" w:rsidRPr="0084640F" w:rsidTr="0010743C">
        <w:trPr>
          <w:trHeight w:val="84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w:t>
            </w:r>
            <w:proofErr w:type="spellStart"/>
            <w:r w:rsidRPr="00FA380D">
              <w:rPr>
                <w:rFonts w:cs="Calibri"/>
                <w:color w:val="000000"/>
                <w:sz w:val="16"/>
                <w:szCs w:val="16"/>
              </w:rPr>
              <w:t>იპ</w:t>
            </w:r>
            <w:proofErr w:type="spellEnd"/>
            <w:r w:rsidRPr="00FA380D">
              <w:rPr>
                <w:rFonts w:cs="Calibri"/>
                <w:color w:val="000000"/>
                <w:sz w:val="16"/>
                <w:szCs w:val="16"/>
              </w:rPr>
              <w:t xml:space="preserve"> ქ</w:t>
            </w:r>
            <w:r w:rsidR="005F5E77">
              <w:rPr>
                <w:rFonts w:cs="Calibri"/>
                <w:color w:val="000000"/>
                <w:sz w:val="16"/>
                <w:szCs w:val="16"/>
              </w:rPr>
              <w:t xml:space="preserve">ალაქ </w:t>
            </w:r>
            <w:r w:rsidRPr="00FA380D">
              <w:rPr>
                <w:rFonts w:cs="Calibri"/>
                <w:color w:val="000000"/>
                <w:sz w:val="16"/>
                <w:szCs w:val="16"/>
              </w:rPr>
              <w:t xml:space="preserve">ქუთაისის სპორტულ დაწესებულებათა გაერთიანებაში დასაქმებულ საქართველოს სპორტის </w:t>
            </w:r>
            <w:proofErr w:type="spellStart"/>
            <w:r w:rsidRPr="00FA380D">
              <w:rPr>
                <w:rFonts w:cs="Calibri"/>
                <w:color w:val="000000"/>
                <w:sz w:val="16"/>
                <w:szCs w:val="16"/>
              </w:rPr>
              <w:t>დამსახურებული</w:t>
            </w:r>
            <w:proofErr w:type="spellEnd"/>
            <w:r w:rsidRPr="00FA380D">
              <w:rPr>
                <w:rFonts w:cs="Calibri"/>
                <w:color w:val="000000"/>
                <w:sz w:val="16"/>
                <w:szCs w:val="16"/>
              </w:rPr>
              <w:t xml:space="preserve"> </w:t>
            </w:r>
            <w:proofErr w:type="spellStart"/>
            <w:r w:rsidRPr="00FA380D">
              <w:rPr>
                <w:rFonts w:cs="Calibri"/>
                <w:color w:val="000000"/>
                <w:sz w:val="16"/>
                <w:szCs w:val="16"/>
              </w:rPr>
              <w:t>მწვრთნელის</w:t>
            </w:r>
            <w:proofErr w:type="spellEnd"/>
            <w:r w:rsidRPr="00FA380D">
              <w:rPr>
                <w:rFonts w:cs="Calibri"/>
                <w:color w:val="000000"/>
                <w:sz w:val="16"/>
                <w:szCs w:val="16"/>
              </w:rPr>
              <w:t>/</w:t>
            </w:r>
            <w:r w:rsidR="00695DE3">
              <w:rPr>
                <w:rFonts w:cs="Calibri"/>
                <w:color w:val="000000"/>
                <w:sz w:val="16"/>
                <w:szCs w:val="16"/>
                <w:lang w:val="ka-GE"/>
              </w:rPr>
              <w:t xml:space="preserve"> </w:t>
            </w:r>
            <w:proofErr w:type="spellStart"/>
            <w:r w:rsidRPr="00FA380D">
              <w:rPr>
                <w:rFonts w:cs="Calibri"/>
                <w:color w:val="000000"/>
                <w:sz w:val="16"/>
                <w:szCs w:val="16"/>
              </w:rPr>
              <w:t>მოღვაწის</w:t>
            </w:r>
            <w:proofErr w:type="spellEnd"/>
            <w:r w:rsidRPr="00FA380D">
              <w:rPr>
                <w:rFonts w:cs="Calibri"/>
                <w:color w:val="000000"/>
                <w:sz w:val="16"/>
                <w:szCs w:val="16"/>
              </w:rPr>
              <w:t>/</w:t>
            </w:r>
            <w:r w:rsidR="00695DE3">
              <w:rPr>
                <w:rFonts w:cs="Calibri"/>
                <w:color w:val="000000"/>
                <w:sz w:val="16"/>
                <w:szCs w:val="16"/>
                <w:lang w:val="ka-GE"/>
              </w:rPr>
              <w:t xml:space="preserve"> </w:t>
            </w:r>
            <w:proofErr w:type="spellStart"/>
            <w:r w:rsidRPr="00FA380D">
              <w:rPr>
                <w:rFonts w:cs="Calibri"/>
                <w:color w:val="000000"/>
                <w:sz w:val="16"/>
                <w:szCs w:val="16"/>
              </w:rPr>
              <w:t>მუშაკის</w:t>
            </w:r>
            <w:proofErr w:type="spellEnd"/>
            <w:r w:rsidRPr="00FA380D">
              <w:rPr>
                <w:rFonts w:cs="Calibri"/>
                <w:color w:val="000000"/>
                <w:sz w:val="16"/>
                <w:szCs w:val="16"/>
              </w:rPr>
              <w:t xml:space="preserve"> </w:t>
            </w:r>
            <w:proofErr w:type="spellStart"/>
            <w:r w:rsidRPr="00FA380D">
              <w:rPr>
                <w:rFonts w:cs="Calibri"/>
                <w:color w:val="000000"/>
                <w:sz w:val="16"/>
                <w:szCs w:val="16"/>
              </w:rPr>
              <w:t>წოდების</w:t>
            </w:r>
            <w:proofErr w:type="spellEnd"/>
            <w:r w:rsidRPr="00FA380D">
              <w:rPr>
                <w:rFonts w:cs="Calibri"/>
                <w:color w:val="000000"/>
                <w:sz w:val="16"/>
                <w:szCs w:val="16"/>
              </w:rPr>
              <w:t xml:space="preserve"> მქონე პირთა </w:t>
            </w:r>
            <w:proofErr w:type="spellStart"/>
            <w:r w:rsidRPr="00FA380D">
              <w:rPr>
                <w:rFonts w:cs="Calibri"/>
                <w:color w:val="000000"/>
                <w:sz w:val="16"/>
                <w:szCs w:val="16"/>
              </w:rPr>
              <w:t>ყოველთვიური</w:t>
            </w:r>
            <w:proofErr w:type="spellEnd"/>
            <w:r w:rsidRPr="00FA380D">
              <w:rPr>
                <w:rFonts w:cs="Calibri"/>
                <w:color w:val="000000"/>
                <w:sz w:val="16"/>
                <w:szCs w:val="16"/>
              </w:rPr>
              <w:t xml:space="preserve"> </w:t>
            </w:r>
            <w:proofErr w:type="spellStart"/>
            <w:r w:rsidRPr="00FA380D">
              <w:rPr>
                <w:rFonts w:cs="Calibri"/>
                <w:color w:val="000000"/>
                <w:sz w:val="16"/>
                <w:szCs w:val="16"/>
              </w:rPr>
              <w:t>ფულადი</w:t>
            </w:r>
            <w:proofErr w:type="spellEnd"/>
            <w:r w:rsidRPr="00FA380D">
              <w:rPr>
                <w:rFonts w:cs="Calibri"/>
                <w:color w:val="000000"/>
                <w:sz w:val="16"/>
                <w:szCs w:val="16"/>
              </w:rPr>
              <w:t xml:space="preserve"> </w:t>
            </w:r>
            <w:proofErr w:type="spellStart"/>
            <w:r w:rsidRPr="00FA380D">
              <w:rPr>
                <w:rFonts w:cs="Calibri"/>
                <w:color w:val="000000"/>
                <w:sz w:val="16"/>
                <w:szCs w:val="16"/>
              </w:rPr>
              <w:t>ჯილდო</w:t>
            </w:r>
            <w:proofErr w:type="spellEnd"/>
            <w:r w:rsidRPr="00FA380D">
              <w:rPr>
                <w:rFonts w:cs="Calibri"/>
                <w:color w:val="000000"/>
                <w:sz w:val="16"/>
                <w:szCs w:val="16"/>
              </w:rPr>
              <w:t xml:space="preserve">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გაუთვალისწინებელი ღონისძიებები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27.0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წარმატებით ჩატარებული ადგილობრივი და საერთაშორისო სპორტული </w:t>
            </w:r>
            <w:proofErr w:type="spellStart"/>
            <w:r w:rsidRPr="00FA380D">
              <w:rPr>
                <w:rFonts w:cs="Calibri"/>
                <w:color w:val="000000"/>
                <w:sz w:val="16"/>
                <w:szCs w:val="16"/>
              </w:rPr>
              <w:t>ღონისძ</w:t>
            </w:r>
            <w:proofErr w:type="spellEnd"/>
            <w:r>
              <w:rPr>
                <w:rFonts w:cs="Calibri"/>
                <w:color w:val="000000"/>
                <w:sz w:val="16"/>
                <w:szCs w:val="16"/>
                <w:lang w:val="ka-GE"/>
              </w:rPr>
              <w:t>ი</w:t>
            </w:r>
            <w:proofErr w:type="spellStart"/>
            <w:r w:rsidRPr="00FA380D">
              <w:rPr>
                <w:rFonts w:cs="Calibri"/>
                <w:color w:val="000000"/>
                <w:sz w:val="16"/>
                <w:szCs w:val="16"/>
              </w:rPr>
              <w:t>ებები</w:t>
            </w:r>
            <w:proofErr w:type="spellEnd"/>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ჩატარებული ღონისძიებების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მონაწილეთა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pPr>
      <w:proofErr w:type="spellStart"/>
      <w:r w:rsidRPr="00FA380D">
        <w:rPr>
          <w:rFonts w:cs="Calibri"/>
          <w:b/>
          <w:bCs/>
          <w:color w:val="000000"/>
          <w:sz w:val="16"/>
          <w:szCs w:val="16"/>
        </w:rPr>
        <w:t>ა.ზ</w:t>
      </w:r>
      <w:proofErr w:type="spellEnd"/>
      <w:r w:rsidRPr="00FA380D">
        <w:rPr>
          <w:rFonts w:cs="Calibri"/>
          <w:b/>
          <w:bCs/>
          <w:color w:val="000000"/>
          <w:sz w:val="16"/>
          <w:szCs w:val="16"/>
        </w:rPr>
        <w:t xml:space="preserve">) ქვეპროგრამა: სხვადასხვა სახეობის სპორტულ </w:t>
      </w:r>
      <w:r>
        <w:rPr>
          <w:rFonts w:cs="Calibri"/>
          <w:b/>
          <w:bCs/>
          <w:color w:val="000000"/>
          <w:sz w:val="16"/>
          <w:szCs w:val="16"/>
        </w:rPr>
        <w:t>–</w:t>
      </w:r>
      <w:r w:rsidRPr="00FA380D">
        <w:rPr>
          <w:rFonts w:cs="Calibri"/>
          <w:b/>
          <w:bCs/>
          <w:color w:val="000000"/>
          <w:sz w:val="16"/>
          <w:szCs w:val="16"/>
        </w:rPr>
        <w:t xml:space="preserve"> გამაჯანსაღებელი და დასასვენებლად განკუთვნილი ობიექტების მოწყობა </w:t>
      </w:r>
      <w:r>
        <w:rPr>
          <w:rFonts w:cs="Calibri"/>
          <w:b/>
          <w:bCs/>
          <w:color w:val="000000"/>
          <w:sz w:val="16"/>
          <w:szCs w:val="16"/>
        </w:rPr>
        <w:t>–</w:t>
      </w:r>
      <w:r w:rsidRPr="00FA380D">
        <w:rPr>
          <w:rFonts w:cs="Calibri"/>
          <w:b/>
          <w:bCs/>
          <w:color w:val="000000"/>
          <w:sz w:val="16"/>
          <w:szCs w:val="16"/>
        </w:rPr>
        <w:t xml:space="preserve"> რეაბილიტაცია </w:t>
      </w:r>
      <w:r>
        <w:rPr>
          <w:rFonts w:cs="Calibri"/>
          <w:b/>
          <w:bCs/>
          <w:color w:val="000000"/>
          <w:sz w:val="16"/>
          <w:szCs w:val="16"/>
        </w:rPr>
        <w:t>–</w:t>
      </w:r>
      <w:r w:rsidRPr="00FA380D">
        <w:rPr>
          <w:rFonts w:cs="Calibri"/>
          <w:b/>
          <w:bCs/>
          <w:color w:val="000000"/>
          <w:sz w:val="16"/>
          <w:szCs w:val="16"/>
        </w:rPr>
        <w:t xml:space="preserve">ექსპლოატაცია </w:t>
      </w:r>
      <w:r>
        <w:rPr>
          <w:rFonts w:cs="Calibri"/>
          <w:b/>
          <w:bCs/>
          <w:color w:val="000000"/>
          <w:sz w:val="16"/>
          <w:szCs w:val="16"/>
        </w:rPr>
        <w:t xml:space="preserve">(პროგრამული კოდი </w:t>
      </w:r>
      <w:r w:rsidRPr="00FA380D">
        <w:rPr>
          <w:rFonts w:cs="Calibri"/>
          <w:b/>
          <w:bCs/>
          <w:color w:val="000000"/>
          <w:sz w:val="16"/>
          <w:szCs w:val="16"/>
        </w:rPr>
        <w:t>05 01 10)</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96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615775">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1,992.4</w:t>
            </w:r>
          </w:p>
        </w:tc>
      </w:tr>
      <w:tr w:rsidR="005E6EF6" w:rsidRPr="0084640F" w:rsidTr="0010743C">
        <w:trPr>
          <w:trHeight w:val="138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615775">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w:t>
            </w:r>
            <w:proofErr w:type="gramStart"/>
            <w:r w:rsidRPr="00FA380D">
              <w:rPr>
                <w:rFonts w:cs="Calibri"/>
                <w:color w:val="000000"/>
                <w:sz w:val="16"/>
                <w:szCs w:val="16"/>
              </w:rPr>
              <w:t>აღნიშნული</w:t>
            </w:r>
            <w:proofErr w:type="gramEnd"/>
            <w:r w:rsidRPr="00FA380D">
              <w:rPr>
                <w:rFonts w:cs="Calibri"/>
                <w:color w:val="000000"/>
                <w:sz w:val="16"/>
                <w:szCs w:val="16"/>
              </w:rPr>
              <w:t xml:space="preserve">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615775">
            <w:pPr>
              <w:spacing w:line="240" w:lineRule="auto"/>
              <w:ind w:firstLine="0"/>
              <w:rPr>
                <w:rFonts w:cs="Calibri"/>
                <w:color w:val="000000"/>
                <w:sz w:val="16"/>
                <w:szCs w:val="16"/>
              </w:rPr>
            </w:pPr>
            <w:r w:rsidRPr="00FA380D">
              <w:rPr>
                <w:rFonts w:cs="Calibri"/>
                <w:color w:val="000000"/>
                <w:sz w:val="16"/>
                <w:szCs w:val="16"/>
              </w:rPr>
              <w:t>სპორტულ</w:t>
            </w:r>
            <w:r>
              <w:rPr>
                <w:rFonts w:cs="Calibri"/>
                <w:color w:val="000000"/>
                <w:sz w:val="16"/>
                <w:szCs w:val="16"/>
              </w:rPr>
              <w:t>–</w:t>
            </w:r>
            <w:r w:rsidRPr="00FA380D">
              <w:rPr>
                <w:rFonts w:cs="Calibri"/>
                <w:color w:val="000000"/>
                <w:sz w:val="16"/>
                <w:szCs w:val="16"/>
              </w:rPr>
              <w:t>გამაჯანსაღებელი და დასასვენებლად განკუთვნილი ობიექტების განთავსება, სპორტულ</w:t>
            </w:r>
            <w:r>
              <w:rPr>
                <w:rFonts w:cs="Calibri"/>
                <w:color w:val="000000"/>
                <w:sz w:val="16"/>
                <w:szCs w:val="16"/>
              </w:rPr>
              <w:t>–</w:t>
            </w:r>
            <w:r w:rsidRPr="00FA380D">
              <w:rPr>
                <w:rFonts w:cs="Calibri"/>
                <w:color w:val="000000"/>
                <w:sz w:val="16"/>
                <w:szCs w:val="16"/>
              </w:rPr>
              <w:t>გამაჯანსაღებელი და დასასვენებლად განკუთვნილი ობიექტების რეაბილიტაცია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„ჭომის“ დასახლებაში ნიჩბოსნობის სკოლის მიმდებარედ სპორტული მოედნის მოწყობა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118.6</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615775">
            <w:pPr>
              <w:spacing w:line="240" w:lineRule="auto"/>
              <w:ind w:firstLine="0"/>
              <w:jc w:val="center"/>
              <w:rPr>
                <w:rFonts w:cs="Calibri"/>
                <w:color w:val="000000"/>
                <w:sz w:val="16"/>
                <w:szCs w:val="16"/>
              </w:rPr>
            </w:pPr>
            <w:r w:rsidRPr="00FA380D">
              <w:rPr>
                <w:rFonts w:cs="Calibri"/>
                <w:color w:val="000000"/>
                <w:sz w:val="16"/>
                <w:szCs w:val="16"/>
              </w:rPr>
              <w:t xml:space="preserve"> სპორტული მოედნების მოწყობა (საქართველოს მთავრობის 2019 წლის 18 დეკემბრის N2630 განკარგულება)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350.2</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18.2</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ძიუდოს დარბაზის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76.5</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10.4</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პუშკინის</w:t>
            </w:r>
            <w:proofErr w:type="spellEnd"/>
            <w:r w:rsidRPr="00FA380D">
              <w:rPr>
                <w:rFonts w:cs="Calibri"/>
                <w:color w:val="000000"/>
                <w:sz w:val="16"/>
                <w:szCs w:val="16"/>
              </w:rPr>
              <w:t xml:space="preserve"> ქუჩა N7</w:t>
            </w:r>
            <w:r>
              <w:rPr>
                <w:rFonts w:cs="Calibri"/>
                <w:color w:val="000000"/>
                <w:sz w:val="16"/>
                <w:szCs w:val="16"/>
              </w:rPr>
              <w:t>–</w:t>
            </w:r>
            <w:proofErr w:type="spellStart"/>
            <w:r w:rsidRPr="00FA380D">
              <w:rPr>
                <w:rFonts w:cs="Calibri"/>
                <w:color w:val="000000"/>
                <w:sz w:val="16"/>
                <w:szCs w:val="16"/>
              </w:rPr>
              <w:t>ში</w:t>
            </w:r>
            <w:proofErr w:type="spellEnd"/>
            <w:r w:rsidRPr="00FA380D">
              <w:rPr>
                <w:rFonts w:cs="Calibri"/>
                <w:color w:val="000000"/>
                <w:sz w:val="16"/>
                <w:szCs w:val="16"/>
              </w:rPr>
              <w:t xml:space="preserve"> კრივის დარბაზის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130.0</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6.8</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ლესელიძის</w:t>
            </w:r>
            <w:proofErr w:type="spellEnd"/>
            <w:r w:rsidRPr="00FA380D">
              <w:rPr>
                <w:rFonts w:cs="Calibri"/>
                <w:color w:val="000000"/>
                <w:sz w:val="16"/>
                <w:szCs w:val="16"/>
              </w:rPr>
              <w:t xml:space="preserve"> ქუჩის მეორე შესახვევის N57</w:t>
            </w:r>
            <w:r>
              <w:rPr>
                <w:rFonts w:cs="Calibri"/>
                <w:color w:val="000000"/>
                <w:sz w:val="16"/>
                <w:szCs w:val="16"/>
              </w:rPr>
              <w:t>–</w:t>
            </w:r>
            <w:proofErr w:type="spellStart"/>
            <w:r w:rsidRPr="00FA380D">
              <w:rPr>
                <w:rFonts w:cs="Calibri"/>
                <w:color w:val="000000"/>
                <w:sz w:val="16"/>
                <w:szCs w:val="16"/>
              </w:rPr>
              <w:t>ში</w:t>
            </w:r>
            <w:proofErr w:type="spellEnd"/>
            <w:r w:rsidRPr="00FA380D">
              <w:rPr>
                <w:rFonts w:cs="Calibri"/>
                <w:color w:val="000000"/>
                <w:sz w:val="16"/>
                <w:szCs w:val="16"/>
              </w:rPr>
              <w:t xml:space="preserve"> </w:t>
            </w:r>
            <w:proofErr w:type="spellStart"/>
            <w:r w:rsidRPr="00FA380D">
              <w:rPr>
                <w:rFonts w:cs="Calibri"/>
                <w:color w:val="000000"/>
                <w:sz w:val="16"/>
                <w:szCs w:val="16"/>
              </w:rPr>
              <w:t>კონსტანტინე</w:t>
            </w:r>
            <w:proofErr w:type="spellEnd"/>
            <w:r w:rsidRPr="00FA380D">
              <w:rPr>
                <w:rFonts w:cs="Calibri"/>
                <w:color w:val="000000"/>
                <w:sz w:val="16"/>
                <w:szCs w:val="16"/>
              </w:rPr>
              <w:t xml:space="preserve"> </w:t>
            </w:r>
            <w:proofErr w:type="spellStart"/>
            <w:r w:rsidRPr="00FA380D">
              <w:rPr>
                <w:rFonts w:cs="Calibri"/>
                <w:color w:val="000000"/>
                <w:sz w:val="16"/>
                <w:szCs w:val="16"/>
              </w:rPr>
              <w:t>ლიპარტელიანის</w:t>
            </w:r>
            <w:proofErr w:type="spellEnd"/>
            <w:r w:rsidRPr="00FA380D">
              <w:rPr>
                <w:rFonts w:cs="Calibri"/>
                <w:color w:val="000000"/>
                <w:sz w:val="16"/>
                <w:szCs w:val="16"/>
              </w:rPr>
              <w:t xml:space="preserve"> სა</w:t>
            </w:r>
            <w:r>
              <w:rPr>
                <w:rFonts w:cs="Calibri"/>
                <w:color w:val="000000"/>
                <w:sz w:val="16"/>
                <w:szCs w:val="16"/>
              </w:rPr>
              <w:t>ხელობის N21 ნიჩბოსნობის სპორტულ</w:t>
            </w:r>
            <w:r w:rsidRPr="00FA380D">
              <w:rPr>
                <w:rFonts w:cs="Calibri"/>
                <w:color w:val="000000"/>
                <w:sz w:val="16"/>
                <w:szCs w:val="16"/>
              </w:rPr>
              <w:t xml:space="preserve"> </w:t>
            </w:r>
            <w:proofErr w:type="spellStart"/>
            <w:r w:rsidRPr="00FA380D">
              <w:rPr>
                <w:rFonts w:cs="Calibri"/>
                <w:color w:val="000000"/>
                <w:sz w:val="16"/>
                <w:szCs w:val="16"/>
              </w:rPr>
              <w:t>სკოლაში</w:t>
            </w:r>
            <w:proofErr w:type="spellEnd"/>
            <w:r w:rsidRPr="00FA380D">
              <w:rPr>
                <w:rFonts w:cs="Calibri"/>
                <w:color w:val="000000"/>
                <w:sz w:val="16"/>
                <w:szCs w:val="16"/>
              </w:rPr>
              <w:t xml:space="preserve"> </w:t>
            </w:r>
            <w:proofErr w:type="spellStart"/>
            <w:r w:rsidRPr="00FA380D">
              <w:rPr>
                <w:rFonts w:cs="Calibri"/>
                <w:color w:val="000000"/>
                <w:sz w:val="16"/>
                <w:szCs w:val="16"/>
              </w:rPr>
              <w:t>ნავებისა</w:t>
            </w:r>
            <w:proofErr w:type="spellEnd"/>
            <w:r w:rsidRPr="00FA380D">
              <w:rPr>
                <w:rFonts w:cs="Calibri"/>
                <w:color w:val="000000"/>
                <w:sz w:val="16"/>
                <w:szCs w:val="16"/>
              </w:rPr>
              <w:t xml:space="preserve"> და სხვა </w:t>
            </w:r>
            <w:proofErr w:type="spellStart"/>
            <w:r w:rsidRPr="00FA380D">
              <w:rPr>
                <w:rFonts w:cs="Calibri"/>
                <w:color w:val="000000"/>
                <w:sz w:val="16"/>
                <w:szCs w:val="16"/>
              </w:rPr>
              <w:t>ინვენტარის</w:t>
            </w:r>
            <w:proofErr w:type="spellEnd"/>
            <w:r w:rsidRPr="00FA380D">
              <w:rPr>
                <w:rFonts w:cs="Calibri"/>
                <w:color w:val="000000"/>
                <w:sz w:val="16"/>
                <w:szCs w:val="16"/>
              </w:rPr>
              <w:t xml:space="preserve"> </w:t>
            </w:r>
            <w:proofErr w:type="spellStart"/>
            <w:r w:rsidRPr="00FA380D">
              <w:rPr>
                <w:rFonts w:cs="Calibri"/>
                <w:color w:val="000000"/>
                <w:sz w:val="16"/>
                <w:szCs w:val="16"/>
              </w:rPr>
              <w:t>საწყობის</w:t>
            </w:r>
            <w:proofErr w:type="spellEnd"/>
            <w:r w:rsidRPr="00FA380D">
              <w:rPr>
                <w:rFonts w:cs="Calibri"/>
                <w:color w:val="000000"/>
                <w:sz w:val="16"/>
                <w:szCs w:val="16"/>
              </w:rPr>
              <w:t xml:space="preserve"> მოწყობა (საქართველოს მთავრობის 2019 წლის 18 დეკემბრის N2630 განკარგულება)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152.1</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5157A">
            <w:pPr>
              <w:spacing w:line="240" w:lineRule="auto"/>
              <w:ind w:firstLine="0"/>
              <w:jc w:val="center"/>
              <w:rPr>
                <w:rFonts w:cs="Calibri"/>
                <w:color w:val="000000"/>
                <w:sz w:val="16"/>
                <w:szCs w:val="16"/>
              </w:rPr>
            </w:pPr>
            <w:r>
              <w:rPr>
                <w:rFonts w:cs="Calibri"/>
                <w:color w:val="000000"/>
                <w:sz w:val="16"/>
                <w:szCs w:val="16"/>
              </w:rPr>
              <w:t>ზ.</w:t>
            </w:r>
            <w:r w:rsidRPr="00FA380D">
              <w:rPr>
                <w:rFonts w:cs="Calibri"/>
                <w:color w:val="000000"/>
                <w:sz w:val="16"/>
                <w:szCs w:val="16"/>
              </w:rPr>
              <w:t>გამსახურდიას</w:t>
            </w:r>
            <w:r>
              <w:rPr>
                <w:rFonts w:cs="Calibri"/>
                <w:color w:val="000000"/>
                <w:sz w:val="16"/>
                <w:szCs w:val="16"/>
                <w:lang w:val="ka-GE"/>
              </w:rPr>
              <w:t xml:space="preserve"> </w:t>
            </w:r>
            <w:r w:rsidR="0015157A">
              <w:rPr>
                <w:rFonts w:cs="Calibri"/>
                <w:color w:val="000000"/>
                <w:sz w:val="16"/>
                <w:szCs w:val="16"/>
                <w:lang w:val="ka-GE"/>
              </w:rPr>
              <w:t xml:space="preserve">ქუჩის </w:t>
            </w:r>
            <w:r w:rsidRPr="00FA380D">
              <w:rPr>
                <w:rFonts w:cs="Calibri"/>
                <w:color w:val="000000"/>
                <w:sz w:val="16"/>
                <w:szCs w:val="16"/>
              </w:rPr>
              <w:t>პირველი შესახვევის</w:t>
            </w:r>
            <w:r w:rsidR="00121A31">
              <w:rPr>
                <w:rFonts w:cs="Calibri"/>
                <w:color w:val="000000"/>
                <w:sz w:val="16"/>
                <w:szCs w:val="16"/>
                <w:lang w:val="ka-GE"/>
              </w:rPr>
              <w:t xml:space="preserve"> </w:t>
            </w:r>
            <w:r w:rsidR="0015157A">
              <w:rPr>
                <w:rFonts w:cs="Calibri"/>
                <w:color w:val="000000"/>
                <w:sz w:val="16"/>
                <w:szCs w:val="16"/>
              </w:rPr>
              <w:t xml:space="preserve"> №</w:t>
            </w:r>
            <w:r w:rsidRPr="00FA380D">
              <w:rPr>
                <w:rFonts w:cs="Calibri"/>
                <w:color w:val="000000"/>
                <w:sz w:val="16"/>
                <w:szCs w:val="16"/>
              </w:rPr>
              <w:t>5</w:t>
            </w:r>
            <w:r>
              <w:rPr>
                <w:rFonts w:cs="Calibri"/>
                <w:color w:val="000000"/>
                <w:sz w:val="16"/>
                <w:szCs w:val="16"/>
              </w:rPr>
              <w:t>–</w:t>
            </w:r>
            <w:proofErr w:type="spellStart"/>
            <w:r w:rsidRPr="00FA380D">
              <w:rPr>
                <w:rFonts w:cs="Calibri"/>
                <w:color w:val="000000"/>
                <w:sz w:val="16"/>
                <w:szCs w:val="16"/>
              </w:rPr>
              <w:t>ში</w:t>
            </w:r>
            <w:proofErr w:type="spellEnd"/>
            <w:r w:rsidRPr="00FA380D">
              <w:rPr>
                <w:rFonts w:cs="Calibri"/>
                <w:color w:val="000000"/>
                <w:sz w:val="16"/>
                <w:szCs w:val="16"/>
              </w:rPr>
              <w:t xml:space="preserve"> </w:t>
            </w:r>
            <w:proofErr w:type="spellStart"/>
            <w:r w:rsidRPr="00FA380D">
              <w:rPr>
                <w:rFonts w:cs="Calibri"/>
                <w:color w:val="000000"/>
                <w:sz w:val="16"/>
                <w:szCs w:val="16"/>
              </w:rPr>
              <w:t>ლევან</w:t>
            </w:r>
            <w:proofErr w:type="spellEnd"/>
            <w:r w:rsidRPr="00FA380D">
              <w:rPr>
                <w:rFonts w:cs="Calibri"/>
                <w:color w:val="000000"/>
                <w:sz w:val="16"/>
                <w:szCs w:val="16"/>
              </w:rPr>
              <w:t xml:space="preserve"> </w:t>
            </w:r>
            <w:proofErr w:type="spellStart"/>
            <w:r w:rsidRPr="00FA380D">
              <w:rPr>
                <w:rFonts w:cs="Calibri"/>
                <w:color w:val="000000"/>
                <w:sz w:val="16"/>
                <w:szCs w:val="16"/>
              </w:rPr>
              <w:t>კირკიტაძის</w:t>
            </w:r>
            <w:proofErr w:type="spellEnd"/>
            <w:r w:rsidRPr="00FA380D">
              <w:rPr>
                <w:rFonts w:cs="Calibri"/>
                <w:color w:val="000000"/>
                <w:sz w:val="16"/>
                <w:szCs w:val="16"/>
              </w:rPr>
              <w:t xml:space="preserve"> სახელობის ფარიკაობის სპორტული სკოლის დარბაზის რეაბილიტაცი</w:t>
            </w:r>
            <w:r>
              <w:rPr>
                <w:rFonts w:cs="Calibri"/>
                <w:color w:val="000000"/>
                <w:sz w:val="16"/>
                <w:szCs w:val="16"/>
                <w:lang w:val="ka-GE"/>
              </w:rPr>
              <w:t>ა</w:t>
            </w:r>
            <w:r w:rsidRPr="00FA380D">
              <w:rPr>
                <w:rFonts w:cs="Calibri"/>
                <w:color w:val="000000"/>
                <w:sz w:val="16"/>
                <w:szCs w:val="16"/>
              </w:rPr>
              <w:t xml:space="preserve"> და სანიაღვრე სისტემის მოწყობა (საქართველოს მთავრობის 2019 წლის 18 დეკემბრის N2630 განკარგულება)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99.7</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5.3</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ხარებავას</w:t>
            </w:r>
            <w:r>
              <w:rPr>
                <w:rFonts w:cs="Calibri"/>
                <w:color w:val="000000"/>
                <w:sz w:val="16"/>
                <w:szCs w:val="16"/>
                <w:lang w:val="ka-GE"/>
              </w:rPr>
              <w:t xml:space="preserve"> ქუჩის</w:t>
            </w:r>
            <w:r w:rsidRPr="00FA380D">
              <w:rPr>
                <w:rFonts w:cs="Calibri"/>
                <w:color w:val="000000"/>
                <w:sz w:val="16"/>
                <w:szCs w:val="16"/>
              </w:rPr>
              <w:t xml:space="preserve"> N5</w:t>
            </w:r>
            <w:r>
              <w:rPr>
                <w:rFonts w:cs="Calibri"/>
                <w:color w:val="000000"/>
                <w:sz w:val="16"/>
                <w:szCs w:val="16"/>
              </w:rPr>
              <w:t>–</w:t>
            </w:r>
            <w:proofErr w:type="spellStart"/>
            <w:r w:rsidRPr="00FA380D">
              <w:rPr>
                <w:rFonts w:cs="Calibri"/>
                <w:color w:val="000000"/>
                <w:sz w:val="16"/>
                <w:szCs w:val="16"/>
              </w:rPr>
              <w:t>ში</w:t>
            </w:r>
            <w:proofErr w:type="spellEnd"/>
            <w:r w:rsidRPr="00FA380D">
              <w:rPr>
                <w:rFonts w:cs="Calibri"/>
                <w:color w:val="000000"/>
                <w:sz w:val="16"/>
                <w:szCs w:val="16"/>
              </w:rPr>
              <w:t xml:space="preserve"> თავისუფალი ჭიდაობის დარბაზის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82.7</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4.3</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თამარ</w:t>
            </w:r>
            <w:proofErr w:type="spellEnd"/>
            <w:r w:rsidRPr="00FA380D">
              <w:rPr>
                <w:rFonts w:cs="Calibri"/>
                <w:color w:val="000000"/>
                <w:sz w:val="16"/>
                <w:szCs w:val="16"/>
              </w:rPr>
              <w:t xml:space="preserve"> </w:t>
            </w:r>
            <w:proofErr w:type="spellStart"/>
            <w:r w:rsidRPr="00FA380D">
              <w:rPr>
                <w:rFonts w:cs="Calibri"/>
                <w:color w:val="000000"/>
                <w:sz w:val="16"/>
                <w:szCs w:val="16"/>
              </w:rPr>
              <w:t>მეფის</w:t>
            </w:r>
            <w:proofErr w:type="spellEnd"/>
            <w:r w:rsidRPr="00FA380D">
              <w:rPr>
                <w:rFonts w:cs="Calibri"/>
                <w:color w:val="000000"/>
                <w:sz w:val="16"/>
                <w:szCs w:val="16"/>
              </w:rPr>
              <w:t xml:space="preserve"> ქუჩის N100</w:t>
            </w:r>
            <w:r>
              <w:rPr>
                <w:rFonts w:cs="Calibri"/>
                <w:color w:val="000000"/>
                <w:sz w:val="16"/>
                <w:szCs w:val="16"/>
              </w:rPr>
              <w:t>–</w:t>
            </w:r>
            <w:proofErr w:type="spellStart"/>
            <w:r w:rsidRPr="00FA380D">
              <w:rPr>
                <w:rFonts w:cs="Calibri"/>
                <w:color w:val="000000"/>
                <w:sz w:val="16"/>
                <w:szCs w:val="16"/>
              </w:rPr>
              <w:t>ში</w:t>
            </w:r>
            <w:proofErr w:type="spellEnd"/>
            <w:r w:rsidRPr="00FA380D">
              <w:rPr>
                <w:rFonts w:cs="Calibri"/>
                <w:color w:val="000000"/>
                <w:sz w:val="16"/>
                <w:szCs w:val="16"/>
              </w:rPr>
              <w:t xml:space="preserve"> მდებარე მძლეოსნობის სკოლის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302.1</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15.9</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ძელსკამების შეძენა</w:t>
            </w:r>
            <w:r>
              <w:rPr>
                <w:rFonts w:cs="Calibri"/>
                <w:color w:val="000000"/>
                <w:sz w:val="16"/>
                <w:szCs w:val="16"/>
              </w:rPr>
              <w:t>–</w:t>
            </w:r>
            <w:r w:rsidRPr="00FA380D">
              <w:rPr>
                <w:rFonts w:cs="Calibri"/>
                <w:color w:val="000000"/>
                <w:sz w:val="16"/>
                <w:szCs w:val="16"/>
              </w:rPr>
              <w:t xml:space="preserve">მონტაჟი, რეაბილიტაცია </w:t>
            </w:r>
            <w:r>
              <w:rPr>
                <w:rFonts w:cs="Calibri"/>
                <w:color w:val="000000"/>
                <w:sz w:val="16"/>
                <w:szCs w:val="16"/>
              </w:rPr>
              <w:t>–</w:t>
            </w:r>
            <w:r w:rsidRPr="00FA380D">
              <w:rPr>
                <w:rFonts w:cs="Calibri"/>
                <w:color w:val="000000"/>
                <w:sz w:val="16"/>
                <w:szCs w:val="16"/>
              </w:rPr>
              <w:t xml:space="preserve"> ექსპლოატაცია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186.4</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სპორტული „ტრენაჟორების“ რეაბილიტაცია, ექსპლოატაცია და მშენებლობა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მარტივი ტიპის სპორტული მოედნების მოწყობა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FA380D">
              <w:rPr>
                <w:rFonts w:cs="Calibri"/>
                <w:color w:val="000000"/>
                <w:sz w:val="16"/>
                <w:szCs w:val="16"/>
              </w:rPr>
              <w:t>რეაბილიტაცია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48.3</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სპორტული „ატრაქციოენიბს“ მონტაჟი, რეაბილიტაცია, ექსპლოატაცია და მშენებლობა</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115.0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დასაბრუნებელი 2.5% </w:t>
            </w:r>
          </w:p>
        </w:tc>
        <w:tc>
          <w:tcPr>
            <w:tcW w:w="1572"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0.0</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11.9</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რეაბილიტირებული სპორტულ</w:t>
            </w:r>
            <w:r>
              <w:rPr>
                <w:rFonts w:cs="Calibri"/>
                <w:color w:val="000000"/>
                <w:sz w:val="16"/>
                <w:szCs w:val="16"/>
              </w:rPr>
              <w:t>–</w:t>
            </w:r>
            <w:r w:rsidRPr="00FA380D">
              <w:rPr>
                <w:rFonts w:cs="Calibri"/>
                <w:color w:val="000000"/>
                <w:sz w:val="16"/>
                <w:szCs w:val="16"/>
              </w:rPr>
              <w:t>გამაჯანსაღებელი და დასასვენებლად განკუთვნილი ობიექტები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სპორტულ</w:t>
            </w:r>
            <w:r>
              <w:rPr>
                <w:rFonts w:cs="Calibri"/>
                <w:color w:val="000000"/>
                <w:sz w:val="16"/>
                <w:szCs w:val="16"/>
              </w:rPr>
              <w:t>–</w:t>
            </w:r>
            <w:proofErr w:type="spellStart"/>
            <w:r w:rsidRPr="00FA380D">
              <w:rPr>
                <w:rFonts w:cs="Calibri"/>
                <w:color w:val="000000"/>
                <w:sz w:val="16"/>
                <w:szCs w:val="16"/>
              </w:rPr>
              <w:t>გამაჯანსაღ</w:t>
            </w:r>
            <w:proofErr w:type="spellEnd"/>
            <w:r>
              <w:rPr>
                <w:rFonts w:cs="Calibri"/>
                <w:color w:val="000000"/>
                <w:sz w:val="16"/>
                <w:szCs w:val="16"/>
                <w:lang w:val="ka-GE"/>
              </w:rPr>
              <w:softHyphen/>
            </w:r>
            <w:proofErr w:type="spellStart"/>
            <w:r w:rsidRPr="00FA380D">
              <w:rPr>
                <w:rFonts w:cs="Calibri"/>
                <w:color w:val="000000"/>
                <w:sz w:val="16"/>
                <w:szCs w:val="16"/>
              </w:rPr>
              <w:t>ებელი</w:t>
            </w:r>
            <w:proofErr w:type="spellEnd"/>
            <w:r w:rsidRPr="00FA380D">
              <w:rPr>
                <w:rFonts w:cs="Calibri"/>
                <w:color w:val="000000"/>
                <w:sz w:val="16"/>
                <w:szCs w:val="16"/>
              </w:rPr>
              <w:t xml:space="preserve"> და დასასვენებლად განკუთვნილი ობიექტების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FD7653">
      <w:pPr>
        <w:spacing w:before="240" w:line="480" w:lineRule="auto"/>
      </w:pPr>
      <w:r w:rsidRPr="00FA380D">
        <w:rPr>
          <w:rFonts w:cs="Calibri"/>
          <w:b/>
          <w:bCs/>
          <w:color w:val="000000"/>
          <w:sz w:val="16"/>
          <w:szCs w:val="16"/>
        </w:rPr>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კულტურის სფეროს განვითარება </w:t>
      </w:r>
      <w:r>
        <w:rPr>
          <w:rFonts w:cs="Calibri"/>
          <w:b/>
          <w:bCs/>
          <w:color w:val="000000"/>
          <w:sz w:val="16"/>
          <w:szCs w:val="16"/>
        </w:rPr>
        <w:t xml:space="preserve">(პროგრამული კოდი </w:t>
      </w:r>
      <w:r w:rsidRPr="00FA380D">
        <w:rPr>
          <w:rFonts w:cs="Calibri"/>
          <w:b/>
          <w:bCs/>
          <w:color w:val="000000"/>
          <w:sz w:val="16"/>
          <w:szCs w:val="16"/>
        </w:rPr>
        <w:t>05 02)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5E6EF6" w:rsidRPr="0084640F" w:rsidTr="0010743C">
        <w:trPr>
          <w:trHeight w:val="51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7,088.0</w:t>
            </w:r>
          </w:p>
        </w:tc>
      </w:tr>
      <w:tr w:rsidR="005E6EF6" w:rsidRPr="0084640F" w:rsidTr="0010743C">
        <w:trPr>
          <w:trHeight w:val="109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615775">
            <w:pPr>
              <w:spacing w:line="240" w:lineRule="auto"/>
              <w:ind w:firstLine="0"/>
              <w:rPr>
                <w:rFonts w:cs="Calibri"/>
                <w:color w:val="000000"/>
                <w:sz w:val="16"/>
                <w:szCs w:val="16"/>
              </w:rPr>
            </w:pPr>
            <w:proofErr w:type="gramStart"/>
            <w:r w:rsidRPr="00FA380D">
              <w:rPr>
                <w:rFonts w:cs="Calibri"/>
                <w:color w:val="000000"/>
                <w:sz w:val="16"/>
                <w:szCs w:val="16"/>
              </w:rPr>
              <w:t>მუნიციპალიტეტის</w:t>
            </w:r>
            <w:proofErr w:type="gramEnd"/>
            <w:r w:rsidRPr="00FA380D">
              <w:rPr>
                <w:rFonts w:cs="Calibri"/>
                <w:color w:val="000000"/>
                <w:sz w:val="16"/>
                <w:szCs w:val="16"/>
              </w:rPr>
              <w:t xml:space="preserve">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w:t>
            </w:r>
            <w:proofErr w:type="gramStart"/>
            <w:r w:rsidRPr="00FA380D">
              <w:rPr>
                <w:rFonts w:cs="Calibri"/>
                <w:color w:val="000000"/>
                <w:sz w:val="16"/>
                <w:szCs w:val="16"/>
              </w:rPr>
              <w:t>ასევე</w:t>
            </w:r>
            <w:proofErr w:type="gramEnd"/>
            <w:r w:rsidRPr="00FA380D">
              <w:rPr>
                <w:rFonts w:cs="Calibri"/>
                <w:color w:val="000000"/>
                <w:sz w:val="16"/>
                <w:szCs w:val="16"/>
              </w:rPr>
              <w:t>,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კულტურული ცხოვრების წესის პროპაგანდა</w:t>
            </w:r>
          </w:p>
        </w:tc>
      </w:tr>
      <w:tr w:rsidR="005E6EF6" w:rsidRPr="0084640F" w:rsidTr="0010743C">
        <w:trPr>
          <w:trHeight w:val="705"/>
        </w:trPr>
        <w:tc>
          <w:tcPr>
            <w:tcW w:w="720" w:type="dxa"/>
            <w:vMerge w:val="restart"/>
            <w:vAlign w:val="center"/>
          </w:tcPr>
          <w:p w:rsidR="005E6EF6" w:rsidRPr="00FA380D" w:rsidRDefault="00C177B9" w:rsidP="0010743C">
            <w:pPr>
              <w:spacing w:line="240" w:lineRule="auto"/>
              <w:ind w:firstLine="0"/>
              <w:jc w:val="center"/>
              <w:rPr>
                <w:rFonts w:cs="Calibri"/>
                <w:b/>
                <w:bCs/>
                <w:color w:val="000000"/>
                <w:sz w:val="16"/>
                <w:szCs w:val="16"/>
              </w:rPr>
            </w:pPr>
            <w:r>
              <w:rPr>
                <w:rFonts w:cs="Calibri"/>
                <w:b/>
                <w:bCs/>
                <w:color w:val="000000"/>
                <w:sz w:val="16"/>
                <w:szCs w:val="16"/>
              </w:rPr>
              <w:t>6</w:t>
            </w:r>
            <w:r w:rsidR="005E6EF6" w:rsidRPr="00FA380D">
              <w:rPr>
                <w:rFonts w:cs="Calibri"/>
                <w:b/>
                <w:bCs/>
                <w:color w:val="000000"/>
                <w:sz w:val="16"/>
                <w:szCs w:val="16"/>
              </w:rPr>
              <w:t>.</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წლის განმავლობაში ჩატარებული ღონისძიებების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FD7653">
      <w:pPr>
        <w:spacing w:before="240"/>
      </w:pPr>
      <w:proofErr w:type="spellStart"/>
      <w:r w:rsidRPr="00FA380D">
        <w:rPr>
          <w:rFonts w:cs="Calibri"/>
          <w:b/>
          <w:bCs/>
          <w:color w:val="000000"/>
          <w:sz w:val="16"/>
          <w:szCs w:val="16"/>
        </w:rPr>
        <w:t>ბ.ა</w:t>
      </w:r>
      <w:proofErr w:type="spellEnd"/>
      <w:r w:rsidRPr="00FA380D">
        <w:rPr>
          <w:rFonts w:cs="Calibri"/>
          <w:b/>
          <w:bCs/>
          <w:color w:val="000000"/>
          <w:sz w:val="16"/>
          <w:szCs w:val="16"/>
        </w:rPr>
        <w:t>)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„ქალაქ ქუთაისის კულტურულ, სახელოვნებო, საგანმანათლებლო დაწესებულებათა</w:t>
            </w:r>
            <w:r w:rsidR="00F129D0">
              <w:rPr>
                <w:rFonts w:cs="Calibri"/>
                <w:color w:val="000000"/>
                <w:sz w:val="16"/>
                <w:szCs w:val="16"/>
              </w:rPr>
              <w:t xml:space="preserve"> </w:t>
            </w:r>
            <w:r w:rsidRPr="00FA380D">
              <w:rPr>
                <w:rFonts w:cs="Calibri"/>
                <w:color w:val="000000"/>
                <w:sz w:val="16"/>
                <w:szCs w:val="16"/>
              </w:rPr>
              <w:t>გაერთიანება</w:t>
            </w:r>
            <w:r w:rsidR="00FD7653">
              <w:rPr>
                <w:rFonts w:cs="Calibri"/>
                <w:color w:val="000000"/>
                <w:sz w:val="16"/>
                <w:szCs w:val="16"/>
              </w:rPr>
              <w:t>“</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4,233.0</w:t>
            </w:r>
          </w:p>
        </w:tc>
      </w:tr>
      <w:tr w:rsidR="005E6EF6" w:rsidRPr="0084640F" w:rsidTr="0010743C">
        <w:trPr>
          <w:trHeight w:val="103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F129D0">
            <w:pPr>
              <w:spacing w:line="240" w:lineRule="auto"/>
              <w:ind w:firstLine="0"/>
              <w:rPr>
                <w:rFonts w:cs="Calibri"/>
                <w:color w:val="000000"/>
                <w:sz w:val="16"/>
                <w:szCs w:val="16"/>
              </w:rPr>
            </w:pPr>
            <w:proofErr w:type="gramStart"/>
            <w:r w:rsidRPr="00FA380D">
              <w:rPr>
                <w:rFonts w:cs="Calibri"/>
                <w:color w:val="000000"/>
                <w:sz w:val="16"/>
                <w:szCs w:val="16"/>
              </w:rPr>
              <w:t>პროგრამა</w:t>
            </w:r>
            <w:proofErr w:type="gramEnd"/>
            <w:r w:rsidRPr="00FA380D">
              <w:rPr>
                <w:rFonts w:cs="Calibri"/>
                <w:color w:val="000000"/>
                <w:sz w:val="16"/>
                <w:szCs w:val="16"/>
              </w:rPr>
              <w:t xml:space="preserve">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ადმინისტრაციის ფუნქციონირება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4,233.0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კულტურულ </w:t>
            </w:r>
            <w:r>
              <w:rPr>
                <w:rFonts w:cs="Calibri"/>
                <w:color w:val="000000"/>
                <w:sz w:val="16"/>
                <w:szCs w:val="16"/>
              </w:rPr>
              <w:t>–</w:t>
            </w:r>
            <w:r w:rsidRPr="00FA380D">
              <w:rPr>
                <w:rFonts w:cs="Calibri"/>
                <w:color w:val="000000"/>
                <w:sz w:val="16"/>
                <w:szCs w:val="16"/>
              </w:rPr>
              <w:t xml:space="preserve"> სახელოვნებო, საგანმანათლებლო დაწესებულებების გამართულად ფუნქციონირება </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დაწესებულებების</w:t>
            </w:r>
            <w:r w:rsidR="00F129D0">
              <w:rPr>
                <w:rFonts w:cs="Calibri"/>
                <w:color w:val="000000"/>
                <w:sz w:val="16"/>
                <w:szCs w:val="16"/>
              </w:rPr>
              <w:t xml:space="preserve"> </w:t>
            </w:r>
            <w:r w:rsidRPr="00FA380D">
              <w:rPr>
                <w:rFonts w:cs="Calibri"/>
                <w:color w:val="000000"/>
                <w:sz w:val="16"/>
                <w:szCs w:val="16"/>
              </w:rPr>
              <w:t>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აღსაზრდელთა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3442</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3800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ვიზიტორთა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70000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80000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N/A</w:t>
            </w:r>
          </w:p>
        </w:tc>
      </w:tr>
    </w:tbl>
    <w:p w:rsidR="005E6EF6" w:rsidRDefault="005E6EF6" w:rsidP="00FD7653">
      <w:pPr>
        <w:spacing w:before="240" w:line="480" w:lineRule="auto"/>
      </w:pPr>
      <w:proofErr w:type="spellStart"/>
      <w:r w:rsidRPr="00FA380D">
        <w:rPr>
          <w:rFonts w:cs="Calibri"/>
          <w:b/>
          <w:bCs/>
          <w:color w:val="000000"/>
          <w:sz w:val="16"/>
          <w:szCs w:val="16"/>
        </w:rPr>
        <w:t>ბ.ბ</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ი</w:t>
      </w:r>
      <w:r w:rsidR="00615775">
        <w:rPr>
          <w:rFonts w:cs="Calibri"/>
          <w:b/>
          <w:bCs/>
          <w:color w:val="000000"/>
          <w:sz w:val="16"/>
          <w:szCs w:val="16"/>
        </w:rPr>
        <w:t>.</w:t>
      </w:r>
      <w:r w:rsidRPr="00FA380D">
        <w:rPr>
          <w:rFonts w:cs="Calibri"/>
          <w:b/>
          <w:bCs/>
          <w:color w:val="000000"/>
          <w:sz w:val="16"/>
          <w:szCs w:val="16"/>
        </w:rPr>
        <w:t>ჭავჭავაძის</w:t>
      </w:r>
      <w:proofErr w:type="spellEnd"/>
      <w:r w:rsidRPr="00FA380D">
        <w:rPr>
          <w:rFonts w:cs="Calibri"/>
          <w:b/>
          <w:bCs/>
          <w:color w:val="000000"/>
          <w:sz w:val="16"/>
          <w:szCs w:val="16"/>
        </w:rPr>
        <w:t xml:space="preserve"> სახელობის ქუთაისის საჯარო ბიბლიოთეკის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05 02 02)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„ქალაქ ქუთაისის ი.ჭავჭავაძის სახელობის საჯარო ბიბლიოთეკა“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850.0</w:t>
            </w:r>
          </w:p>
        </w:tc>
      </w:tr>
      <w:tr w:rsidR="005E6EF6" w:rsidRPr="0084640F" w:rsidTr="0010743C">
        <w:trPr>
          <w:trHeight w:val="10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ადმინისტრაციული ხარჯი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790.0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წიგნადი და პერიოდულ გამოცემათა ფონდების შევსება უახლესი ლიტერატურით</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ინვენტარის განახლება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ანალიტიკური ბიბლიოგრაფიის, სამეცნიერო ჟურნალისა და სხვა ბეჭვდითი მომსახურებები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მკითხველისათვის შექმნილი კომფორტული გარემო</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გაციფრებული წიგნების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535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735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ელექტრონულ კატალოგში ასახული წიგნების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22278</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272780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სტუმართა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10200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10300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FD7653">
      <w:pPr>
        <w:spacing w:before="240" w:line="480" w:lineRule="auto"/>
      </w:pPr>
      <w:proofErr w:type="spellStart"/>
      <w:r w:rsidRPr="00FA380D">
        <w:rPr>
          <w:rFonts w:cs="Calibri"/>
          <w:b/>
          <w:bCs/>
          <w:color w:val="000000"/>
          <w:sz w:val="16"/>
          <w:szCs w:val="16"/>
        </w:rPr>
        <w:t>ბ.გ</w:t>
      </w:r>
      <w:proofErr w:type="spellEnd"/>
      <w:r w:rsidRPr="00FA380D">
        <w:rPr>
          <w:rFonts w:cs="Calibri"/>
          <w:b/>
          <w:bCs/>
          <w:color w:val="000000"/>
          <w:sz w:val="16"/>
          <w:szCs w:val="16"/>
        </w:rPr>
        <w:t xml:space="preserve">) ქვეპროგრამა: ფოლკლორის განვითარების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05 02 03)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ააიპ „ქალაქ ქუთაისის მერიის ფოლკლორის ცენტრი </w:t>
            </w:r>
            <w:r>
              <w:rPr>
                <w:rFonts w:cs="Calibri"/>
                <w:color w:val="000000"/>
                <w:sz w:val="16"/>
                <w:szCs w:val="16"/>
              </w:rPr>
              <w:t>–</w:t>
            </w:r>
            <w:r w:rsidRPr="00FA380D">
              <w:rPr>
                <w:rFonts w:cs="Calibri"/>
                <w:color w:val="000000"/>
                <w:sz w:val="16"/>
                <w:szCs w:val="16"/>
              </w:rPr>
              <w:t xml:space="preserve"> სიმღერისა და ცეკვის სახელმწიფო ანსამბლი“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900.0</w:t>
            </w:r>
          </w:p>
        </w:tc>
      </w:tr>
      <w:tr w:rsidR="005E6EF6" w:rsidRPr="0084640F" w:rsidTr="0010743C">
        <w:trPr>
          <w:trHeight w:val="88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ააიპ „ქალაქ ქუთაისის მერიის ფოლკლორის ცენტრი </w:t>
            </w:r>
            <w:r>
              <w:rPr>
                <w:rFonts w:cs="Calibri"/>
                <w:color w:val="000000"/>
                <w:sz w:val="16"/>
                <w:szCs w:val="16"/>
              </w:rPr>
              <w:t>–</w:t>
            </w:r>
            <w:r w:rsidRPr="00FA380D">
              <w:rPr>
                <w:rFonts w:cs="Calibri"/>
                <w:color w:val="000000"/>
                <w:sz w:val="16"/>
                <w:szCs w:val="16"/>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w:t>
            </w:r>
            <w:r>
              <w:rPr>
                <w:rFonts w:cs="Calibri"/>
                <w:color w:val="000000"/>
                <w:sz w:val="16"/>
                <w:szCs w:val="16"/>
              </w:rPr>
              <w:t>–</w:t>
            </w:r>
            <w:r w:rsidRPr="00FA380D">
              <w:rPr>
                <w:rFonts w:cs="Calibri"/>
                <w:color w:val="000000"/>
                <w:sz w:val="16"/>
                <w:szCs w:val="16"/>
              </w:rPr>
              <w:t>ეთნოგრაფიული მემკვიდრეობის მოძიება და პოპულარიზაცია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ადმინისტრაციული ხარჯი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870.0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არაფინანსური აქტივები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ქვეპროგრამის ფარგლებში განხორციელებული საქმიანობის პოპულარიზაცია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საზღვარგარეთ ჩატარებული ღონისძიებების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29</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ქვეყნის შიგნით ჩატარებული ღონისძიებების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28</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FD7653">
      <w:pPr>
        <w:spacing w:before="240" w:line="480" w:lineRule="auto"/>
      </w:pPr>
      <w:proofErr w:type="spellStart"/>
      <w:r w:rsidRPr="00FA380D">
        <w:rPr>
          <w:rFonts w:cs="Calibri"/>
          <w:b/>
          <w:bCs/>
          <w:color w:val="000000"/>
          <w:sz w:val="16"/>
          <w:szCs w:val="16"/>
        </w:rPr>
        <w:t>ბ.დ</w:t>
      </w:r>
      <w:proofErr w:type="spellEnd"/>
      <w:r w:rsidRPr="00FA380D">
        <w:rPr>
          <w:rFonts w:cs="Calibri"/>
          <w:b/>
          <w:bCs/>
          <w:color w:val="000000"/>
          <w:sz w:val="16"/>
          <w:szCs w:val="16"/>
        </w:rPr>
        <w:t>) ქვეპროგრამა: კულტურის ღონისძიებები (პროგრამული კოდი 05 02 06)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FA380D">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1,105.0</w:t>
            </w:r>
          </w:p>
        </w:tc>
      </w:tr>
      <w:tr w:rsidR="005E6EF6" w:rsidRPr="0084640F" w:rsidTr="0010743C">
        <w:trPr>
          <w:trHeight w:val="1170"/>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მუნიციპალიტეტის</w:t>
            </w:r>
            <w:proofErr w:type="gramEnd"/>
            <w:r w:rsidRPr="00FA380D">
              <w:rPr>
                <w:rFonts w:cs="Calibri"/>
                <w:color w:val="000000"/>
                <w:sz w:val="16"/>
                <w:szCs w:val="16"/>
              </w:rPr>
              <w:t xml:space="preserve">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ქალაქის კულტურული ცხოვრების მხარდაჭერა და განვითარების ხელშეწყობა</w:t>
            </w:r>
          </w:p>
        </w:tc>
      </w:tr>
      <w:tr w:rsidR="005E6EF6" w:rsidRPr="0084640F" w:rsidTr="0010743C">
        <w:trPr>
          <w:trHeight w:val="435"/>
        </w:trPr>
        <w:tc>
          <w:tcPr>
            <w:tcW w:w="720" w:type="dxa"/>
            <w:vMerge w:val="restart"/>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ჟურნალ „მწვანეყვავილას“ გამოცემა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14.0</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ჟურნალ „განთიადის“ გამოცემა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ჟურნალ „თეატრალური ქუთაისის“ გამოცემა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გაზეთ „უქიმერიონის“ გამოცემა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16.8</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ქუთაისელი მწერლების, მხატვრების, მსახიობებისა და თეატრალური მოღვაწეების საიუბილეო პროგრამა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მხატვართა მხარდაჭერის პროგრამა </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38.0</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0B3102" w:rsidRDefault="005E6EF6" w:rsidP="0010743C">
            <w:pPr>
              <w:spacing w:line="240" w:lineRule="auto"/>
              <w:ind w:firstLine="0"/>
              <w:jc w:val="center"/>
              <w:rPr>
                <w:rFonts w:cs="Calibri"/>
                <w:color w:val="000000"/>
                <w:sz w:val="16"/>
                <w:szCs w:val="16"/>
              </w:rPr>
            </w:pPr>
            <w:r w:rsidRPr="000B3102">
              <w:rPr>
                <w:rFonts w:cs="Calibri"/>
                <w:color w:val="000000"/>
                <w:sz w:val="16"/>
                <w:szCs w:val="16"/>
              </w:rPr>
              <w:t>„დავითობის“ დღესასწაული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r>
      <w:tr w:rsidR="005E6EF6" w:rsidRPr="0084640F" w:rsidTr="0010743C">
        <w:trPr>
          <w:trHeight w:val="4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0B3102" w:rsidRDefault="005E6EF6" w:rsidP="0010743C">
            <w:pPr>
              <w:spacing w:line="240" w:lineRule="auto"/>
              <w:ind w:firstLine="0"/>
              <w:jc w:val="center"/>
              <w:rPr>
                <w:rFonts w:cs="Calibri"/>
                <w:color w:val="000000"/>
                <w:sz w:val="16"/>
                <w:szCs w:val="16"/>
              </w:rPr>
            </w:pPr>
            <w:r w:rsidRPr="000B3102">
              <w:rPr>
                <w:rFonts w:cs="Calibri"/>
                <w:color w:val="000000"/>
                <w:sz w:val="16"/>
                <w:szCs w:val="16"/>
              </w:rPr>
              <w:t>მ.ბალანჩივაძის სახელობის ახალგაზრდა მუსიკოს</w:t>
            </w:r>
            <w:r w:rsidR="00FD7653">
              <w:rPr>
                <w:rFonts w:cs="Calibri"/>
                <w:color w:val="000000"/>
                <w:sz w:val="16"/>
                <w:szCs w:val="16"/>
                <w:lang w:val="ka-GE"/>
              </w:rPr>
              <w:t xml:space="preserve"> </w:t>
            </w:r>
            <w:r>
              <w:rPr>
                <w:rFonts w:cs="Calibri"/>
                <w:color w:val="000000"/>
                <w:sz w:val="16"/>
                <w:szCs w:val="16"/>
              </w:rPr>
              <w:t>–</w:t>
            </w:r>
            <w:r w:rsidR="00FD7653">
              <w:rPr>
                <w:rFonts w:cs="Calibri"/>
                <w:color w:val="000000"/>
                <w:sz w:val="16"/>
                <w:szCs w:val="16"/>
                <w:lang w:val="ka-GE"/>
              </w:rPr>
              <w:t xml:space="preserve"> </w:t>
            </w:r>
            <w:r w:rsidRPr="000B3102">
              <w:rPr>
                <w:rFonts w:cs="Calibri"/>
                <w:color w:val="000000"/>
                <w:sz w:val="16"/>
                <w:szCs w:val="16"/>
              </w:rPr>
              <w:t>შემსრულებელთა მე</w:t>
            </w:r>
            <w:r>
              <w:rPr>
                <w:rFonts w:cs="Calibri"/>
                <w:color w:val="000000"/>
                <w:sz w:val="16"/>
                <w:szCs w:val="16"/>
              </w:rPr>
              <w:t>–</w:t>
            </w:r>
            <w:r w:rsidRPr="000B3102">
              <w:rPr>
                <w:rFonts w:cs="Calibri"/>
                <w:color w:val="000000"/>
                <w:sz w:val="16"/>
                <w:szCs w:val="16"/>
              </w:rPr>
              <w:t>3 ეროვნული კონკურსი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0B3102" w:rsidRDefault="005E6EF6" w:rsidP="00615775">
            <w:pPr>
              <w:spacing w:line="240" w:lineRule="auto"/>
              <w:ind w:firstLine="0"/>
              <w:jc w:val="center"/>
              <w:rPr>
                <w:rFonts w:cs="Calibri"/>
                <w:color w:val="000000"/>
                <w:sz w:val="16"/>
                <w:szCs w:val="16"/>
              </w:rPr>
            </w:pPr>
            <w:r w:rsidRPr="000B3102">
              <w:rPr>
                <w:rFonts w:cs="Calibri"/>
                <w:color w:val="000000"/>
                <w:sz w:val="16"/>
                <w:szCs w:val="16"/>
              </w:rPr>
              <w:t>საკონცერტო ღონისძიებები და ფესტივალები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0B3102" w:rsidRDefault="005E6EF6" w:rsidP="0010743C">
            <w:pPr>
              <w:spacing w:line="240" w:lineRule="auto"/>
              <w:ind w:firstLine="0"/>
              <w:jc w:val="center"/>
              <w:rPr>
                <w:rFonts w:cs="Calibri"/>
                <w:color w:val="000000"/>
                <w:sz w:val="16"/>
                <w:szCs w:val="16"/>
              </w:rPr>
            </w:pPr>
            <w:r w:rsidRPr="000B3102">
              <w:rPr>
                <w:rFonts w:cs="Calibri"/>
                <w:color w:val="000000"/>
                <w:sz w:val="16"/>
                <w:szCs w:val="16"/>
              </w:rPr>
              <w:t>ჯანსუღ</w:t>
            </w:r>
            <w:r w:rsidRPr="000B3102">
              <w:rPr>
                <w:rFonts w:cs="Calibri"/>
                <w:color w:val="1D2228"/>
                <w:sz w:val="16"/>
                <w:szCs w:val="16"/>
              </w:rPr>
              <w:t xml:space="preserve"> კახიძის 85 წლის საიუბილეო თარიღისადმი მიძღვნილი კონცერტი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0B3102" w:rsidRDefault="005E6EF6" w:rsidP="0010743C">
            <w:pPr>
              <w:spacing w:line="240" w:lineRule="auto"/>
              <w:ind w:firstLine="0"/>
              <w:jc w:val="center"/>
              <w:rPr>
                <w:rFonts w:cs="Calibri"/>
                <w:color w:val="000000"/>
                <w:sz w:val="16"/>
                <w:szCs w:val="16"/>
              </w:rPr>
            </w:pPr>
            <w:r w:rsidRPr="000B3102">
              <w:rPr>
                <w:rFonts w:cs="Calibri"/>
                <w:color w:val="000000"/>
                <w:sz w:val="16"/>
                <w:szCs w:val="16"/>
              </w:rPr>
              <w:t>რეზო ჭეიშვილის ორტომეულის გამოცემა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0B3102" w:rsidRDefault="005E6EF6" w:rsidP="0010743C">
            <w:pPr>
              <w:spacing w:line="240" w:lineRule="auto"/>
              <w:ind w:firstLine="0"/>
              <w:jc w:val="center"/>
              <w:rPr>
                <w:rFonts w:cs="Calibri"/>
                <w:color w:val="000000"/>
                <w:sz w:val="16"/>
                <w:szCs w:val="16"/>
              </w:rPr>
            </w:pPr>
            <w:r w:rsidRPr="000B3102">
              <w:rPr>
                <w:rFonts w:cs="Calibri"/>
                <w:color w:val="000000"/>
                <w:sz w:val="16"/>
                <w:szCs w:val="16"/>
              </w:rPr>
              <w:t>თეატრის საერთაშორისო დღისადმი მიძღვნილი კვირეული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0B3102" w:rsidRDefault="005E6EF6" w:rsidP="0010743C">
            <w:pPr>
              <w:spacing w:line="240" w:lineRule="auto"/>
              <w:ind w:firstLine="0"/>
              <w:jc w:val="center"/>
              <w:rPr>
                <w:rFonts w:cs="Calibri"/>
                <w:color w:val="000000"/>
                <w:sz w:val="16"/>
                <w:szCs w:val="16"/>
              </w:rPr>
            </w:pPr>
            <w:r w:rsidRPr="000B3102">
              <w:rPr>
                <w:rFonts w:cs="Calibri"/>
                <w:color w:val="000000"/>
                <w:sz w:val="16"/>
                <w:szCs w:val="16"/>
              </w:rPr>
              <w:t>ქალთა დღისადმი მიძღვნილი ღონისძიებების კვირეული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0B3102" w:rsidRDefault="005E6EF6" w:rsidP="0010743C">
            <w:pPr>
              <w:spacing w:line="240" w:lineRule="auto"/>
              <w:ind w:firstLine="0"/>
              <w:jc w:val="center"/>
              <w:rPr>
                <w:rFonts w:cs="Calibri"/>
                <w:color w:val="000000"/>
                <w:sz w:val="16"/>
                <w:szCs w:val="16"/>
              </w:rPr>
            </w:pPr>
            <w:r w:rsidRPr="000B3102">
              <w:rPr>
                <w:rFonts w:cs="Calibri"/>
                <w:color w:val="000000"/>
                <w:sz w:val="16"/>
                <w:szCs w:val="16"/>
              </w:rPr>
              <w:t>ქალაქობის დღესასწაული ,,ორმაისობა</w:t>
            </w:r>
            <w:r>
              <w:rPr>
                <w:rFonts w:cs="Calibri"/>
                <w:color w:val="000000"/>
                <w:sz w:val="16"/>
                <w:szCs w:val="16"/>
                <w:lang w:val="ka-GE"/>
              </w:rPr>
              <w:t xml:space="preserve">“ </w:t>
            </w:r>
            <w:r w:rsidRPr="000B3102">
              <w:rPr>
                <w:rFonts w:cs="Calibri"/>
                <w:color w:val="000000"/>
                <w:sz w:val="16"/>
                <w:szCs w:val="16"/>
              </w:rPr>
              <w:t>(კვირეული)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0B3102" w:rsidRDefault="005E6EF6" w:rsidP="0010743C">
            <w:pPr>
              <w:spacing w:line="240" w:lineRule="auto"/>
              <w:ind w:firstLine="0"/>
              <w:jc w:val="center"/>
              <w:rPr>
                <w:rFonts w:cs="Calibri"/>
                <w:color w:val="000000"/>
                <w:sz w:val="16"/>
                <w:szCs w:val="16"/>
              </w:rPr>
            </w:pPr>
            <w:r w:rsidRPr="000B3102">
              <w:rPr>
                <w:rFonts w:cs="Calibri"/>
                <w:color w:val="000000"/>
                <w:sz w:val="16"/>
                <w:szCs w:val="16"/>
              </w:rPr>
              <w:t>რეზო გაბრიაძის ილუსტრირებული წიგნის გამოცემა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ფოტო კონკურსი „ილო“</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 მაისი</w:t>
            </w:r>
            <w:r>
              <w:rPr>
                <w:rFonts w:cs="Calibri"/>
                <w:color w:val="000000"/>
                <w:sz w:val="16"/>
                <w:szCs w:val="16"/>
              </w:rPr>
              <w:t>;</w:t>
            </w:r>
            <w:r w:rsidRPr="00FA380D">
              <w:rPr>
                <w:rFonts w:cs="Calibri"/>
                <w:color w:val="000000"/>
                <w:sz w:val="16"/>
                <w:szCs w:val="16"/>
              </w:rPr>
              <w:t xml:space="preserve"> „გიორგობის“ დღესასწაული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საახალწლო ღონისძიებები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115.0</w:t>
            </w:r>
          </w:p>
        </w:tc>
      </w:tr>
      <w:tr w:rsidR="005E6EF6" w:rsidRPr="0084640F" w:rsidTr="0010743C">
        <w:trPr>
          <w:trHeight w:val="7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ლ.მესხიშვილის სახელობის პროფესიული დრამატული თეატრისა და მ.ბალანჩივაძის სახელობის ოპერისა და ბალეტის პროფესიული სახელმწიფო თეატრების იჯარა წლის განმავლობაში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60.0</w:t>
            </w:r>
          </w:p>
        </w:tc>
      </w:tr>
      <w:tr w:rsidR="005E6EF6" w:rsidRPr="0084640F" w:rsidTr="0010743C">
        <w:trPr>
          <w:trHeight w:val="4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გახმოვანების აპარატურით მომსახურება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40.0</w:t>
            </w:r>
          </w:p>
        </w:tc>
      </w:tr>
      <w:tr w:rsidR="005E6EF6" w:rsidRPr="0084640F" w:rsidTr="0010743C">
        <w:trPr>
          <w:trHeight w:val="4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სახელმწიფო სიმფონიური ორკესტრის დაფინანსება (მემორანდუმი)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ქუთაისელი საქართველოს დამსახურებული არტისტებისა და</w:t>
            </w:r>
            <w:r w:rsidR="00F129D0">
              <w:rPr>
                <w:rFonts w:cs="Calibri"/>
                <w:color w:val="000000"/>
                <w:sz w:val="16"/>
                <w:szCs w:val="16"/>
              </w:rPr>
              <w:t xml:space="preserve"> </w:t>
            </w:r>
            <w:r w:rsidRPr="00FA380D">
              <w:rPr>
                <w:rFonts w:cs="Calibri"/>
                <w:color w:val="000000"/>
                <w:sz w:val="16"/>
                <w:szCs w:val="16"/>
              </w:rPr>
              <w:t>ქურუმის სტიპენდია (სტიპენდია არ გაიცემა იმ დამსახურებული არტისტისა და ხელოვნების ქურუმის წოდების მქონე პიროვნებაზე, რომელიც არ არის რეგისტრირებული ქალაქ ქუთაისში)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52.0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ქუთაისის თეატრების ფუნქციონირებისათვის მხარდაჭერა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85.0</w:t>
            </w:r>
          </w:p>
        </w:tc>
      </w:tr>
      <w:tr w:rsidR="005E6EF6" w:rsidRPr="0084640F" w:rsidTr="0010743C">
        <w:trPr>
          <w:trHeight w:val="63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„ჩვენ ყველანი ერთი ვართ“ „SOS ბავშვთა სოფლის“, სოციალურად დაუცველი და შშმ პირებისათვის</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სტუმართა კვებითი და სასტუმრო მომსახურება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ქუთაის</w:t>
            </w:r>
            <w:r>
              <w:rPr>
                <w:rFonts w:cs="Calibri"/>
                <w:color w:val="000000"/>
                <w:sz w:val="16"/>
                <w:szCs w:val="16"/>
              </w:rPr>
              <w:t>–</w:t>
            </w:r>
            <w:r w:rsidRPr="00FA380D">
              <w:rPr>
                <w:rFonts w:cs="Calibri"/>
                <w:color w:val="000000"/>
                <w:sz w:val="16"/>
                <w:szCs w:val="16"/>
              </w:rPr>
              <w:t>გაენათის ეპარქია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პროფესიული მასტერკლასები კინემატოგრაფისტებისათვის</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ქუთაისის ფოტოფესტივალი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w:t>
            </w:r>
            <w:proofErr w:type="spellStart"/>
            <w:r w:rsidRPr="00FA380D">
              <w:rPr>
                <w:rFonts w:cs="Calibri"/>
                <w:color w:val="000000"/>
                <w:sz w:val="16"/>
                <w:szCs w:val="16"/>
              </w:rPr>
              <w:t>სთრითარტის</w:t>
            </w:r>
            <w:proofErr w:type="spellEnd"/>
            <w:r w:rsidRPr="00FA380D">
              <w:rPr>
                <w:rFonts w:cs="Calibri"/>
                <w:color w:val="000000"/>
                <w:sz w:val="16"/>
                <w:szCs w:val="16"/>
              </w:rPr>
              <w:t xml:space="preserve">“ </w:t>
            </w:r>
            <w:proofErr w:type="spellStart"/>
            <w:r w:rsidRPr="00FA380D">
              <w:rPr>
                <w:rFonts w:cs="Calibri"/>
                <w:color w:val="000000"/>
                <w:sz w:val="16"/>
                <w:szCs w:val="16"/>
              </w:rPr>
              <w:t>მხარდაჭერის</w:t>
            </w:r>
            <w:proofErr w:type="spellEnd"/>
            <w:r w:rsidRPr="00FA380D">
              <w:rPr>
                <w:rFonts w:cs="Calibri"/>
                <w:color w:val="000000"/>
                <w:sz w:val="16"/>
                <w:szCs w:val="16"/>
              </w:rPr>
              <w:t xml:space="preserve"> პროგრამა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2021 წელს კულტურული მარშრუტების ფორუმის მოსამზადებელი ღონისძიებები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სადღესასწაულო ღონისძიებების ორგანიზება</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4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გაუთვალისწინებელი ღონისძიებების ხარჯები</w:t>
            </w:r>
          </w:p>
        </w:tc>
        <w:tc>
          <w:tcPr>
            <w:tcW w:w="2340" w:type="dxa"/>
            <w:noWrap/>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10.2</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615775">
            <w:pPr>
              <w:spacing w:line="240" w:lineRule="auto"/>
              <w:ind w:firstLine="0"/>
              <w:rPr>
                <w:rFonts w:cs="Calibri"/>
                <w:color w:val="000000"/>
                <w:sz w:val="16"/>
                <w:szCs w:val="16"/>
              </w:rPr>
            </w:pPr>
            <w:r w:rsidRPr="00FA380D">
              <w:rPr>
                <w:rFonts w:cs="Calibri"/>
                <w:color w:val="000000"/>
                <w:sz w:val="16"/>
                <w:szCs w:val="16"/>
              </w:rPr>
              <w:t>ქალაქის გამრავალფეროვნებული კულტურული ცხოვრება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ჩატარებული ღონისძიებების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w:t>
            </w:r>
          </w:p>
        </w:tc>
        <w:tc>
          <w:tcPr>
            <w:tcW w:w="2340" w:type="dxa"/>
            <w:vMerge w:val="restart"/>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ხელისშემშლელი ბუნებრივი პირობები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მაყურებელთა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35000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40000</w:t>
            </w:r>
          </w:p>
        </w:tc>
        <w:tc>
          <w:tcPr>
            <w:tcW w:w="2340" w:type="dxa"/>
            <w:vMerge/>
            <w:vAlign w:val="center"/>
          </w:tcPr>
          <w:p w:rsidR="005E6EF6" w:rsidRPr="00FA380D" w:rsidRDefault="005E6EF6" w:rsidP="0010743C">
            <w:pPr>
              <w:spacing w:line="240" w:lineRule="auto"/>
              <w:ind w:firstLine="0"/>
              <w:rPr>
                <w:rFonts w:cs="Calibri"/>
                <w:color w:val="000000"/>
                <w:sz w:val="16"/>
                <w:szCs w:val="16"/>
              </w:rPr>
            </w:pPr>
          </w:p>
        </w:tc>
      </w:tr>
    </w:tbl>
    <w:p w:rsidR="005E6EF6" w:rsidRDefault="005E6EF6" w:rsidP="00FD7653">
      <w:pPr>
        <w:spacing w:before="240" w:line="480" w:lineRule="auto"/>
      </w:pPr>
      <w:r w:rsidRPr="00FA380D">
        <w:rPr>
          <w:rFonts w:cs="Calibri"/>
          <w:b/>
          <w:bCs/>
          <w:color w:val="000000"/>
          <w:sz w:val="16"/>
          <w:szCs w:val="16"/>
        </w:rPr>
        <w:t xml:space="preserve">გ) </w:t>
      </w:r>
      <w:proofErr w:type="gramStart"/>
      <w:r w:rsidRPr="00FA380D">
        <w:rPr>
          <w:rFonts w:cs="Calibri"/>
          <w:b/>
          <w:bCs/>
          <w:color w:val="000000"/>
          <w:sz w:val="16"/>
          <w:szCs w:val="16"/>
        </w:rPr>
        <w:t>ქვეპროგრამა</w:t>
      </w:r>
      <w:proofErr w:type="gramEnd"/>
      <w:r w:rsidRPr="00FA380D">
        <w:rPr>
          <w:rFonts w:cs="Calibri"/>
          <w:b/>
          <w:bCs/>
          <w:color w:val="000000"/>
          <w:sz w:val="16"/>
          <w:szCs w:val="16"/>
        </w:rPr>
        <w:t>: ახალგაზრდობის მხარდაჭერა (პროგრამული კოდი 05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00F129D0">
              <w:rPr>
                <w:rFonts w:cs="Calibri"/>
                <w:color w:val="000000"/>
                <w:sz w:val="16"/>
                <w:szCs w:val="16"/>
              </w:rPr>
              <w:t xml:space="preserve"> </w:t>
            </w:r>
            <w:r w:rsidRPr="00FA380D">
              <w:rPr>
                <w:rFonts w:cs="Calibri"/>
                <w:color w:val="000000"/>
                <w:sz w:val="16"/>
                <w:szCs w:val="16"/>
              </w:rPr>
              <w:t xml:space="preserve">ადმინისტრაციული სამსახურის მეორადი სტრუქტურული ერთეული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215.0</w:t>
            </w:r>
          </w:p>
        </w:tc>
      </w:tr>
      <w:tr w:rsidR="005E6EF6" w:rsidRPr="0084640F" w:rsidTr="0010743C">
        <w:trPr>
          <w:trHeight w:val="1110"/>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ახალგაზრდული</w:t>
            </w:r>
            <w:proofErr w:type="gramEnd"/>
            <w:r w:rsidRPr="00FA380D">
              <w:rPr>
                <w:rFonts w:cs="Calibri"/>
                <w:color w:val="000000"/>
                <w:sz w:val="16"/>
                <w:szCs w:val="16"/>
              </w:rPr>
              <w:t xml:space="preserve">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მოხდება შშმ პირების საზოგადოებაში ინტეგრირება.</w:t>
            </w:r>
          </w:p>
        </w:tc>
      </w:tr>
      <w:tr w:rsidR="005E6EF6" w:rsidRPr="0084640F" w:rsidTr="0010743C">
        <w:trPr>
          <w:trHeight w:val="705"/>
        </w:trPr>
        <w:tc>
          <w:tcPr>
            <w:tcW w:w="720" w:type="dxa"/>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ნიჭიერი ახალგაზრდების გამოვლენა და მათი საქმიანობის ხელშეწყობა</w:t>
            </w:r>
          </w:p>
        </w:tc>
      </w:tr>
      <w:tr w:rsidR="005E6EF6" w:rsidRPr="0084640F" w:rsidTr="0010743C">
        <w:trPr>
          <w:trHeight w:val="705"/>
        </w:trPr>
        <w:tc>
          <w:tcPr>
            <w:tcW w:w="720" w:type="dxa"/>
            <w:vMerge w:val="restart"/>
            <w:noWrap/>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ახალგაზრდა ლიდერთა ზამთრის სკოლა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27.5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ახალგაზრდა ლიდერთა საზაფხულო სკოლა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22.5</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ახალგაზრდული ინიციატივების მხარდაჭერა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სოციალურად დაუცველი და შშმ ახალგაზრდების დახმარება და საზოგადოებაში ინტეგრაცია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გაუთვალისწინებელი ღონისძიებები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გაეროს მოდელირება (მემორანდუმი)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საერთაშორისო პროექტებში, კონკურსებსა და ფესტივალებში ქუთაისელი ახალგაზრდების მონაწილეობა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იუმორისტული ახალგაზრდული ღონისძიება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წარმატებულად განხორციელებული ახალგაზრდული პროექტები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273"/>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353"/>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rPr>
          <w:rFonts w:cs="Calibri"/>
          <w:color w:val="000000"/>
          <w:szCs w:val="18"/>
          <w:lang w:val="ka-GE"/>
        </w:rPr>
      </w:pPr>
      <w:r w:rsidRPr="000B3102">
        <w:rPr>
          <w:rFonts w:cs="Calibri"/>
          <w:b/>
          <w:bCs/>
          <w:color w:val="000000"/>
          <w:szCs w:val="18"/>
        </w:rPr>
        <w:t xml:space="preserve">5. </w:t>
      </w:r>
      <w:proofErr w:type="gramStart"/>
      <w:r w:rsidRPr="000B3102">
        <w:rPr>
          <w:rFonts w:cs="Calibri"/>
          <w:b/>
          <w:bCs/>
          <w:color w:val="000000"/>
          <w:szCs w:val="18"/>
        </w:rPr>
        <w:t>ჯანმრთელობის</w:t>
      </w:r>
      <w:proofErr w:type="gramEnd"/>
      <w:r w:rsidRPr="000B3102">
        <w:rPr>
          <w:rFonts w:cs="Calibri"/>
          <w:b/>
          <w:bCs/>
          <w:color w:val="000000"/>
          <w:szCs w:val="18"/>
        </w:rPr>
        <w:t xml:space="preserve"> დაცვა და სოციალური უზრუნველყოფა (ორგანიზაციული კოდი 06 00): </w:t>
      </w:r>
      <w:r w:rsidRPr="000B3102">
        <w:rPr>
          <w:rFonts w:cs="Calibri"/>
          <w:color w:val="000000"/>
          <w:szCs w:val="18"/>
        </w:rPr>
        <w:t xml:space="preserve">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w:t>
      </w:r>
      <w:proofErr w:type="gramStart"/>
      <w:r w:rsidRPr="000B3102">
        <w:rPr>
          <w:rFonts w:cs="Calibri"/>
          <w:color w:val="000000"/>
          <w:szCs w:val="18"/>
        </w:rPr>
        <w:t>მუნიციპალიტეტი</w:t>
      </w:r>
      <w:proofErr w:type="gramEnd"/>
      <w:r w:rsidRPr="000B3102">
        <w:rPr>
          <w:rFonts w:cs="Calibri"/>
          <w:color w:val="000000"/>
          <w:szCs w:val="18"/>
        </w:rPr>
        <w:t xml:space="preserve">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w:t>
      </w:r>
      <w:proofErr w:type="gramStart"/>
      <w:r w:rsidRPr="000B3102">
        <w:rPr>
          <w:rFonts w:cs="Calibri"/>
          <w:color w:val="000000"/>
          <w:szCs w:val="18"/>
        </w:rPr>
        <w:t>ერთიანი</w:t>
      </w:r>
      <w:proofErr w:type="gramEnd"/>
      <w:r w:rsidRPr="000B3102">
        <w:rPr>
          <w:rFonts w:cs="Calibri"/>
          <w:color w:val="000000"/>
          <w:szCs w:val="18"/>
        </w:rPr>
        <w:t xml:space="preserve">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w:t>
      </w:r>
      <w:proofErr w:type="gramStart"/>
      <w:r w:rsidRPr="000B3102">
        <w:rPr>
          <w:rFonts w:cs="Calibri"/>
          <w:color w:val="000000"/>
          <w:szCs w:val="18"/>
        </w:rPr>
        <w:t>ასევე</w:t>
      </w:r>
      <w:proofErr w:type="gramEnd"/>
      <w:r w:rsidRPr="000B3102">
        <w:rPr>
          <w:rFonts w:cs="Calibri"/>
          <w:color w:val="000000"/>
          <w:szCs w:val="18"/>
        </w:rPr>
        <w:t>,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5E6EF6" w:rsidRPr="00092559" w:rsidRDefault="005E6EF6" w:rsidP="00866F7F">
      <w:pPr>
        <w:spacing w:before="240" w:line="480" w:lineRule="auto"/>
        <w:rPr>
          <w:szCs w:val="18"/>
          <w:lang w:val="ka-GE"/>
        </w:rPr>
      </w:pPr>
      <w:r w:rsidRPr="00092559">
        <w:rPr>
          <w:rFonts w:cs="Calibri"/>
          <w:b/>
          <w:bCs/>
          <w:color w:val="000000"/>
          <w:szCs w:val="18"/>
        </w:rPr>
        <w:t xml:space="preserve">ა) </w:t>
      </w:r>
      <w:proofErr w:type="gramStart"/>
      <w:r w:rsidRPr="00092559">
        <w:rPr>
          <w:rFonts w:cs="Calibri"/>
          <w:b/>
          <w:bCs/>
          <w:color w:val="000000"/>
          <w:szCs w:val="18"/>
        </w:rPr>
        <w:t>პროგრამა</w:t>
      </w:r>
      <w:proofErr w:type="gramEnd"/>
      <w:r w:rsidRPr="00092559">
        <w:rPr>
          <w:rFonts w:cs="Calibri"/>
          <w:b/>
          <w:bCs/>
          <w:color w:val="000000"/>
          <w:szCs w:val="18"/>
        </w:rPr>
        <w:t>: ჯანმრთელობის დაცვა (პროგრამული კოდი 06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w:t>
            </w:r>
            <w:r>
              <w:rPr>
                <w:rFonts w:cs="Calibri"/>
                <w:color w:val="000000"/>
                <w:sz w:val="16"/>
                <w:szCs w:val="16"/>
              </w:rPr>
              <w:t>“</w:t>
            </w:r>
            <w:r w:rsidRPr="00FA380D">
              <w:rPr>
                <w:rFonts w:cs="Calibri"/>
                <w:color w:val="000000"/>
                <w:sz w:val="16"/>
                <w:szCs w:val="16"/>
              </w:rPr>
              <w:br/>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1,306.0</w:t>
            </w:r>
          </w:p>
        </w:tc>
      </w:tr>
      <w:tr w:rsidR="005E6EF6" w:rsidRPr="0084640F" w:rsidTr="0010743C">
        <w:trPr>
          <w:trHeight w:val="210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მუნიციპალიტეტში</w:t>
            </w:r>
            <w:proofErr w:type="gramEnd"/>
            <w:r w:rsidRPr="00FA380D">
              <w:rPr>
                <w:rFonts w:cs="Calibri"/>
                <w:color w:val="000000"/>
                <w:sz w:val="16"/>
                <w:szCs w:val="16"/>
              </w:rPr>
              <w:t xml:space="preserve">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მუნიციპალიტეტის მიერ შეთავაზებული სერვისის ხელმისაწვდომობა ბენეფიციარებისათვის</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პროგრამებით 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ა.ა</w:t>
      </w:r>
      <w:proofErr w:type="spellEnd"/>
      <w:r w:rsidRPr="00FA380D">
        <w:rPr>
          <w:rFonts w:cs="Calibri"/>
          <w:b/>
          <w:bCs/>
          <w:color w:val="000000"/>
          <w:sz w:val="16"/>
          <w:szCs w:val="16"/>
        </w:rPr>
        <w:t>) ქვეპროგრამა: საზოგადოებრივი ჯანმრთელობისა და უსაფრთხო გარემოს შექმნა (პროგრამული კოდი 06 01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210.0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აღწერა</w:t>
            </w:r>
          </w:p>
        </w:tc>
        <w:tc>
          <w:tcPr>
            <w:tcW w:w="7740" w:type="dxa"/>
            <w:gridSpan w:val="4"/>
            <w:vAlign w:val="center"/>
          </w:tcPr>
          <w:p w:rsidR="005E6EF6" w:rsidRPr="00FA380D" w:rsidRDefault="005E6EF6" w:rsidP="00F129D0">
            <w:pPr>
              <w:spacing w:line="240" w:lineRule="auto"/>
              <w:ind w:firstLine="0"/>
              <w:rPr>
                <w:rFonts w:cs="Calibri"/>
                <w:color w:val="000000"/>
                <w:sz w:val="16"/>
                <w:szCs w:val="16"/>
              </w:rPr>
            </w:pPr>
            <w:r w:rsidRPr="00FA380D">
              <w:rPr>
                <w:rFonts w:cs="Calibri"/>
                <w:color w:val="000000"/>
                <w:sz w:val="16"/>
                <w:szCs w:val="16"/>
              </w:rPr>
              <w:t>ქვეპროგრამის ფარგლებში ხორციელდება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w:t>
            </w:r>
            <w:r w:rsidR="00866F7F">
              <w:rPr>
                <w:rFonts w:cs="Calibri"/>
                <w:color w:val="000000"/>
                <w:sz w:val="16"/>
                <w:szCs w:val="16"/>
              </w:rPr>
              <w:t>, „C</w:t>
            </w:r>
            <w:r w:rsidRPr="00FA380D">
              <w:rPr>
                <w:rFonts w:cs="Calibri"/>
                <w:color w:val="000000"/>
                <w:sz w:val="16"/>
                <w:szCs w:val="16"/>
              </w:rPr>
              <w:t>"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საზოგადოებრივი ჯანმრთელობისა და უსაფრთხო გარემოს შექმნა</w:t>
            </w:r>
          </w:p>
        </w:tc>
        <w:tc>
          <w:tcPr>
            <w:tcW w:w="234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210.0</w:t>
            </w:r>
          </w:p>
        </w:tc>
      </w:tr>
      <w:tr w:rsidR="00575D04" w:rsidRPr="0084640F" w:rsidTr="00575D04">
        <w:trPr>
          <w:trHeight w:val="705"/>
        </w:trPr>
        <w:tc>
          <w:tcPr>
            <w:tcW w:w="720" w:type="dxa"/>
            <w:vAlign w:val="center"/>
          </w:tcPr>
          <w:p w:rsidR="00575D04" w:rsidRPr="00FA380D" w:rsidRDefault="00575D04" w:rsidP="00575D04">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75D04" w:rsidRPr="00FA380D" w:rsidRDefault="00575D04" w:rsidP="00575D04">
            <w:pPr>
              <w:spacing w:line="240" w:lineRule="auto"/>
              <w:ind w:firstLine="0"/>
              <w:jc w:val="left"/>
              <w:rPr>
                <w:rFonts w:cs="Calibri"/>
                <w:b/>
                <w:bCs/>
                <w:sz w:val="16"/>
                <w:szCs w:val="16"/>
              </w:rPr>
            </w:pPr>
            <w:r w:rsidRPr="00FA380D">
              <w:rPr>
                <w:rFonts w:cs="Calibri"/>
                <w:b/>
                <w:bCs/>
                <w:sz w:val="16"/>
                <w:szCs w:val="16"/>
              </w:rPr>
              <w:t>მოსალოდნელი შუალედური შედეგი</w:t>
            </w:r>
          </w:p>
        </w:tc>
        <w:tc>
          <w:tcPr>
            <w:tcW w:w="7740" w:type="dxa"/>
            <w:gridSpan w:val="4"/>
            <w:noWrap/>
            <w:vAlign w:val="center"/>
          </w:tcPr>
          <w:p w:rsidR="00575D04" w:rsidRDefault="00575D04" w:rsidP="00575D04">
            <w:pPr>
              <w:spacing w:line="240" w:lineRule="auto"/>
              <w:ind w:firstLine="0"/>
              <w:jc w:val="center"/>
              <w:rPr>
                <w:rFonts w:cs="Times New Roman"/>
                <w:noProof/>
              </w:rPr>
            </w:pPr>
            <w:r w:rsidRPr="00FA380D">
              <w:rPr>
                <w:rFonts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575D04" w:rsidRPr="0084640F" w:rsidTr="0010743C">
        <w:trPr>
          <w:trHeight w:val="705"/>
        </w:trPr>
        <w:tc>
          <w:tcPr>
            <w:tcW w:w="720" w:type="dxa"/>
            <w:vMerge w:val="restart"/>
            <w:vAlign w:val="center"/>
          </w:tcPr>
          <w:p w:rsidR="00575D04" w:rsidRPr="00FA380D" w:rsidRDefault="00575D04" w:rsidP="00575D04">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75D04" w:rsidRPr="00FA380D" w:rsidRDefault="00575D04" w:rsidP="00575D04">
            <w:pPr>
              <w:spacing w:line="240" w:lineRule="auto"/>
              <w:ind w:firstLine="0"/>
              <w:jc w:val="left"/>
              <w:rPr>
                <w:rFonts w:cs="Calibri"/>
                <w:b/>
                <w:bCs/>
                <w:sz w:val="16"/>
                <w:szCs w:val="16"/>
              </w:rPr>
            </w:pPr>
            <w:r w:rsidRPr="00FA380D">
              <w:rPr>
                <w:rFonts w:cs="Calibri"/>
                <w:b/>
                <w:bCs/>
                <w:sz w:val="16"/>
                <w:szCs w:val="16"/>
              </w:rPr>
              <w:t>მოსალოდნელი შუალედური შედეგის შეფასების ინდიკატორი</w:t>
            </w:r>
          </w:p>
        </w:tc>
        <w:tc>
          <w:tcPr>
            <w:tcW w:w="2160" w:type="dxa"/>
            <w:vAlign w:val="center"/>
          </w:tcPr>
          <w:p w:rsidR="00575D04" w:rsidRPr="00FA380D" w:rsidRDefault="00575D04" w:rsidP="00575D04">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75D04" w:rsidRPr="00FA380D" w:rsidRDefault="00575D04" w:rsidP="00575D04">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75D04" w:rsidRPr="00FA380D" w:rsidRDefault="00575D04" w:rsidP="00575D04">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75D04" w:rsidRPr="00FA380D" w:rsidRDefault="00575D04" w:rsidP="00575D04">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75D04" w:rsidRPr="0084640F" w:rsidTr="0010743C">
        <w:trPr>
          <w:trHeight w:val="705"/>
        </w:trPr>
        <w:tc>
          <w:tcPr>
            <w:tcW w:w="720" w:type="dxa"/>
            <w:vMerge/>
            <w:vAlign w:val="center"/>
          </w:tcPr>
          <w:p w:rsidR="00575D04" w:rsidRPr="00FA380D" w:rsidRDefault="00575D04" w:rsidP="00575D04">
            <w:pPr>
              <w:spacing w:line="240" w:lineRule="auto"/>
              <w:ind w:firstLine="0"/>
              <w:rPr>
                <w:rFonts w:cs="Calibri"/>
                <w:b/>
                <w:bCs/>
                <w:color w:val="000000"/>
                <w:sz w:val="16"/>
                <w:szCs w:val="16"/>
              </w:rPr>
            </w:pPr>
          </w:p>
        </w:tc>
        <w:tc>
          <w:tcPr>
            <w:tcW w:w="2520" w:type="dxa"/>
            <w:vMerge/>
            <w:vAlign w:val="center"/>
          </w:tcPr>
          <w:p w:rsidR="00575D04" w:rsidRPr="00FA380D" w:rsidRDefault="00575D04" w:rsidP="00575D04">
            <w:pPr>
              <w:spacing w:line="240" w:lineRule="auto"/>
              <w:ind w:firstLine="0"/>
              <w:jc w:val="left"/>
              <w:rPr>
                <w:rFonts w:cs="Calibri"/>
                <w:b/>
                <w:bCs/>
                <w:sz w:val="16"/>
                <w:szCs w:val="16"/>
              </w:rPr>
            </w:pPr>
          </w:p>
        </w:tc>
        <w:tc>
          <w:tcPr>
            <w:tcW w:w="2160" w:type="dxa"/>
            <w:vAlign w:val="center"/>
          </w:tcPr>
          <w:p w:rsidR="00575D04" w:rsidRPr="00FA380D" w:rsidRDefault="00575D04" w:rsidP="00575D04">
            <w:pPr>
              <w:spacing w:line="240" w:lineRule="auto"/>
              <w:ind w:firstLine="0"/>
              <w:jc w:val="center"/>
              <w:rPr>
                <w:rFonts w:cs="Calibri"/>
                <w:color w:val="000000"/>
                <w:sz w:val="16"/>
                <w:szCs w:val="16"/>
              </w:rPr>
            </w:pPr>
            <w:r w:rsidRPr="00FA380D">
              <w:rPr>
                <w:rFonts w:cs="Calibri"/>
                <w:color w:val="000000"/>
                <w:sz w:val="16"/>
                <w:szCs w:val="16"/>
              </w:rPr>
              <w:t>გადამდებ დაავადებათა შემთხვევების რაოდენობა</w:t>
            </w:r>
          </w:p>
        </w:tc>
        <w:tc>
          <w:tcPr>
            <w:tcW w:w="1668" w:type="dxa"/>
            <w:vAlign w:val="center"/>
          </w:tcPr>
          <w:p w:rsidR="00575D04" w:rsidRPr="00FA380D" w:rsidRDefault="00575D04" w:rsidP="00575D04">
            <w:pPr>
              <w:spacing w:line="240" w:lineRule="auto"/>
              <w:ind w:firstLine="0"/>
              <w:jc w:val="center"/>
              <w:rPr>
                <w:rFonts w:cs="Calibri"/>
                <w:color w:val="000000"/>
                <w:sz w:val="16"/>
                <w:szCs w:val="16"/>
              </w:rPr>
            </w:pPr>
            <w:r w:rsidRPr="00FA380D">
              <w:rPr>
                <w:rFonts w:cs="Calibri"/>
                <w:color w:val="000000"/>
                <w:sz w:val="16"/>
                <w:szCs w:val="16"/>
              </w:rPr>
              <w:t>3590</w:t>
            </w:r>
          </w:p>
        </w:tc>
        <w:tc>
          <w:tcPr>
            <w:tcW w:w="1572" w:type="dxa"/>
            <w:vAlign w:val="center"/>
          </w:tcPr>
          <w:p w:rsidR="00575D04" w:rsidRPr="00FA380D" w:rsidRDefault="00575D04" w:rsidP="00575D04">
            <w:pPr>
              <w:spacing w:line="240" w:lineRule="auto"/>
              <w:ind w:firstLine="0"/>
              <w:jc w:val="center"/>
              <w:rPr>
                <w:rFonts w:cs="Calibri"/>
                <w:color w:val="000000"/>
                <w:sz w:val="16"/>
                <w:szCs w:val="16"/>
              </w:rPr>
            </w:pPr>
            <w:r w:rsidRPr="00FA380D">
              <w:rPr>
                <w:rFonts w:cs="Calibri"/>
                <w:color w:val="000000"/>
                <w:sz w:val="16"/>
                <w:szCs w:val="16"/>
              </w:rPr>
              <w:t>2500</w:t>
            </w:r>
          </w:p>
        </w:tc>
        <w:tc>
          <w:tcPr>
            <w:tcW w:w="2340" w:type="dxa"/>
            <w:vAlign w:val="center"/>
          </w:tcPr>
          <w:p w:rsidR="00575D04" w:rsidRPr="00FA380D" w:rsidRDefault="00575D04" w:rsidP="00575D04">
            <w:pPr>
              <w:spacing w:line="240" w:lineRule="auto"/>
              <w:ind w:firstLine="0"/>
              <w:jc w:val="center"/>
              <w:rPr>
                <w:rFonts w:cs="Calibri"/>
                <w:color w:val="000000"/>
                <w:sz w:val="16"/>
                <w:szCs w:val="16"/>
              </w:rPr>
            </w:pPr>
            <w:r w:rsidRPr="00FA380D">
              <w:rPr>
                <w:rFonts w:cs="Calibri"/>
                <w:color w:val="000000"/>
                <w:sz w:val="16"/>
                <w:szCs w:val="16"/>
              </w:rPr>
              <w:t>დაავადებათა ახალი შტამების გაჩენა</w:t>
            </w:r>
          </w:p>
        </w:tc>
      </w:tr>
      <w:tr w:rsidR="00575D04" w:rsidRPr="0084640F" w:rsidTr="0010743C">
        <w:trPr>
          <w:trHeight w:val="705"/>
        </w:trPr>
        <w:tc>
          <w:tcPr>
            <w:tcW w:w="720" w:type="dxa"/>
            <w:vMerge/>
            <w:vAlign w:val="center"/>
          </w:tcPr>
          <w:p w:rsidR="00575D04" w:rsidRPr="00FA380D" w:rsidRDefault="00575D04" w:rsidP="00575D04">
            <w:pPr>
              <w:spacing w:line="240" w:lineRule="auto"/>
              <w:ind w:firstLine="0"/>
              <w:rPr>
                <w:rFonts w:cs="Calibri"/>
                <w:b/>
                <w:bCs/>
                <w:color w:val="000000"/>
                <w:sz w:val="16"/>
                <w:szCs w:val="16"/>
              </w:rPr>
            </w:pPr>
          </w:p>
        </w:tc>
        <w:tc>
          <w:tcPr>
            <w:tcW w:w="2520" w:type="dxa"/>
            <w:vMerge/>
            <w:vAlign w:val="center"/>
          </w:tcPr>
          <w:p w:rsidR="00575D04" w:rsidRPr="00FA380D" w:rsidRDefault="00575D04" w:rsidP="00575D04">
            <w:pPr>
              <w:spacing w:line="240" w:lineRule="auto"/>
              <w:ind w:firstLine="0"/>
              <w:jc w:val="left"/>
              <w:rPr>
                <w:rFonts w:cs="Calibri"/>
                <w:b/>
                <w:bCs/>
                <w:sz w:val="16"/>
                <w:szCs w:val="16"/>
              </w:rPr>
            </w:pPr>
          </w:p>
        </w:tc>
        <w:tc>
          <w:tcPr>
            <w:tcW w:w="2160" w:type="dxa"/>
            <w:vAlign w:val="center"/>
          </w:tcPr>
          <w:p w:rsidR="00575D04" w:rsidRPr="00FA380D" w:rsidRDefault="00575D04" w:rsidP="00575D04">
            <w:pPr>
              <w:spacing w:line="240" w:lineRule="auto"/>
              <w:ind w:firstLine="0"/>
              <w:jc w:val="center"/>
              <w:rPr>
                <w:rFonts w:cs="Calibri"/>
                <w:color w:val="000000"/>
                <w:sz w:val="16"/>
                <w:szCs w:val="16"/>
              </w:rPr>
            </w:pPr>
            <w:r w:rsidRPr="00FA380D">
              <w:rPr>
                <w:rFonts w:cs="Calibri"/>
                <w:color w:val="000000"/>
                <w:sz w:val="16"/>
                <w:szCs w:val="16"/>
              </w:rPr>
              <w:t>ჩატარებული აცრების რაოდენობა</w:t>
            </w:r>
          </w:p>
        </w:tc>
        <w:tc>
          <w:tcPr>
            <w:tcW w:w="1668" w:type="dxa"/>
            <w:vAlign w:val="center"/>
          </w:tcPr>
          <w:p w:rsidR="00575D04" w:rsidRPr="00FA380D" w:rsidRDefault="00575D04" w:rsidP="00575D04">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75D04" w:rsidRPr="00FA380D" w:rsidRDefault="00575D04" w:rsidP="00575D04">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75D04" w:rsidRPr="00FA380D" w:rsidRDefault="00575D04" w:rsidP="00575D04">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ა.ბ</w:t>
      </w:r>
      <w:proofErr w:type="spellEnd"/>
      <w:r w:rsidRPr="00FA380D">
        <w:rPr>
          <w:rFonts w:cs="Calibri"/>
          <w:b/>
          <w:bCs/>
          <w:color w:val="000000"/>
          <w:sz w:val="16"/>
          <w:szCs w:val="16"/>
        </w:rPr>
        <w:t xml:space="preserve">) ქვეპროგრამა: მედიკამენტებით უზრუნველყოფა </w:t>
      </w:r>
      <w:r>
        <w:rPr>
          <w:rFonts w:cs="Calibri"/>
          <w:b/>
          <w:bCs/>
          <w:color w:val="000000"/>
          <w:sz w:val="16"/>
          <w:szCs w:val="16"/>
        </w:rPr>
        <w:t xml:space="preserve">(პროგრამული კოდი </w:t>
      </w:r>
      <w:r w:rsidRPr="00FA380D">
        <w:rPr>
          <w:rFonts w:cs="Calibri"/>
          <w:b/>
          <w:bCs/>
          <w:color w:val="000000"/>
          <w:sz w:val="16"/>
          <w:szCs w:val="16"/>
        </w:rPr>
        <w:t>06 01 02)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1179"/>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Merge w:val="restart"/>
            <w:vAlign w:val="center"/>
          </w:tcPr>
          <w:p w:rsidR="005E6EF6" w:rsidRPr="00FA380D" w:rsidRDefault="005E6EF6" w:rsidP="00D3718E">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w:t>
            </w:r>
            <w:r>
              <w:rPr>
                <w:rFonts w:cs="Calibri"/>
                <w:color w:val="000000"/>
                <w:sz w:val="16"/>
                <w:szCs w:val="16"/>
              </w:rPr>
              <w:t>–</w:t>
            </w:r>
            <w:r w:rsidRPr="00FA380D">
              <w:rPr>
                <w:rFonts w:cs="Calibri"/>
                <w:color w:val="000000"/>
                <w:sz w:val="16"/>
                <w:szCs w:val="16"/>
              </w:rPr>
              <w:t xml:space="preserve">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w:t>
            </w:r>
            <w:r w:rsidRPr="00FA380D">
              <w:rPr>
                <w:rFonts w:cs="Calibri"/>
                <w:color w:val="000000"/>
                <w:sz w:val="16"/>
                <w:szCs w:val="16"/>
              </w:rPr>
              <w:lastRenderedPageBreak/>
              <w:t xml:space="preserve">(ნულოვანი მხედველობის) მქონე პირები. </w:t>
            </w:r>
            <w:proofErr w:type="gramStart"/>
            <w:r w:rsidRPr="00FA380D">
              <w:rPr>
                <w:rFonts w:cs="Calibri"/>
                <w:color w:val="000000"/>
                <w:sz w:val="16"/>
                <w:szCs w:val="16"/>
              </w:rPr>
              <w:t>აღნიშნული</w:t>
            </w:r>
            <w:proofErr w:type="gramEnd"/>
            <w:r w:rsidRPr="00FA380D">
              <w:rPr>
                <w:rFonts w:cs="Calibri"/>
                <w:color w:val="000000"/>
                <w:sz w:val="16"/>
                <w:szCs w:val="16"/>
              </w:rPr>
              <w:t xml:space="preserve">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w:t>
            </w:r>
            <w:proofErr w:type="gramStart"/>
            <w:r w:rsidRPr="00FA380D">
              <w:rPr>
                <w:rFonts w:cs="Calibri"/>
                <w:color w:val="000000"/>
                <w:sz w:val="16"/>
                <w:szCs w:val="16"/>
              </w:rPr>
              <w:t>სოციალურად</w:t>
            </w:r>
            <w:proofErr w:type="gramEnd"/>
            <w:r w:rsidRPr="00FA380D">
              <w:rPr>
                <w:rFonts w:cs="Calibri"/>
                <w:color w:val="000000"/>
                <w:sz w:val="16"/>
                <w:szCs w:val="16"/>
              </w:rPr>
              <w:t xml:space="preserve"> დაუცველი ოჯახების მონაცემთა ერთიან ბაზაში რეგისტრირებული</w:t>
            </w:r>
            <w:r w:rsidR="00D3718E">
              <w:rPr>
                <w:rFonts w:cs="Calibri"/>
                <w:color w:val="000000"/>
                <w:sz w:val="16"/>
                <w:szCs w:val="16"/>
              </w:rPr>
              <w:t xml:space="preserve"> 65</w:t>
            </w:r>
            <w:r w:rsidRPr="00FA380D">
              <w:rPr>
                <w:rFonts w:cs="Calibri"/>
                <w:color w:val="000000"/>
                <w:sz w:val="16"/>
                <w:szCs w:val="16"/>
              </w:rPr>
              <w:t>000</w:t>
            </w:r>
            <w:r>
              <w:rPr>
                <w:rFonts w:cs="Calibri"/>
                <w:color w:val="000000"/>
                <w:sz w:val="16"/>
                <w:szCs w:val="16"/>
              </w:rPr>
              <w:t>–</w:t>
            </w:r>
            <w:r w:rsidRPr="00FA380D">
              <w:rPr>
                <w:rFonts w:cs="Calibri"/>
                <w:color w:val="000000"/>
                <w:sz w:val="16"/>
                <w:szCs w:val="16"/>
              </w:rPr>
              <w:t xml:space="preserve">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w:t>
            </w:r>
            <w:proofErr w:type="gramStart"/>
            <w:r w:rsidRPr="00FA380D">
              <w:rPr>
                <w:rFonts w:cs="Calibri"/>
                <w:color w:val="000000"/>
                <w:sz w:val="16"/>
                <w:szCs w:val="16"/>
              </w:rPr>
              <w:t>ჰემოდიალიზზე</w:t>
            </w:r>
            <w:proofErr w:type="gramEnd"/>
            <w:r w:rsidRPr="00FA380D">
              <w:rPr>
                <w:rFonts w:cs="Calibri"/>
                <w:color w:val="000000"/>
                <w:sz w:val="16"/>
                <w:szCs w:val="16"/>
              </w:rPr>
              <w:t xml:space="preserve">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w:t>
            </w:r>
            <w:r w:rsidR="00D3718E">
              <w:rPr>
                <w:rFonts w:cs="Calibri"/>
                <w:color w:val="000000"/>
                <w:sz w:val="16"/>
                <w:szCs w:val="16"/>
                <w:lang w:val="ka-GE"/>
              </w:rPr>
              <w:t>,</w:t>
            </w:r>
            <w:r w:rsidRPr="00FA380D">
              <w:rPr>
                <w:rFonts w:cs="Calibri"/>
                <w:color w:val="000000"/>
                <w:sz w:val="16"/>
                <w:szCs w:val="16"/>
              </w:rPr>
              <w:t xml:space="preserve"> ან მიეკუთვნებიან 65 წელს ზემოთ ასაკის პირებს, დახმარებით ისარგებლებენ</w:t>
            </w:r>
            <w:r w:rsidR="00D3718E">
              <w:rPr>
                <w:rFonts w:cs="Calibri"/>
                <w:color w:val="000000"/>
                <w:sz w:val="16"/>
                <w:szCs w:val="16"/>
              </w:rPr>
              <w:t xml:space="preserve"> </w:t>
            </w:r>
            <w:r w:rsidRPr="00FA380D">
              <w:rPr>
                <w:rFonts w:cs="Calibri"/>
                <w:color w:val="000000"/>
                <w:sz w:val="16"/>
                <w:szCs w:val="16"/>
              </w:rPr>
              <w:t xml:space="preserve">წელიწადში ერთხელ და დახმარების მოცულობა განისაზღვრება 200 ლარის ოდენობით.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დახმარებით ისარგებლებს ქალაქ ქუთაისში რეგისტრირებული პირი.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დახმარება გაიცემა საგარანტიო წერილის საშუალებით. </w:t>
            </w:r>
            <w:proofErr w:type="gramStart"/>
            <w:r w:rsidRPr="00FA380D">
              <w:rPr>
                <w:rFonts w:cs="Calibri"/>
                <w:color w:val="000000"/>
                <w:sz w:val="16"/>
                <w:szCs w:val="16"/>
              </w:rPr>
              <w:t>განსაკუთრებული</w:t>
            </w:r>
            <w:proofErr w:type="gramEnd"/>
            <w:r w:rsidRPr="00FA380D">
              <w:rPr>
                <w:rFonts w:cs="Calibri"/>
                <w:color w:val="000000"/>
                <w:sz w:val="16"/>
                <w:szCs w:val="16"/>
              </w:rPr>
              <w:t xml:space="preserve">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w:t>
            </w:r>
            <w:proofErr w:type="gramStart"/>
            <w:r w:rsidRPr="00FA380D">
              <w:rPr>
                <w:rFonts w:cs="Calibri"/>
                <w:color w:val="000000"/>
                <w:sz w:val="16"/>
                <w:szCs w:val="16"/>
              </w:rPr>
              <w:t>ბენეფიციარი, დახმარების მიღების მიზნით, განცხადებასთან ერთად წ</w:t>
            </w:r>
            <w:r>
              <w:rPr>
                <w:rFonts w:cs="Calibri"/>
                <w:color w:val="000000"/>
                <w:sz w:val="16"/>
                <w:szCs w:val="16"/>
              </w:rPr>
              <w:t>არმოადგენს საჭირო დოკუმენტაციას</w:t>
            </w:r>
            <w:r>
              <w:rPr>
                <w:rFonts w:cs="Calibri"/>
                <w:color w:val="000000"/>
                <w:sz w:val="16"/>
                <w:szCs w:val="16"/>
                <w:lang w:val="ka-GE"/>
              </w:rPr>
              <w:t>:</w:t>
            </w:r>
            <w:r w:rsidRPr="00FA380D">
              <w:rPr>
                <w:rFonts w:cs="Calibri"/>
                <w:color w:val="000000"/>
                <w:sz w:val="16"/>
                <w:szCs w:val="16"/>
              </w:rPr>
              <w:t xml:space="preserve"> ა) სოციალურად დაუცველები (65 000</w:t>
            </w:r>
            <w:r>
              <w:rPr>
                <w:rFonts w:cs="Calibri"/>
                <w:color w:val="000000"/>
                <w:sz w:val="16"/>
                <w:szCs w:val="16"/>
              </w:rPr>
              <w:t>–</w:t>
            </w:r>
            <w:r w:rsidRPr="00FA380D">
              <w:rPr>
                <w:rFonts w:cs="Calibri"/>
                <w:color w:val="000000"/>
                <w:sz w:val="16"/>
                <w:szCs w:val="16"/>
              </w:rPr>
              <w:t>მდე სარეიტინგო ქულა) პირი წარმოადგენს: პირადობის მოწმობის ასლს, ფორმა N100</w:t>
            </w:r>
            <w:r>
              <w:rPr>
                <w:rFonts w:cs="Calibri"/>
                <w:color w:val="000000"/>
                <w:sz w:val="16"/>
                <w:szCs w:val="16"/>
              </w:rPr>
              <w:t>–</w:t>
            </w:r>
            <w:r w:rsidRPr="00FA380D">
              <w:rPr>
                <w:rFonts w:cs="Calibri"/>
                <w:color w:val="000000"/>
                <w:sz w:val="16"/>
                <w:szCs w:val="16"/>
              </w:rPr>
              <w:t>ს სამედიცინო დაწესებულებიდან, ანგარიშ</w:t>
            </w:r>
            <w:r>
              <w:rPr>
                <w:rFonts w:cs="Calibri"/>
                <w:color w:val="000000"/>
                <w:sz w:val="16"/>
                <w:szCs w:val="16"/>
              </w:rPr>
              <w:t>–</w:t>
            </w:r>
            <w:r w:rsidRPr="00FA380D">
              <w:rPr>
                <w:rFonts w:cs="Calibri"/>
                <w:color w:val="000000"/>
                <w:sz w:val="16"/>
                <w:szCs w:val="16"/>
              </w:rPr>
              <w:t xml:space="preserve">ფაქტურას აფთიაქიდან და სოციალური მომსახურების სააგენტოდან </w:t>
            </w:r>
            <w:r>
              <w:rPr>
                <w:rFonts w:cs="Calibri"/>
                <w:color w:val="000000"/>
                <w:sz w:val="16"/>
                <w:szCs w:val="16"/>
              </w:rPr>
              <w:t>–</w:t>
            </w:r>
            <w:r w:rsidRPr="00FA380D">
              <w:rPr>
                <w:rFonts w:cs="Calibri"/>
                <w:color w:val="000000"/>
                <w:sz w:val="16"/>
                <w:szCs w:val="16"/>
              </w:rPr>
              <w:t xml:space="preserve">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 შემთხვევაში, დახმარების მთხოვნელმა განცხად</w:t>
            </w:r>
            <w:r>
              <w:rPr>
                <w:rFonts w:cs="Calibri"/>
                <w:color w:val="000000"/>
                <w:sz w:val="16"/>
                <w:szCs w:val="16"/>
              </w:rPr>
              <w:t>ებასთან ერთად უნდა წარმოადგინოს</w:t>
            </w:r>
            <w:r w:rsidRPr="00FA380D">
              <w:rPr>
                <w:rFonts w:cs="Calibri"/>
                <w:color w:val="000000"/>
                <w:sz w:val="16"/>
                <w:szCs w:val="16"/>
              </w:rPr>
              <w:t xml:space="preserve">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N100 სამედიცინო დაწესებულებიდ</w:t>
            </w:r>
            <w:r>
              <w:rPr>
                <w:rFonts w:cs="Calibri"/>
                <w:color w:val="000000"/>
                <w:sz w:val="16"/>
                <w:szCs w:val="16"/>
              </w:rPr>
              <w:t>ან და ანგარიშ</w:t>
            </w:r>
            <w:r w:rsidR="00866F7F">
              <w:rPr>
                <w:rFonts w:cs="Calibri"/>
                <w:color w:val="000000"/>
                <w:sz w:val="16"/>
                <w:szCs w:val="16"/>
              </w:rPr>
              <w:t>-</w:t>
            </w:r>
            <w:r>
              <w:rPr>
                <w:rFonts w:cs="Calibri"/>
                <w:color w:val="000000"/>
                <w:sz w:val="16"/>
                <w:szCs w:val="16"/>
              </w:rPr>
              <w:t>ფაქტურა აფთიაქიდან</w:t>
            </w:r>
            <w:r>
              <w:rPr>
                <w:rFonts w:cs="Calibri"/>
                <w:color w:val="000000"/>
                <w:sz w:val="16"/>
                <w:szCs w:val="16"/>
                <w:lang w:val="ka-GE"/>
              </w:rPr>
              <w:t>;</w:t>
            </w:r>
            <w:r w:rsidRPr="00FA380D">
              <w:rPr>
                <w:rFonts w:cs="Calibri"/>
                <w:color w:val="000000"/>
                <w:sz w:val="16"/>
                <w:szCs w:val="16"/>
              </w:rPr>
              <w:t xml:space="preserve"> გ) ომისა და სამხედრო ძალების შშმ ვეტერანებზე, რომლებსაც ჰყავთ 3 და მეტი შვილი</w:t>
            </w:r>
            <w:r>
              <w:rPr>
                <w:rFonts w:cs="Calibri"/>
                <w:color w:val="000000"/>
                <w:sz w:val="16"/>
                <w:szCs w:val="16"/>
                <w:lang w:val="ka-GE"/>
              </w:rPr>
              <w:t>,</w:t>
            </w:r>
            <w:r w:rsidRPr="00FA380D">
              <w:rPr>
                <w:rFonts w:cs="Calibri"/>
                <w:color w:val="000000"/>
                <w:sz w:val="16"/>
                <w:szCs w:val="16"/>
              </w:rPr>
              <w:t xml:space="preserve">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w:t>
            </w:r>
            <w:proofErr w:type="spellStart"/>
            <w:r w:rsidRPr="00FA380D">
              <w:rPr>
                <w:rFonts w:cs="Calibri"/>
                <w:color w:val="000000"/>
                <w:sz w:val="16"/>
                <w:szCs w:val="16"/>
              </w:rPr>
              <w:t>იმერეთის</w:t>
            </w:r>
            <w:proofErr w:type="spellEnd"/>
            <w:r w:rsidRPr="00FA380D">
              <w:rPr>
                <w:rFonts w:cs="Calibri"/>
                <w:color w:val="000000"/>
                <w:sz w:val="16"/>
                <w:szCs w:val="16"/>
              </w:rPr>
              <w:t xml:space="preserve"> </w:t>
            </w:r>
            <w:proofErr w:type="spellStart"/>
            <w:r w:rsidRPr="00FA380D">
              <w:rPr>
                <w:rFonts w:cs="Calibri"/>
                <w:color w:val="000000"/>
                <w:sz w:val="16"/>
                <w:szCs w:val="16"/>
              </w:rPr>
              <w:t>სამმარ</w:t>
            </w:r>
            <w:proofErr w:type="spellEnd"/>
            <w:r>
              <w:rPr>
                <w:rFonts w:cs="Calibri"/>
                <w:color w:val="000000"/>
                <w:sz w:val="16"/>
                <w:szCs w:val="16"/>
                <w:lang w:val="ka-GE"/>
              </w:rPr>
              <w:t>თ</w:t>
            </w:r>
            <w:proofErr w:type="spellStart"/>
            <w:r w:rsidRPr="00FA380D">
              <w:rPr>
                <w:rFonts w:cs="Calibri"/>
                <w:color w:val="000000"/>
                <w:sz w:val="16"/>
                <w:szCs w:val="16"/>
              </w:rPr>
              <w:t>ველოს</w:t>
            </w:r>
            <w:proofErr w:type="spellEnd"/>
            <w:r w:rsidRPr="00FA380D">
              <w:rPr>
                <w:rFonts w:cs="Calibri"/>
                <w:color w:val="000000"/>
                <w:sz w:val="16"/>
                <w:szCs w:val="16"/>
              </w:rPr>
              <w:t xml:space="preserve"> მომართვის საფუძველზე, შემდეგი თანდართული დოკუმენტაციის შემთხვევაში: პაციენტის პირადობის მოწმობის ასლი, შშმ</w:t>
            </w:r>
            <w:r>
              <w:rPr>
                <w:rFonts w:cs="Calibri"/>
                <w:color w:val="000000"/>
                <w:sz w:val="16"/>
                <w:szCs w:val="16"/>
                <w:lang w:val="ka-GE"/>
              </w:rPr>
              <w:t xml:space="preserve"> </w:t>
            </w:r>
            <w:r w:rsidRPr="00FA380D">
              <w:rPr>
                <w:rFonts w:cs="Calibri"/>
                <w:color w:val="000000"/>
                <w:sz w:val="16"/>
                <w:szCs w:val="16"/>
              </w:rPr>
              <w:t>პ</w:t>
            </w:r>
            <w:r>
              <w:rPr>
                <w:rFonts w:cs="Calibri"/>
                <w:color w:val="000000"/>
                <w:sz w:val="16"/>
                <w:szCs w:val="16"/>
                <w:lang w:val="ka-GE"/>
              </w:rPr>
              <w:t>ირ</w:t>
            </w:r>
            <w:r w:rsidRPr="00FA380D">
              <w:rPr>
                <w:rFonts w:cs="Calibri"/>
                <w:color w:val="000000"/>
                <w:sz w:val="16"/>
                <w:szCs w:val="16"/>
              </w:rPr>
              <w:t>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N 100 სამედიცინო დაწესებულებიდან და ანგარიშ</w:t>
            </w:r>
            <w:r>
              <w:rPr>
                <w:rFonts w:cs="Calibri"/>
                <w:color w:val="000000"/>
                <w:sz w:val="16"/>
                <w:szCs w:val="16"/>
              </w:rPr>
              <w:t xml:space="preserve">–ფაქტურა </w:t>
            </w:r>
            <w:r w:rsidR="00866F7F">
              <w:rPr>
                <w:rFonts w:cs="Calibri"/>
                <w:color w:val="000000"/>
                <w:sz w:val="16"/>
                <w:szCs w:val="16"/>
              </w:rPr>
              <w:t>აფთიაქიდ</w:t>
            </w:r>
            <w:r>
              <w:rPr>
                <w:rFonts w:cs="Calibri"/>
                <w:color w:val="000000"/>
                <w:sz w:val="16"/>
                <w:szCs w:val="16"/>
              </w:rPr>
              <w:t>ან</w:t>
            </w:r>
            <w:r>
              <w:rPr>
                <w:rFonts w:cs="Calibri"/>
                <w:color w:val="000000"/>
                <w:sz w:val="16"/>
                <w:szCs w:val="16"/>
                <w:lang w:val="ka-GE"/>
              </w:rPr>
              <w:t>;</w:t>
            </w:r>
            <w:r w:rsidRPr="00FA380D">
              <w:rPr>
                <w:rFonts w:cs="Calibri"/>
                <w:color w:val="000000"/>
                <w:sz w:val="16"/>
                <w:szCs w:val="16"/>
              </w:rPr>
              <w:t xml:space="preserve"> დ) ჰემოდიალიზზე მყოფი პაციენტები წარმო</w:t>
            </w:r>
            <w:r>
              <w:rPr>
                <w:rFonts w:cs="Calibri"/>
                <w:color w:val="000000"/>
                <w:sz w:val="16"/>
                <w:szCs w:val="16"/>
              </w:rPr>
              <w:t>ადგენენ პირადობის მოწმობის ასლს</w:t>
            </w:r>
            <w:r w:rsidRPr="00FA380D">
              <w:rPr>
                <w:rFonts w:cs="Calibri"/>
                <w:color w:val="000000"/>
                <w:sz w:val="16"/>
                <w:szCs w:val="16"/>
              </w:rPr>
              <w:t>, ანგარიშ</w:t>
            </w:r>
            <w:r>
              <w:rPr>
                <w:rFonts w:cs="Calibri"/>
                <w:color w:val="000000"/>
                <w:sz w:val="16"/>
                <w:szCs w:val="16"/>
              </w:rPr>
              <w:t>–</w:t>
            </w:r>
            <w:r w:rsidRPr="00FA380D">
              <w:rPr>
                <w:rFonts w:cs="Calibri"/>
                <w:color w:val="000000"/>
                <w:sz w:val="16"/>
                <w:szCs w:val="16"/>
              </w:rPr>
              <w:t>ფაქტურას აფთიაქიდან და ფორმა</w:t>
            </w:r>
            <w:r>
              <w:rPr>
                <w:rFonts w:cs="Calibri"/>
                <w:color w:val="000000"/>
                <w:sz w:val="16"/>
                <w:szCs w:val="16"/>
              </w:rPr>
              <w:t xml:space="preserve"> N100–</w:t>
            </w:r>
            <w:r w:rsidRPr="00FA380D">
              <w:rPr>
                <w:rFonts w:cs="Calibri"/>
                <w:color w:val="000000"/>
                <w:sz w:val="16"/>
                <w:szCs w:val="16"/>
              </w:rPr>
              <w:t xml:space="preserve">ს სამედიცინო </w:t>
            </w:r>
            <w:r>
              <w:rPr>
                <w:rFonts w:cs="Calibri"/>
                <w:color w:val="000000"/>
                <w:sz w:val="16"/>
                <w:szCs w:val="16"/>
              </w:rPr>
              <w:t>დაწესებულებიდან</w:t>
            </w:r>
            <w:r>
              <w:rPr>
                <w:rFonts w:cs="Calibri"/>
                <w:color w:val="000000"/>
                <w:sz w:val="16"/>
                <w:szCs w:val="16"/>
                <w:lang w:val="ka-GE"/>
              </w:rPr>
              <w:t>;</w:t>
            </w:r>
            <w:r w:rsidRPr="00FA380D">
              <w:rPr>
                <w:rFonts w:cs="Calibri"/>
                <w:color w:val="000000"/>
                <w:sz w:val="16"/>
                <w:szCs w:val="16"/>
              </w:rPr>
              <w:t xml:space="preserve">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w:t>
            </w:r>
            <w:proofErr w:type="gramEnd"/>
            <w:r w:rsidRPr="00FA380D">
              <w:rPr>
                <w:rFonts w:cs="Calibri"/>
                <w:color w:val="000000"/>
                <w:sz w:val="16"/>
                <w:szCs w:val="16"/>
              </w:rPr>
              <w:t xml:space="preserve"> </w:t>
            </w:r>
            <w:proofErr w:type="gramStart"/>
            <w:r w:rsidRPr="00FA380D">
              <w:rPr>
                <w:rFonts w:cs="Calibri"/>
                <w:color w:val="000000"/>
                <w:sz w:val="16"/>
                <w:szCs w:val="16"/>
              </w:rPr>
              <w:t>დახმარება</w:t>
            </w:r>
            <w:proofErr w:type="gramEnd"/>
            <w:r w:rsidRPr="00FA380D">
              <w:rPr>
                <w:rFonts w:cs="Calibri"/>
                <w:color w:val="000000"/>
                <w:sz w:val="16"/>
                <w:szCs w:val="16"/>
              </w:rPr>
              <w:t xml:space="preserve"> გაიცემა საქართველოს უსინათლოთა კავშირის ქუთაისის ფილიალის მომართვის საფუძველზე</w:t>
            </w:r>
            <w:r>
              <w:rPr>
                <w:rFonts w:cs="Calibri"/>
                <w:color w:val="000000"/>
                <w:sz w:val="16"/>
                <w:szCs w:val="16"/>
                <w:lang w:val="ka-GE"/>
              </w:rPr>
              <w:t xml:space="preserve"> შემდეგი</w:t>
            </w:r>
            <w:r w:rsidRPr="00FA380D">
              <w:rPr>
                <w:rFonts w:cs="Calibri"/>
                <w:color w:val="000000"/>
                <w:sz w:val="16"/>
                <w:szCs w:val="16"/>
              </w:rPr>
              <w:t xml:space="preserve"> თანდართული დოკუმენტაციის წარმოდგენით: </w:t>
            </w:r>
            <w:proofErr w:type="spellStart"/>
            <w:r w:rsidRPr="00FA380D">
              <w:rPr>
                <w:rFonts w:cs="Calibri"/>
                <w:color w:val="000000"/>
                <w:sz w:val="16"/>
                <w:szCs w:val="16"/>
              </w:rPr>
              <w:t>პირადობის</w:t>
            </w:r>
            <w:proofErr w:type="spellEnd"/>
            <w:r w:rsidRPr="00FA380D">
              <w:rPr>
                <w:rFonts w:cs="Calibri"/>
                <w:color w:val="000000"/>
                <w:sz w:val="16"/>
                <w:szCs w:val="16"/>
              </w:rPr>
              <w:t xml:space="preserve"> </w:t>
            </w:r>
            <w:proofErr w:type="spellStart"/>
            <w:r w:rsidRPr="00FA380D">
              <w:rPr>
                <w:rFonts w:cs="Calibri"/>
                <w:color w:val="000000"/>
                <w:sz w:val="16"/>
                <w:szCs w:val="16"/>
              </w:rPr>
              <w:t>მოწმობის</w:t>
            </w:r>
            <w:proofErr w:type="spellEnd"/>
            <w:r w:rsidRPr="00FA380D">
              <w:rPr>
                <w:rFonts w:cs="Calibri"/>
                <w:color w:val="000000"/>
                <w:sz w:val="16"/>
                <w:szCs w:val="16"/>
              </w:rPr>
              <w:t xml:space="preserve"> </w:t>
            </w:r>
            <w:proofErr w:type="spellStart"/>
            <w:r w:rsidRPr="00FA380D">
              <w:rPr>
                <w:rFonts w:cs="Calibri"/>
                <w:color w:val="000000"/>
                <w:sz w:val="16"/>
                <w:szCs w:val="16"/>
              </w:rPr>
              <w:t>ასლი</w:t>
            </w:r>
            <w:proofErr w:type="spellEnd"/>
            <w:r w:rsidRPr="00FA380D">
              <w:rPr>
                <w:rFonts w:cs="Calibri"/>
                <w:color w:val="000000"/>
                <w:sz w:val="16"/>
                <w:szCs w:val="16"/>
              </w:rPr>
              <w:t xml:space="preserve">, </w:t>
            </w:r>
            <w:proofErr w:type="spellStart"/>
            <w:r w:rsidRPr="00FA380D">
              <w:rPr>
                <w:rFonts w:cs="Calibri"/>
                <w:color w:val="000000"/>
                <w:sz w:val="16"/>
                <w:szCs w:val="16"/>
              </w:rPr>
              <w:t>შშშ</w:t>
            </w:r>
            <w:proofErr w:type="spellEnd"/>
            <w:r>
              <w:rPr>
                <w:rFonts w:cs="Calibri"/>
                <w:color w:val="000000"/>
                <w:sz w:val="16"/>
                <w:szCs w:val="16"/>
                <w:lang w:val="ka-GE"/>
              </w:rPr>
              <w:t xml:space="preserve"> </w:t>
            </w:r>
            <w:r w:rsidRPr="00FA380D">
              <w:rPr>
                <w:rFonts w:cs="Calibri"/>
                <w:color w:val="000000"/>
                <w:sz w:val="16"/>
                <w:szCs w:val="16"/>
              </w:rPr>
              <w:t>პ</w:t>
            </w:r>
            <w:r>
              <w:rPr>
                <w:rFonts w:cs="Calibri"/>
                <w:color w:val="000000"/>
                <w:sz w:val="16"/>
                <w:szCs w:val="16"/>
                <w:lang w:val="ka-GE"/>
              </w:rPr>
              <w:t>ირ</w:t>
            </w:r>
            <w:r w:rsidRPr="00FA380D">
              <w:rPr>
                <w:rFonts w:cs="Calibri"/>
                <w:color w:val="000000"/>
                <w:sz w:val="16"/>
                <w:szCs w:val="16"/>
              </w:rPr>
              <w:t>ის დამადასტურებელი დოკუმენტი, ფორმა N100 სამედიცინო დაწესებულებიდან, ანგარიშ</w:t>
            </w:r>
            <w:r>
              <w:rPr>
                <w:rFonts w:cs="Calibri"/>
                <w:color w:val="000000"/>
                <w:sz w:val="16"/>
                <w:szCs w:val="16"/>
              </w:rPr>
              <w:t>–</w:t>
            </w:r>
            <w:r w:rsidRPr="00FA380D">
              <w:rPr>
                <w:rFonts w:cs="Calibri"/>
                <w:color w:val="000000"/>
                <w:sz w:val="16"/>
                <w:szCs w:val="16"/>
              </w:rPr>
              <w:t>ფაქტურა აფთიაქიდან.</w:t>
            </w:r>
          </w:p>
        </w:tc>
      </w:tr>
      <w:tr w:rsidR="005E6EF6" w:rsidRPr="0084640F" w:rsidTr="0010743C">
        <w:trPr>
          <w:trHeight w:val="18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7740" w:type="dxa"/>
            <w:gridSpan w:val="4"/>
            <w:vMerge/>
            <w:vAlign w:val="center"/>
          </w:tcPr>
          <w:p w:rsidR="005E6EF6" w:rsidRPr="00FA380D" w:rsidRDefault="005E6EF6" w:rsidP="0010743C">
            <w:pPr>
              <w:spacing w:line="240" w:lineRule="auto"/>
              <w:ind w:firstLine="0"/>
              <w:rPr>
                <w:rFonts w:cs="Calibri"/>
                <w:color w:val="000000"/>
                <w:sz w:val="16"/>
                <w:szCs w:val="16"/>
              </w:rPr>
            </w:pPr>
          </w:p>
        </w:tc>
      </w:tr>
      <w:tr w:rsidR="005E6EF6" w:rsidRPr="0084640F" w:rsidTr="0010743C">
        <w:trPr>
          <w:trHeight w:val="18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7740" w:type="dxa"/>
            <w:gridSpan w:val="4"/>
            <w:vMerge/>
            <w:vAlign w:val="center"/>
          </w:tcPr>
          <w:p w:rsidR="005E6EF6" w:rsidRPr="00FA380D" w:rsidRDefault="005E6EF6" w:rsidP="0010743C">
            <w:pPr>
              <w:spacing w:line="240" w:lineRule="auto"/>
              <w:ind w:firstLine="0"/>
              <w:rPr>
                <w:rFonts w:cs="Calibri"/>
                <w:color w:val="000000"/>
                <w:sz w:val="16"/>
                <w:szCs w:val="16"/>
              </w:rPr>
            </w:pPr>
          </w:p>
        </w:tc>
      </w:tr>
      <w:tr w:rsidR="005E6EF6" w:rsidRPr="0084640F" w:rsidTr="0010743C">
        <w:trPr>
          <w:trHeight w:val="18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7740" w:type="dxa"/>
            <w:gridSpan w:val="4"/>
            <w:vMerge/>
            <w:vAlign w:val="center"/>
          </w:tcPr>
          <w:p w:rsidR="005E6EF6" w:rsidRPr="00FA380D" w:rsidRDefault="005E6EF6" w:rsidP="0010743C">
            <w:pPr>
              <w:spacing w:line="240" w:lineRule="auto"/>
              <w:ind w:firstLine="0"/>
              <w:rPr>
                <w:rFonts w:cs="Calibri"/>
                <w:color w:val="000000"/>
                <w:sz w:val="16"/>
                <w:szCs w:val="16"/>
              </w:rPr>
            </w:pPr>
          </w:p>
        </w:tc>
      </w:tr>
      <w:tr w:rsidR="005E6EF6" w:rsidRPr="0084640F" w:rsidTr="0010743C">
        <w:trPr>
          <w:trHeight w:val="18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7740" w:type="dxa"/>
            <w:gridSpan w:val="4"/>
            <w:vMerge/>
            <w:vAlign w:val="center"/>
          </w:tcPr>
          <w:p w:rsidR="005E6EF6" w:rsidRPr="00FA380D" w:rsidRDefault="005E6EF6" w:rsidP="0010743C">
            <w:pPr>
              <w:spacing w:line="240" w:lineRule="auto"/>
              <w:ind w:firstLine="0"/>
              <w:rPr>
                <w:rFonts w:cs="Calibri"/>
                <w:color w:val="000000"/>
                <w:sz w:val="16"/>
                <w:szCs w:val="16"/>
              </w:rPr>
            </w:pP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სოციალურად დაუცველი ოჯახების მონაცემთა ერთიან ბაზაში რეგისტრირებული 65 000</w:t>
            </w:r>
            <w:r>
              <w:rPr>
                <w:rFonts w:cs="Calibri"/>
                <w:color w:val="000000"/>
                <w:sz w:val="16"/>
                <w:szCs w:val="16"/>
              </w:rPr>
              <w:t>–</w:t>
            </w:r>
            <w:r w:rsidRPr="00FA380D">
              <w:rPr>
                <w:rFonts w:cs="Calibri"/>
                <w:color w:val="000000"/>
                <w:sz w:val="16"/>
                <w:szCs w:val="16"/>
              </w:rPr>
              <w:t>მდე სარეიტინგო ქულის მქონე პირები</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Sylfaen"/>
                <w:color w:val="000000"/>
                <w:sz w:val="16"/>
                <w:szCs w:val="16"/>
              </w:rPr>
              <w:t>ერთეულის</w:t>
            </w:r>
            <w:r w:rsidRPr="00FA380D">
              <w:rPr>
                <w:rFonts w:cs="Calibri"/>
                <w:color w:val="000000"/>
                <w:sz w:val="16"/>
                <w:szCs w:val="16"/>
              </w:rPr>
              <w:t xml:space="preserve"> </w:t>
            </w:r>
            <w:r w:rsidRPr="00FA380D">
              <w:rPr>
                <w:rFonts w:cs="Sylfaen"/>
                <w:color w:val="000000"/>
                <w:sz w:val="16"/>
                <w:szCs w:val="16"/>
              </w:rPr>
              <w:t>ფასი</w:t>
            </w:r>
            <w:r w:rsidRPr="00FA380D">
              <w:rPr>
                <w:rFonts w:cs="Calibri"/>
                <w:color w:val="000000"/>
                <w:sz w:val="16"/>
                <w:szCs w:val="16"/>
              </w:rPr>
              <w:t xml:space="preserve"> </w:t>
            </w:r>
            <w:r w:rsidRPr="00FA380D">
              <w:rPr>
                <w:rFonts w:cs="Calibri"/>
                <w:color w:val="000000"/>
                <w:sz w:val="16"/>
                <w:szCs w:val="16"/>
              </w:rPr>
              <w:br/>
              <w:t xml:space="preserve">150 </w:t>
            </w:r>
            <w:r w:rsidRPr="00FA380D">
              <w:rPr>
                <w:rFonts w:cs="Sylfaen"/>
                <w:color w:val="000000"/>
                <w:sz w:val="16"/>
                <w:szCs w:val="16"/>
              </w:rPr>
              <w:t>ლარი</w:t>
            </w:r>
            <w:r w:rsidRPr="00FA380D">
              <w:rPr>
                <w:rFonts w:cs="Calibri"/>
                <w:color w:val="000000"/>
                <w:sz w:val="16"/>
                <w:szCs w:val="16"/>
              </w:rPr>
              <w:t xml:space="preserve">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103.00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ნათესაურ და არანათესაურ მინდობაში მყოფი შშმ ბავშვები</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ერთეულის ფასი </w:t>
            </w:r>
            <w:r w:rsidRPr="00FA380D">
              <w:rPr>
                <w:rFonts w:cs="Calibri"/>
                <w:color w:val="000000"/>
                <w:sz w:val="16"/>
                <w:szCs w:val="16"/>
              </w:rPr>
              <w:br/>
              <w:t xml:space="preserve">150 ლარი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ომისა და სამხედრო ძალების შშმ ვეტერანებზე, რომლებსაც ჰყავთ 3 და მეტი შვილი</w:t>
            </w:r>
            <w:r>
              <w:rPr>
                <w:rFonts w:cs="Calibri"/>
                <w:color w:val="000000"/>
                <w:sz w:val="16"/>
                <w:szCs w:val="16"/>
                <w:lang w:val="ka-GE"/>
              </w:rPr>
              <w:t>,</w:t>
            </w:r>
            <w:r w:rsidRPr="00FA380D">
              <w:rPr>
                <w:rFonts w:cs="Calibri"/>
                <w:color w:val="000000"/>
                <w:sz w:val="16"/>
                <w:szCs w:val="16"/>
              </w:rPr>
              <w:t xml:space="preserve"> ან მიეკუთვნებიან 65 წელს ზემოთ ასაკის პირებს</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ერთეულის ფასი </w:t>
            </w:r>
            <w:r w:rsidRPr="00FA380D">
              <w:rPr>
                <w:rFonts w:cs="Calibri"/>
                <w:color w:val="000000"/>
                <w:sz w:val="16"/>
                <w:szCs w:val="16"/>
              </w:rPr>
              <w:br/>
              <w:t>200 ლარი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მკვეთრად შეზღუდული, ნულოვანი მხედველობის მქონე პაციენტები</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ერთეულის ფასი </w:t>
            </w:r>
            <w:r w:rsidRPr="00FA380D">
              <w:rPr>
                <w:rFonts w:cs="Calibri"/>
                <w:color w:val="000000"/>
                <w:sz w:val="16"/>
                <w:szCs w:val="16"/>
              </w:rPr>
              <w:br/>
              <w:t xml:space="preserve">150 ლარი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27.00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ჰემოდიალიზზე მყოფი პაციენტები</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ერთეულის ფასი </w:t>
            </w:r>
            <w:r w:rsidRPr="00FA380D">
              <w:rPr>
                <w:rFonts w:cs="Calibri"/>
                <w:color w:val="000000"/>
                <w:sz w:val="16"/>
                <w:szCs w:val="16"/>
              </w:rPr>
              <w:br/>
              <w:t>100 ლარი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მედიკამენტების ხელმისაწვდომობა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950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lastRenderedPageBreak/>
        <w:t>ა.გ</w:t>
      </w:r>
      <w:proofErr w:type="spellEnd"/>
      <w:r w:rsidRPr="00FA380D">
        <w:rPr>
          <w:rFonts w:cs="Calibri"/>
          <w:b/>
          <w:bCs/>
          <w:color w:val="000000"/>
          <w:sz w:val="16"/>
          <w:szCs w:val="16"/>
        </w:rPr>
        <w:t xml:space="preserve">) ქვეპროგრამა: სამედიცინო </w:t>
      </w:r>
      <w:proofErr w:type="spellStart"/>
      <w:r w:rsidRPr="00FA380D">
        <w:rPr>
          <w:rFonts w:cs="Calibri"/>
          <w:b/>
          <w:bCs/>
          <w:color w:val="000000"/>
          <w:sz w:val="16"/>
          <w:szCs w:val="16"/>
        </w:rPr>
        <w:t>დახმარების</w:t>
      </w:r>
      <w:proofErr w:type="spellEnd"/>
      <w:r w:rsidRPr="00FA380D">
        <w:rPr>
          <w:rFonts w:cs="Calibri"/>
          <w:b/>
          <w:bCs/>
          <w:color w:val="000000"/>
          <w:sz w:val="16"/>
          <w:szCs w:val="16"/>
        </w:rPr>
        <w:t xml:space="preserve"> პროგრამა </w:t>
      </w:r>
      <w:r>
        <w:rPr>
          <w:rFonts w:cs="Calibri"/>
          <w:b/>
          <w:bCs/>
          <w:color w:val="000000"/>
          <w:sz w:val="16"/>
          <w:szCs w:val="16"/>
        </w:rPr>
        <w:t xml:space="preserve">(პროგრამული კოდი </w:t>
      </w:r>
      <w:r w:rsidRPr="00FA380D">
        <w:rPr>
          <w:rFonts w:cs="Calibri"/>
          <w:b/>
          <w:bCs/>
          <w:color w:val="000000"/>
          <w:sz w:val="16"/>
          <w:szCs w:val="16"/>
        </w:rPr>
        <w:t>06 01 03)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6709B4">
        <w:trPr>
          <w:trHeight w:val="83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სოციალურ საკითხთა სამსახური</w:t>
            </w:r>
          </w:p>
        </w:tc>
      </w:tr>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2</w:t>
            </w:r>
            <w:r w:rsidR="00C177B9">
              <w:rPr>
                <w:rFonts w:cs="Calibri"/>
                <w:b/>
                <w:bCs/>
                <w:color w:val="000000"/>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810.0</w:t>
            </w:r>
          </w:p>
        </w:tc>
      </w:tr>
      <w:tr w:rsidR="005E6EF6" w:rsidRPr="0084640F" w:rsidTr="006709B4">
        <w:trPr>
          <w:trHeight w:val="8335"/>
        </w:trPr>
        <w:tc>
          <w:tcPr>
            <w:tcW w:w="720" w:type="dxa"/>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3</w:t>
            </w:r>
            <w:r w:rsidR="00C177B9">
              <w:rPr>
                <w:rFonts w:cs="Calibri"/>
                <w:b/>
                <w:bCs/>
                <w:color w:val="000000"/>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D0CF4">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ქუთაისში რეგისტრირებული პირებისათვის სამედიცინო მომსახურების, როგორც დიაგნოსტიკის, ასევე</w:t>
            </w:r>
            <w:r w:rsidR="00FE21B6">
              <w:rPr>
                <w:rFonts w:cs="Calibri"/>
                <w:color w:val="000000"/>
                <w:sz w:val="16"/>
                <w:szCs w:val="16"/>
                <w:lang w:val="ka-GE"/>
              </w:rPr>
              <w:t>,</w:t>
            </w:r>
            <w:r w:rsidRPr="00FA380D">
              <w:rPr>
                <w:rFonts w:cs="Calibri"/>
                <w:color w:val="000000"/>
                <w:sz w:val="16"/>
                <w:szCs w:val="16"/>
              </w:rPr>
              <w:t xml:space="preserve"> შემდგომი მკურნალობის ხარჯების ანაზღაურებაში დახმარება. </w:t>
            </w:r>
            <w:proofErr w:type="gramStart"/>
            <w:r w:rsidRPr="00FA380D">
              <w:rPr>
                <w:rFonts w:cs="Calibri"/>
                <w:color w:val="000000"/>
                <w:sz w:val="16"/>
                <w:szCs w:val="16"/>
              </w:rPr>
              <w:t>დახმარებით</w:t>
            </w:r>
            <w:proofErr w:type="gramEnd"/>
            <w:r w:rsidRPr="00FA380D">
              <w:rPr>
                <w:rFonts w:cs="Calibri"/>
                <w:color w:val="000000"/>
                <w:sz w:val="16"/>
                <w:szCs w:val="16"/>
              </w:rPr>
              <w:t xml:space="preserve"> ისარგებლებენ ქალაქ ქუთაისში რეგისტრირებული პირები სამედიცინო მომსახურებით, როგორც დიაგნოსტიკის, ასევე</w:t>
            </w:r>
            <w:r>
              <w:rPr>
                <w:rFonts w:cs="Calibri"/>
                <w:color w:val="000000"/>
                <w:sz w:val="16"/>
                <w:szCs w:val="16"/>
                <w:lang w:val="ka-GE"/>
              </w:rPr>
              <w:t>,</w:t>
            </w:r>
            <w:r w:rsidRPr="00FA380D">
              <w:rPr>
                <w:rFonts w:cs="Calibri"/>
                <w:color w:val="000000"/>
                <w:sz w:val="16"/>
                <w:szCs w:val="16"/>
              </w:rPr>
              <w:t xml:space="preserve"> შემდგომი მკურნალობის </w:t>
            </w:r>
            <w:r>
              <w:rPr>
                <w:rFonts w:cs="Calibri"/>
                <w:color w:val="000000"/>
                <w:sz w:val="16"/>
                <w:szCs w:val="16"/>
              </w:rPr>
              <w:t>ხარჯების ანაზღაურებაში დახმარებ</w:t>
            </w:r>
            <w:r w:rsidRPr="00FA380D">
              <w:rPr>
                <w:rFonts w:cs="Calibri"/>
                <w:color w:val="000000"/>
                <w:sz w:val="16"/>
                <w:szCs w:val="16"/>
              </w:rPr>
              <w:t xml:space="preserve">ით. </w:t>
            </w:r>
            <w:proofErr w:type="gramStart"/>
            <w:r w:rsidRPr="00FA380D">
              <w:rPr>
                <w:rFonts w:cs="Calibri"/>
                <w:color w:val="000000"/>
                <w:sz w:val="16"/>
                <w:szCs w:val="16"/>
              </w:rPr>
              <w:t>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მკვეთრად</w:t>
            </w:r>
            <w:r>
              <w:rPr>
                <w:rFonts w:cs="Calibri"/>
                <w:color w:val="000000"/>
                <w:sz w:val="16"/>
                <w:szCs w:val="16"/>
                <w:lang w:val="ka-GE"/>
              </w:rPr>
              <w:t>,</w:t>
            </w:r>
            <w:r>
              <w:rPr>
                <w:rFonts w:cs="Calibri"/>
                <w:color w:val="000000"/>
                <w:sz w:val="16"/>
                <w:szCs w:val="16"/>
              </w:rPr>
              <w:t xml:space="preserve"> ან მნიშვნელოვნად შეზღუდული</w:t>
            </w:r>
            <w:r w:rsidRPr="00FA380D">
              <w:rPr>
                <w:rFonts w:cs="Calibri"/>
                <w:color w:val="000000"/>
                <w:sz w:val="16"/>
                <w:szCs w:val="16"/>
              </w:rPr>
              <w:t xml:space="preserve"> შესაძლებლობის მქონე</w:t>
            </w:r>
            <w:r>
              <w:rPr>
                <w:rFonts w:cs="Calibri"/>
                <w:color w:val="000000"/>
                <w:sz w:val="16"/>
                <w:szCs w:val="16"/>
                <w:lang w:val="ka-GE"/>
              </w:rPr>
              <w:t xml:space="preserve">, </w:t>
            </w:r>
            <w:r w:rsidRPr="00FA380D">
              <w:rPr>
                <w:rFonts w:cs="Calibri"/>
                <w:color w:val="000000"/>
                <w:sz w:val="16"/>
                <w:szCs w:val="16"/>
              </w:rPr>
              <w:t>ან შეზღუდ</w:t>
            </w:r>
            <w:r>
              <w:rPr>
                <w:rFonts w:cs="Calibri"/>
                <w:color w:val="000000"/>
                <w:sz w:val="16"/>
                <w:szCs w:val="16"/>
              </w:rPr>
              <w:t>ული შესაძლებლობის მქონე პირები</w:t>
            </w:r>
            <w:r w:rsidRPr="00FA380D">
              <w:rPr>
                <w:rFonts w:cs="Calibri"/>
                <w:color w:val="000000"/>
                <w:sz w:val="16"/>
                <w:szCs w:val="16"/>
              </w:rPr>
              <w:t xml:space="preserve">, მარჩენალდაკარგულის სტატუსის მქონე პირები, მარტოხელა მშობლები და მათი შვილები, ქალაქ </w:t>
            </w:r>
            <w:r w:rsidR="00866F7F">
              <w:rPr>
                <w:rFonts w:cs="Calibri"/>
                <w:color w:val="000000"/>
                <w:sz w:val="16"/>
                <w:szCs w:val="16"/>
              </w:rPr>
              <w:t>ქუთაის</w:t>
            </w:r>
            <w:r w:rsidRPr="00FA380D">
              <w:rPr>
                <w:rFonts w:cs="Calibri"/>
                <w:color w:val="000000"/>
                <w:sz w:val="16"/>
                <w:szCs w:val="16"/>
              </w:rPr>
              <w:t xml:space="preserve">ის მუნიციპალიტეტის მერიის </w:t>
            </w:r>
            <w:proofErr w:type="spellStart"/>
            <w:r w:rsidRPr="00FA380D">
              <w:rPr>
                <w:rFonts w:cs="Calibri"/>
                <w:color w:val="000000"/>
                <w:sz w:val="16"/>
                <w:szCs w:val="16"/>
              </w:rPr>
              <w:t>სოციალურ</w:t>
            </w:r>
            <w:proofErr w:type="spellEnd"/>
            <w:r w:rsidRPr="00FA380D">
              <w:rPr>
                <w:rFonts w:cs="Calibri"/>
                <w:color w:val="000000"/>
                <w:sz w:val="16"/>
                <w:szCs w:val="16"/>
              </w:rPr>
              <w:t xml:space="preserve"> </w:t>
            </w:r>
            <w:proofErr w:type="spellStart"/>
            <w:r w:rsidRPr="00FA380D">
              <w:rPr>
                <w:rFonts w:cs="Calibri"/>
                <w:color w:val="000000"/>
                <w:sz w:val="16"/>
                <w:szCs w:val="16"/>
              </w:rPr>
              <w:t>საკითხთა</w:t>
            </w:r>
            <w:proofErr w:type="spellEnd"/>
            <w:r w:rsidRPr="00FA380D">
              <w:rPr>
                <w:rFonts w:cs="Calibri"/>
                <w:color w:val="000000"/>
                <w:sz w:val="16"/>
                <w:szCs w:val="16"/>
              </w:rPr>
              <w:t xml:space="preserve"> სამსახურის </w:t>
            </w:r>
            <w:proofErr w:type="spellStart"/>
            <w:r w:rsidRPr="00FA380D">
              <w:rPr>
                <w:rFonts w:cs="Calibri"/>
                <w:color w:val="000000"/>
                <w:sz w:val="16"/>
                <w:szCs w:val="16"/>
              </w:rPr>
              <w:t>მრავალშვ</w:t>
            </w:r>
            <w:proofErr w:type="spellEnd"/>
            <w:r w:rsidR="00866F7F">
              <w:rPr>
                <w:rFonts w:cs="Calibri"/>
                <w:color w:val="000000"/>
                <w:sz w:val="16"/>
                <w:szCs w:val="16"/>
                <w:lang w:val="ka-GE"/>
              </w:rPr>
              <w:t>ლ</w:t>
            </w:r>
            <w:proofErr w:type="spellStart"/>
            <w:r w:rsidRPr="00FA380D">
              <w:rPr>
                <w:rFonts w:cs="Calibri"/>
                <w:color w:val="000000"/>
                <w:sz w:val="16"/>
                <w:szCs w:val="16"/>
              </w:rPr>
              <w:t>იანი</w:t>
            </w:r>
            <w:proofErr w:type="spellEnd"/>
            <w:r w:rsidRPr="00FA380D">
              <w:rPr>
                <w:rFonts w:cs="Calibri"/>
                <w:color w:val="000000"/>
                <w:sz w:val="16"/>
                <w:szCs w:val="16"/>
              </w:rPr>
              <w:t xml:space="preserve"> </w:t>
            </w:r>
            <w:proofErr w:type="spellStart"/>
            <w:r w:rsidRPr="00FA380D">
              <w:rPr>
                <w:rFonts w:cs="Calibri"/>
                <w:color w:val="000000"/>
                <w:sz w:val="16"/>
                <w:szCs w:val="16"/>
              </w:rPr>
              <w:t>ოჯახების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დახმარების</w:t>
            </w:r>
            <w:proofErr w:type="spellEnd"/>
            <w:r w:rsidRPr="00FA380D">
              <w:rPr>
                <w:rFonts w:cs="Calibri"/>
                <w:color w:val="000000"/>
                <w:sz w:val="16"/>
                <w:szCs w:val="16"/>
              </w:rPr>
              <w:t xml:space="preserve"> პროგრამით მოსარგებლე ბენეფიციარები, საბჭოური პერიოდის პოლიტიკური რეპრესიის მსხვერპლთა საზოგადოება „მემორიალის“ ოჯახის წევრები, რომლებიც არ წარმოადგენენ მოსახლეობის </w:t>
            </w:r>
            <w:proofErr w:type="spellStart"/>
            <w:r w:rsidRPr="00FA380D">
              <w:rPr>
                <w:rFonts w:cs="Calibri"/>
                <w:color w:val="000000"/>
                <w:sz w:val="16"/>
                <w:szCs w:val="16"/>
              </w:rPr>
              <w:t>საყოველთაო</w:t>
            </w:r>
            <w:proofErr w:type="spellEnd"/>
            <w:r w:rsidRPr="00FA380D">
              <w:rPr>
                <w:rFonts w:cs="Calibri"/>
                <w:color w:val="000000"/>
                <w:sz w:val="16"/>
                <w:szCs w:val="16"/>
              </w:rPr>
              <w:t xml:space="preserve"> ჯანმრთელობის დაცვის</w:t>
            </w:r>
            <w:r>
              <w:rPr>
                <w:rFonts w:cs="Calibri"/>
                <w:color w:val="000000"/>
                <w:sz w:val="16"/>
                <w:szCs w:val="16"/>
              </w:rPr>
              <w:t xml:space="preserve"> 100</w:t>
            </w:r>
            <w:r w:rsidRPr="00FA380D">
              <w:rPr>
                <w:rFonts w:cs="Calibri"/>
                <w:color w:val="000000"/>
                <w:sz w:val="16"/>
                <w:szCs w:val="16"/>
              </w:rPr>
              <w:t>%</w:t>
            </w:r>
            <w:r>
              <w:rPr>
                <w:rFonts w:cs="Calibri"/>
                <w:color w:val="000000"/>
                <w:sz w:val="16"/>
                <w:szCs w:val="16"/>
              </w:rPr>
              <w:t>–</w:t>
            </w:r>
            <w:proofErr w:type="spellStart"/>
            <w:r w:rsidRPr="00FA380D">
              <w:rPr>
                <w:rFonts w:cs="Calibri"/>
                <w:color w:val="000000"/>
                <w:sz w:val="16"/>
                <w:szCs w:val="16"/>
              </w:rPr>
              <w:t>იანი</w:t>
            </w:r>
            <w:proofErr w:type="spellEnd"/>
            <w:r w:rsidRPr="00FA380D">
              <w:rPr>
                <w:rFonts w:cs="Calibri"/>
                <w:color w:val="000000"/>
                <w:sz w:val="16"/>
                <w:szCs w:val="16"/>
              </w:rPr>
              <w:t xml:space="preserve"> </w:t>
            </w:r>
            <w:proofErr w:type="spellStart"/>
            <w:r w:rsidRPr="00FA380D">
              <w:rPr>
                <w:rFonts w:cs="Calibri"/>
                <w:color w:val="000000"/>
                <w:sz w:val="16"/>
                <w:szCs w:val="16"/>
              </w:rPr>
              <w:t>დაფინანსებით</w:t>
            </w:r>
            <w:proofErr w:type="spellEnd"/>
            <w:r w:rsidRPr="00FA380D">
              <w:rPr>
                <w:rFonts w:cs="Calibri"/>
                <w:color w:val="000000"/>
                <w:sz w:val="16"/>
                <w:szCs w:val="16"/>
              </w:rPr>
              <w:t xml:space="preserve"> </w:t>
            </w:r>
            <w:proofErr w:type="spellStart"/>
            <w:r w:rsidRPr="00FA380D">
              <w:rPr>
                <w:rFonts w:cs="Calibri"/>
                <w:color w:val="000000"/>
                <w:sz w:val="16"/>
                <w:szCs w:val="16"/>
              </w:rPr>
              <w:t>მოსარგებლეებს</w:t>
            </w:r>
            <w:proofErr w:type="spellEnd"/>
            <w:r w:rsidRPr="00FA380D">
              <w:rPr>
                <w:rFonts w:cs="Calibri"/>
                <w:color w:val="000000"/>
                <w:sz w:val="16"/>
                <w:szCs w:val="16"/>
              </w:rPr>
              <w:t>.</w:t>
            </w:r>
            <w:proofErr w:type="gramEnd"/>
            <w:r w:rsidRPr="00FA380D">
              <w:rPr>
                <w:rFonts w:cs="Calibri"/>
                <w:color w:val="000000"/>
                <w:sz w:val="16"/>
                <w:szCs w:val="16"/>
              </w:rPr>
              <w:t xml:space="preserve"> დახმარება გაიცემა წელიწადში ერთხელ, არაუმეტეს 1000</w:t>
            </w:r>
            <w:r>
              <w:rPr>
                <w:rFonts w:cs="Calibri"/>
                <w:color w:val="000000"/>
                <w:sz w:val="16"/>
                <w:szCs w:val="16"/>
              </w:rPr>
              <w:t xml:space="preserve"> </w:t>
            </w:r>
            <w:proofErr w:type="spellStart"/>
            <w:r>
              <w:rPr>
                <w:rFonts w:cs="Calibri"/>
                <w:color w:val="000000"/>
                <w:sz w:val="16"/>
                <w:szCs w:val="16"/>
              </w:rPr>
              <w:t>ლარისა</w:t>
            </w:r>
            <w:proofErr w:type="spellEnd"/>
            <w:r>
              <w:rPr>
                <w:rFonts w:cs="Calibri"/>
                <w:color w:val="000000"/>
                <w:sz w:val="16"/>
                <w:szCs w:val="16"/>
              </w:rPr>
              <w:t xml:space="preserve">, </w:t>
            </w:r>
            <w:proofErr w:type="spellStart"/>
            <w:r>
              <w:rPr>
                <w:rFonts w:cs="Calibri"/>
                <w:color w:val="000000"/>
                <w:sz w:val="16"/>
                <w:szCs w:val="16"/>
              </w:rPr>
              <w:t>გამონაკლისს</w:t>
            </w:r>
            <w:proofErr w:type="spellEnd"/>
            <w:r>
              <w:rPr>
                <w:rFonts w:cs="Calibri"/>
                <w:color w:val="000000"/>
                <w:sz w:val="16"/>
                <w:szCs w:val="16"/>
              </w:rPr>
              <w:t xml:space="preserve"> </w:t>
            </w:r>
            <w:proofErr w:type="spellStart"/>
            <w:r>
              <w:rPr>
                <w:rFonts w:cs="Calibri"/>
                <w:color w:val="000000"/>
                <w:sz w:val="16"/>
                <w:szCs w:val="16"/>
              </w:rPr>
              <w:t>წარმოადგენ</w:t>
            </w:r>
            <w:proofErr w:type="spellEnd"/>
            <w:r>
              <w:rPr>
                <w:rFonts w:cs="Calibri"/>
                <w:color w:val="000000"/>
                <w:sz w:val="16"/>
                <w:szCs w:val="16"/>
                <w:lang w:val="ka-GE"/>
              </w:rPr>
              <w:t>ენ</w:t>
            </w:r>
            <w:r w:rsidRPr="00FA380D">
              <w:rPr>
                <w:rFonts w:cs="Calibri"/>
                <w:color w:val="000000"/>
                <w:sz w:val="16"/>
                <w:szCs w:val="16"/>
              </w:rPr>
              <w:t xml:space="preserve"> </w:t>
            </w:r>
            <w:proofErr w:type="spellStart"/>
            <w:r w:rsidRPr="00FA380D">
              <w:rPr>
                <w:rFonts w:cs="Calibri"/>
                <w:color w:val="000000"/>
                <w:sz w:val="16"/>
                <w:szCs w:val="16"/>
              </w:rPr>
              <w:t>კარდიოლოგიური</w:t>
            </w:r>
            <w:proofErr w:type="spellEnd"/>
            <w:r w:rsidRPr="00FA380D">
              <w:rPr>
                <w:rFonts w:cs="Calibri"/>
                <w:color w:val="000000"/>
                <w:sz w:val="16"/>
                <w:szCs w:val="16"/>
              </w:rPr>
              <w:t xml:space="preserve"> </w:t>
            </w:r>
            <w:proofErr w:type="spellStart"/>
            <w:r w:rsidRPr="00FA380D">
              <w:rPr>
                <w:rFonts w:cs="Calibri"/>
                <w:color w:val="000000"/>
                <w:sz w:val="16"/>
                <w:szCs w:val="16"/>
              </w:rPr>
              <w:t>ავადმყოფები</w:t>
            </w:r>
            <w:proofErr w:type="spellEnd"/>
            <w:r w:rsidRPr="00FA380D">
              <w:rPr>
                <w:rFonts w:cs="Calibri"/>
                <w:color w:val="000000"/>
                <w:sz w:val="16"/>
                <w:szCs w:val="16"/>
              </w:rPr>
              <w:t xml:space="preserve"> მიუხედავად იმისა, წარმოადგენს </w:t>
            </w:r>
            <w:proofErr w:type="spellStart"/>
            <w:r w:rsidRPr="00FA380D">
              <w:rPr>
                <w:rFonts w:cs="Calibri"/>
                <w:color w:val="000000"/>
                <w:sz w:val="16"/>
                <w:szCs w:val="16"/>
              </w:rPr>
              <w:t>თუ</w:t>
            </w:r>
            <w:proofErr w:type="spellEnd"/>
            <w:r w:rsidRPr="00FA380D">
              <w:rPr>
                <w:rFonts w:cs="Calibri"/>
                <w:color w:val="000000"/>
                <w:sz w:val="16"/>
                <w:szCs w:val="16"/>
              </w:rPr>
              <w:t xml:space="preserve"> </w:t>
            </w:r>
            <w:proofErr w:type="spellStart"/>
            <w:r w:rsidRPr="00FA380D">
              <w:rPr>
                <w:rFonts w:cs="Calibri"/>
                <w:color w:val="000000"/>
                <w:sz w:val="16"/>
                <w:szCs w:val="16"/>
              </w:rPr>
              <w:t>არა</w:t>
            </w:r>
            <w:proofErr w:type="spellEnd"/>
            <w:r w:rsidRPr="00FA380D">
              <w:rPr>
                <w:rFonts w:cs="Calibri"/>
                <w:color w:val="000000"/>
                <w:sz w:val="16"/>
                <w:szCs w:val="16"/>
              </w:rPr>
              <w:t xml:space="preserve"> პირი </w:t>
            </w:r>
            <w:proofErr w:type="spellStart"/>
            <w:r w:rsidRPr="00FA380D">
              <w:rPr>
                <w:rFonts w:cs="Calibri"/>
                <w:color w:val="000000"/>
                <w:sz w:val="16"/>
                <w:szCs w:val="16"/>
              </w:rPr>
              <w:t>ზემოაღნიშნულ</w:t>
            </w:r>
            <w:proofErr w:type="spellEnd"/>
            <w:r w:rsidRPr="00FA380D">
              <w:rPr>
                <w:rFonts w:cs="Calibri"/>
                <w:color w:val="000000"/>
                <w:sz w:val="16"/>
                <w:szCs w:val="16"/>
              </w:rPr>
              <w:t xml:space="preserve"> </w:t>
            </w:r>
            <w:proofErr w:type="spellStart"/>
            <w:r w:rsidRPr="00FA380D">
              <w:rPr>
                <w:rFonts w:cs="Calibri"/>
                <w:color w:val="000000"/>
                <w:sz w:val="16"/>
                <w:szCs w:val="16"/>
              </w:rPr>
              <w:t>პრიორიტეტულ</w:t>
            </w:r>
            <w:proofErr w:type="spellEnd"/>
            <w:r w:rsidRPr="00FA380D">
              <w:rPr>
                <w:rFonts w:cs="Calibri"/>
                <w:color w:val="000000"/>
                <w:sz w:val="16"/>
                <w:szCs w:val="16"/>
              </w:rPr>
              <w:t xml:space="preserve"> </w:t>
            </w:r>
            <w:proofErr w:type="spellStart"/>
            <w:r w:rsidRPr="00FA380D">
              <w:rPr>
                <w:rFonts w:cs="Calibri"/>
                <w:color w:val="000000"/>
                <w:sz w:val="16"/>
                <w:szCs w:val="16"/>
              </w:rPr>
              <w:t>ჯგუფს</w:t>
            </w:r>
            <w:proofErr w:type="spellEnd"/>
            <w:r w:rsidRPr="00FA380D">
              <w:rPr>
                <w:rFonts w:cs="Calibri"/>
                <w:color w:val="000000"/>
                <w:sz w:val="16"/>
                <w:szCs w:val="16"/>
              </w:rPr>
              <w:t xml:space="preserve">, რომლებიც </w:t>
            </w:r>
            <w:proofErr w:type="spellStart"/>
            <w:r w:rsidRPr="00FA380D">
              <w:rPr>
                <w:rFonts w:cs="Calibri"/>
                <w:color w:val="000000"/>
                <w:sz w:val="16"/>
                <w:szCs w:val="16"/>
              </w:rPr>
              <w:t>დახმარებით</w:t>
            </w:r>
            <w:proofErr w:type="spellEnd"/>
            <w:r w:rsidRPr="00FA380D">
              <w:rPr>
                <w:rFonts w:cs="Calibri"/>
                <w:color w:val="000000"/>
                <w:sz w:val="16"/>
                <w:szCs w:val="16"/>
              </w:rPr>
              <w:t xml:space="preserve"> </w:t>
            </w:r>
            <w:proofErr w:type="spellStart"/>
            <w:r w:rsidRPr="00FA380D">
              <w:rPr>
                <w:rFonts w:cs="Calibri"/>
                <w:color w:val="000000"/>
                <w:sz w:val="16"/>
                <w:szCs w:val="16"/>
              </w:rPr>
              <w:t>ისარგებლებენ</w:t>
            </w:r>
            <w:proofErr w:type="spellEnd"/>
            <w:r w:rsidRPr="00FA380D">
              <w:rPr>
                <w:rFonts w:cs="Calibri"/>
                <w:color w:val="000000"/>
                <w:sz w:val="16"/>
                <w:szCs w:val="16"/>
              </w:rPr>
              <w:t xml:space="preserve"> </w:t>
            </w:r>
            <w:proofErr w:type="spellStart"/>
            <w:r w:rsidRPr="00FA380D">
              <w:rPr>
                <w:rFonts w:cs="Calibri"/>
                <w:color w:val="000000"/>
                <w:sz w:val="16"/>
                <w:szCs w:val="16"/>
              </w:rPr>
              <w:t>არაერთჯერადი</w:t>
            </w:r>
            <w:proofErr w:type="spellEnd"/>
            <w:r w:rsidRPr="00FA380D">
              <w:rPr>
                <w:rFonts w:cs="Calibri"/>
                <w:color w:val="000000"/>
                <w:sz w:val="16"/>
                <w:szCs w:val="16"/>
              </w:rPr>
              <w:t xml:space="preserve"> მომართვის საფუძველზე, </w:t>
            </w:r>
            <w:proofErr w:type="spellStart"/>
            <w:r w:rsidRPr="00FA380D">
              <w:rPr>
                <w:rFonts w:cs="Calibri"/>
                <w:color w:val="000000"/>
                <w:sz w:val="16"/>
                <w:szCs w:val="16"/>
              </w:rPr>
              <w:t>თანაგადახდის</w:t>
            </w:r>
            <w:proofErr w:type="spellEnd"/>
            <w:r w:rsidRPr="00FA380D">
              <w:rPr>
                <w:rFonts w:cs="Calibri"/>
                <w:color w:val="000000"/>
                <w:sz w:val="16"/>
                <w:szCs w:val="16"/>
              </w:rPr>
              <w:t xml:space="preserve"> </w:t>
            </w:r>
            <w:proofErr w:type="spellStart"/>
            <w:r w:rsidRPr="00FA380D">
              <w:rPr>
                <w:rFonts w:cs="Calibri"/>
                <w:color w:val="000000"/>
                <w:sz w:val="16"/>
                <w:szCs w:val="16"/>
              </w:rPr>
              <w:t>პრინციპით</w:t>
            </w:r>
            <w:proofErr w:type="spellEnd"/>
            <w:r w:rsidRPr="00FA380D">
              <w:rPr>
                <w:rFonts w:cs="Calibri"/>
                <w:color w:val="000000"/>
                <w:sz w:val="16"/>
                <w:szCs w:val="16"/>
              </w:rPr>
              <w:t xml:space="preserve">, </w:t>
            </w:r>
            <w:proofErr w:type="spellStart"/>
            <w:r w:rsidRPr="00FA380D">
              <w:rPr>
                <w:rFonts w:cs="Calibri"/>
                <w:color w:val="000000"/>
                <w:sz w:val="16"/>
                <w:szCs w:val="16"/>
              </w:rPr>
              <w:t>არაუმეტეს</w:t>
            </w:r>
            <w:proofErr w:type="spellEnd"/>
            <w:r w:rsidRPr="00FA380D">
              <w:rPr>
                <w:rFonts w:cs="Calibri"/>
                <w:color w:val="000000"/>
                <w:sz w:val="16"/>
                <w:szCs w:val="16"/>
              </w:rPr>
              <w:t xml:space="preserve"> 1000 </w:t>
            </w:r>
            <w:proofErr w:type="spellStart"/>
            <w:r w:rsidRPr="00FA380D">
              <w:rPr>
                <w:rFonts w:cs="Calibri"/>
                <w:color w:val="000000"/>
                <w:sz w:val="16"/>
                <w:szCs w:val="16"/>
              </w:rPr>
              <w:t>ლარისა</w:t>
            </w:r>
            <w:proofErr w:type="spellEnd"/>
            <w:r w:rsidRPr="00FA380D">
              <w:rPr>
                <w:rFonts w:cs="Calibri"/>
                <w:color w:val="000000"/>
                <w:sz w:val="16"/>
                <w:szCs w:val="16"/>
              </w:rPr>
              <w:t>. რადიოლოგიური და ლაბორატორიული დიაგნოსტიკის შემთხვევაში დახმარება გაიცემა სოციალურად 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კარდიოლოგიურ პაციენტებზე, მკვეთრად შეზღუდული შესაძლებლობების მქონე პირებსა და 0</w:t>
            </w:r>
            <w:r>
              <w:rPr>
                <w:rFonts w:cs="Calibri"/>
                <w:color w:val="000000"/>
                <w:sz w:val="16"/>
                <w:szCs w:val="16"/>
              </w:rPr>
              <w:t>–დან 18 წლამდე შშმ პირებზე.</w:t>
            </w:r>
            <w:r w:rsidRPr="00FA380D">
              <w:rPr>
                <w:rFonts w:cs="Calibri"/>
                <w:color w:val="000000"/>
                <w:sz w:val="16"/>
                <w:szCs w:val="16"/>
              </w:rPr>
              <w:t xml:space="preserve"> </w:t>
            </w:r>
            <w:proofErr w:type="gramStart"/>
            <w:r w:rsidRPr="00FA380D">
              <w:rPr>
                <w:rFonts w:cs="Calibri"/>
                <w:color w:val="000000"/>
                <w:sz w:val="16"/>
                <w:szCs w:val="16"/>
              </w:rPr>
              <w:t>ყველა</w:t>
            </w:r>
            <w:proofErr w:type="gramEnd"/>
            <w:r w:rsidRPr="00FA380D">
              <w:rPr>
                <w:rFonts w:cs="Calibri"/>
                <w:color w:val="000000"/>
                <w:sz w:val="16"/>
                <w:szCs w:val="16"/>
              </w:rPr>
              <w:t xml:space="preserve">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w:t>
            </w:r>
            <w:proofErr w:type="gramStart"/>
            <w:r w:rsidRPr="00FA380D">
              <w:rPr>
                <w:rFonts w:cs="Calibri"/>
                <w:color w:val="000000"/>
                <w:sz w:val="16"/>
                <w:szCs w:val="16"/>
              </w:rPr>
              <w:t>მთხოვნელმა</w:t>
            </w:r>
            <w:proofErr w:type="gramEnd"/>
            <w:r w:rsidRPr="00FA380D">
              <w:rPr>
                <w:rFonts w:cs="Calibri"/>
                <w:color w:val="000000"/>
                <w:sz w:val="16"/>
                <w:szCs w:val="16"/>
              </w:rPr>
              <w:t xml:space="preserve"> განცხადებასთან ერთად უნდა წარმოადგინოს პირადობის მოწმობა, ანგარიშ</w:t>
            </w:r>
            <w:r>
              <w:rPr>
                <w:rFonts w:cs="Calibri"/>
                <w:color w:val="000000"/>
                <w:sz w:val="16"/>
                <w:szCs w:val="16"/>
              </w:rPr>
              <w:t>–</w:t>
            </w:r>
            <w:r w:rsidRPr="00FA380D">
              <w:rPr>
                <w:rFonts w:cs="Calibri"/>
                <w:color w:val="000000"/>
                <w:sz w:val="16"/>
                <w:szCs w:val="16"/>
              </w:rPr>
              <w:t xml:space="preserve">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w:t>
            </w:r>
            <w:proofErr w:type="gramStart"/>
            <w:r w:rsidRPr="00FA380D">
              <w:rPr>
                <w:rFonts w:cs="Calibri"/>
                <w:color w:val="000000"/>
                <w:sz w:val="16"/>
                <w:szCs w:val="16"/>
              </w:rPr>
              <w:t>გად</w:t>
            </w:r>
            <w:r>
              <w:rPr>
                <w:rFonts w:cs="Calibri"/>
                <w:color w:val="000000"/>
                <w:sz w:val="16"/>
                <w:szCs w:val="16"/>
              </w:rPr>
              <w:t>აუდებელი</w:t>
            </w:r>
            <w:proofErr w:type="gramEnd"/>
            <w:r>
              <w:rPr>
                <w:rFonts w:cs="Calibri"/>
                <w:color w:val="000000"/>
                <w:sz w:val="16"/>
                <w:szCs w:val="16"/>
              </w:rPr>
              <w:t xml:space="preserve"> სტაციონარული მომსახურე</w:t>
            </w:r>
            <w:r w:rsidRPr="00FA380D">
              <w:rPr>
                <w:rFonts w:cs="Calibri"/>
                <w:color w:val="000000"/>
                <w:sz w:val="16"/>
                <w:szCs w:val="16"/>
              </w:rPr>
              <w:t>ბის შემთხვევაში ბენეფიციარის სტაციონარიდან გამოწერამდე</w:t>
            </w:r>
            <w:r>
              <w:rPr>
                <w:rFonts w:cs="Calibri"/>
                <w:color w:val="000000"/>
                <w:sz w:val="16"/>
                <w:szCs w:val="16"/>
                <w:lang w:val="ka-GE"/>
              </w:rPr>
              <w:t xml:space="preserve"> </w:t>
            </w:r>
            <w:r w:rsidRPr="00FA380D">
              <w:rPr>
                <w:rFonts w:cs="Calibri"/>
                <w:color w:val="000000"/>
                <w:sz w:val="16"/>
                <w:szCs w:val="16"/>
              </w:rPr>
              <w:t>მათი უფლებამოსილი პირი წარმოადგენს ბენეფიციარის პირადობის მოწმობას, მიმდინარე ფორმა N100</w:t>
            </w:r>
            <w:r>
              <w:rPr>
                <w:rFonts w:cs="Calibri"/>
                <w:color w:val="000000"/>
                <w:sz w:val="16"/>
                <w:szCs w:val="16"/>
              </w:rPr>
              <w:t>–</w:t>
            </w:r>
            <w:r w:rsidRPr="00FA380D">
              <w:rPr>
                <w:rFonts w:cs="Calibri"/>
                <w:color w:val="000000"/>
                <w:sz w:val="16"/>
                <w:szCs w:val="16"/>
              </w:rPr>
              <w:t xml:space="preserve">ს და </w:t>
            </w:r>
            <w:proofErr w:type="spellStart"/>
            <w:r w:rsidRPr="00FA380D">
              <w:rPr>
                <w:rFonts w:cs="Calibri"/>
                <w:color w:val="000000"/>
                <w:sz w:val="16"/>
                <w:szCs w:val="16"/>
              </w:rPr>
              <w:t>წინასწარ</w:t>
            </w:r>
            <w:proofErr w:type="spellEnd"/>
            <w:r w:rsidRPr="00FA380D">
              <w:rPr>
                <w:rFonts w:cs="Calibri"/>
                <w:color w:val="000000"/>
                <w:sz w:val="16"/>
                <w:szCs w:val="16"/>
              </w:rPr>
              <w:t xml:space="preserve"> </w:t>
            </w:r>
            <w:proofErr w:type="spellStart"/>
            <w:r w:rsidRPr="00FA380D">
              <w:rPr>
                <w:rFonts w:cs="Calibri"/>
                <w:color w:val="000000"/>
                <w:sz w:val="16"/>
                <w:szCs w:val="16"/>
              </w:rPr>
              <w:t>ანგარიშ</w:t>
            </w:r>
            <w:proofErr w:type="spellEnd"/>
            <w:r>
              <w:rPr>
                <w:rFonts w:cs="Calibri"/>
                <w:color w:val="000000"/>
                <w:sz w:val="16"/>
                <w:szCs w:val="16"/>
              </w:rPr>
              <w:t>–</w:t>
            </w:r>
            <w:proofErr w:type="spellStart"/>
            <w:r w:rsidRPr="00FA380D">
              <w:rPr>
                <w:rFonts w:cs="Calibri"/>
                <w:color w:val="000000"/>
                <w:sz w:val="16"/>
                <w:szCs w:val="16"/>
              </w:rPr>
              <w:t>ფაქ</w:t>
            </w:r>
            <w:proofErr w:type="spellEnd"/>
            <w:r w:rsidR="006709B4">
              <w:rPr>
                <w:rFonts w:cs="Calibri"/>
                <w:color w:val="000000"/>
                <w:sz w:val="16"/>
                <w:szCs w:val="16"/>
                <w:lang w:val="ka-GE"/>
              </w:rPr>
              <w:t>ტ</w:t>
            </w:r>
            <w:proofErr w:type="spellStart"/>
            <w:r w:rsidRPr="00FA380D">
              <w:rPr>
                <w:rFonts w:cs="Calibri"/>
                <w:color w:val="000000"/>
                <w:sz w:val="16"/>
                <w:szCs w:val="16"/>
              </w:rPr>
              <w:t>ურას</w:t>
            </w:r>
            <w:proofErr w:type="spellEnd"/>
            <w:r w:rsidRPr="00FA380D">
              <w:rPr>
                <w:rFonts w:cs="Calibri"/>
                <w:color w:val="000000"/>
                <w:sz w:val="16"/>
                <w:szCs w:val="16"/>
              </w:rPr>
              <w:t xml:space="preserve">. </w:t>
            </w:r>
            <w:proofErr w:type="gramStart"/>
            <w:r w:rsidRPr="00FA380D">
              <w:rPr>
                <w:rFonts w:cs="Calibri"/>
                <w:color w:val="000000"/>
                <w:sz w:val="16"/>
                <w:szCs w:val="16"/>
              </w:rPr>
              <w:t>დაფინანსების</w:t>
            </w:r>
            <w:proofErr w:type="gramEnd"/>
            <w:r w:rsidRPr="00FA380D">
              <w:rPr>
                <w:rFonts w:cs="Calibri"/>
                <w:color w:val="000000"/>
                <w:sz w:val="16"/>
                <w:szCs w:val="16"/>
              </w:rPr>
              <w:t xml:space="preserve"> შემთხვევაში მომსახურების გამწევი დაწესებულება წარმოადგენს გაწეული სამუშაოს ხარჯთაღრიცხვას.</w:t>
            </w:r>
            <w:r>
              <w:rPr>
                <w:rFonts w:cs="Calibri"/>
                <w:color w:val="000000"/>
                <w:sz w:val="16"/>
                <w:szCs w:val="16"/>
                <w:lang w:val="ka-GE"/>
              </w:rPr>
              <w:t xml:space="preserve"> </w:t>
            </w:r>
            <w:proofErr w:type="gramStart"/>
            <w:r w:rsidRPr="00FA380D">
              <w:rPr>
                <w:rFonts w:cs="Calibri"/>
                <w:color w:val="000000"/>
                <w:sz w:val="16"/>
                <w:szCs w:val="16"/>
              </w:rPr>
              <w:t>ლიმიტს</w:t>
            </w:r>
            <w:proofErr w:type="gramEnd"/>
            <w:r w:rsidRPr="00FA380D">
              <w:rPr>
                <w:rFonts w:cs="Calibri"/>
                <w:color w:val="000000"/>
                <w:sz w:val="16"/>
                <w:szCs w:val="16"/>
              </w:rPr>
              <w:t xml:space="preserve">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w:t>
            </w:r>
            <w:proofErr w:type="gramStart"/>
            <w:r w:rsidRPr="00FA380D">
              <w:rPr>
                <w:rFonts w:cs="Calibri"/>
                <w:color w:val="000000"/>
                <w:sz w:val="16"/>
                <w:szCs w:val="16"/>
              </w:rPr>
              <w:t>ავთვისებიანი</w:t>
            </w:r>
            <w:proofErr w:type="gramEnd"/>
            <w:r w:rsidRPr="00FA380D">
              <w:rPr>
                <w:rFonts w:cs="Calibri"/>
                <w:color w:val="000000"/>
                <w:sz w:val="16"/>
                <w:szCs w:val="16"/>
              </w:rPr>
              <w:t xml:space="preserve"> </w:t>
            </w:r>
            <w:proofErr w:type="spellStart"/>
            <w:r w:rsidRPr="00FA380D">
              <w:rPr>
                <w:rFonts w:cs="Calibri"/>
                <w:color w:val="000000"/>
                <w:sz w:val="16"/>
                <w:szCs w:val="16"/>
              </w:rPr>
              <w:t>სიმსივნით</w:t>
            </w:r>
            <w:proofErr w:type="spellEnd"/>
            <w:r w:rsidRPr="00FA380D">
              <w:rPr>
                <w:rFonts w:cs="Calibri"/>
                <w:color w:val="000000"/>
                <w:sz w:val="16"/>
                <w:szCs w:val="16"/>
              </w:rPr>
              <w:t xml:space="preserve"> </w:t>
            </w:r>
            <w:proofErr w:type="spellStart"/>
            <w:r w:rsidRPr="00FA380D">
              <w:rPr>
                <w:rFonts w:cs="Calibri"/>
                <w:color w:val="000000"/>
                <w:sz w:val="16"/>
                <w:szCs w:val="16"/>
              </w:rPr>
              <w:t>დაავადებული</w:t>
            </w:r>
            <w:proofErr w:type="spellEnd"/>
            <w:r w:rsidRPr="00FA380D">
              <w:rPr>
                <w:rFonts w:cs="Calibri"/>
                <w:color w:val="000000"/>
                <w:sz w:val="16"/>
                <w:szCs w:val="16"/>
              </w:rPr>
              <w:t xml:space="preserve"> პირების </w:t>
            </w:r>
            <w:proofErr w:type="spellStart"/>
            <w:r w:rsidRPr="00FA380D">
              <w:rPr>
                <w:rFonts w:cs="Calibri"/>
                <w:color w:val="000000"/>
                <w:sz w:val="16"/>
                <w:szCs w:val="16"/>
              </w:rPr>
              <w:t>სამედიც</w:t>
            </w:r>
            <w:proofErr w:type="spellEnd"/>
            <w:r>
              <w:rPr>
                <w:rFonts w:cs="Calibri"/>
                <w:color w:val="000000"/>
                <w:sz w:val="16"/>
                <w:szCs w:val="16"/>
                <w:lang w:val="ka-GE"/>
              </w:rPr>
              <w:t>ი</w:t>
            </w:r>
            <w:proofErr w:type="spellStart"/>
            <w:r w:rsidRPr="00FA380D">
              <w:rPr>
                <w:rFonts w:cs="Calibri"/>
                <w:color w:val="000000"/>
                <w:sz w:val="16"/>
                <w:szCs w:val="16"/>
              </w:rPr>
              <w:t>ნო</w:t>
            </w:r>
            <w:proofErr w:type="spellEnd"/>
            <w:r w:rsidRPr="00FA380D">
              <w:rPr>
                <w:rFonts w:cs="Calibri"/>
                <w:color w:val="000000"/>
                <w:sz w:val="16"/>
                <w:szCs w:val="16"/>
              </w:rPr>
              <w:t xml:space="preserve"> მომსახურების </w:t>
            </w:r>
            <w:proofErr w:type="spellStart"/>
            <w:r w:rsidRPr="00FA380D">
              <w:rPr>
                <w:rFonts w:cs="Calibri"/>
                <w:color w:val="000000"/>
                <w:sz w:val="16"/>
                <w:szCs w:val="16"/>
              </w:rPr>
              <w:t>ხარჯების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ანაზ</w:t>
            </w:r>
            <w:proofErr w:type="spellEnd"/>
            <w:r>
              <w:rPr>
                <w:rFonts w:cs="Calibri"/>
                <w:color w:val="000000"/>
                <w:sz w:val="16"/>
                <w:szCs w:val="16"/>
                <w:lang w:val="ka-GE"/>
              </w:rPr>
              <w:t>ღ</w:t>
            </w:r>
            <w:r w:rsidRPr="00FA380D">
              <w:rPr>
                <w:rFonts w:cs="Calibri"/>
                <w:color w:val="000000"/>
                <w:sz w:val="16"/>
                <w:szCs w:val="16"/>
              </w:rPr>
              <w:t xml:space="preserve">აურებაში დახმარების პროგრამით მოსარგებლე პირები არიან ქალაქ ქუთაისში რეგისტრირებული, ავთვისებიანი სიმსივნით დაავადებული, მოსახლეობის საყოველთაო ჯანმრთელობის დაცვის პროგრამით მოსარგებლე პირები. </w:t>
            </w:r>
            <w:proofErr w:type="gramStart"/>
            <w:r w:rsidRPr="00FA380D">
              <w:rPr>
                <w:rFonts w:cs="Calibri"/>
                <w:color w:val="000000"/>
                <w:sz w:val="16"/>
                <w:szCs w:val="16"/>
              </w:rPr>
              <w:t>დახმარება</w:t>
            </w:r>
            <w:proofErr w:type="gramEnd"/>
            <w:r w:rsidRPr="00FA380D">
              <w:rPr>
                <w:rFonts w:cs="Calibri"/>
                <w:color w:val="000000"/>
                <w:sz w:val="16"/>
                <w:szCs w:val="16"/>
              </w:rPr>
              <w:t xml:space="preserve"> გაიცემა არაერთჯერადი მომართვის საფუძველზე, </w:t>
            </w:r>
            <w:proofErr w:type="spellStart"/>
            <w:r w:rsidRPr="00FA380D">
              <w:rPr>
                <w:rFonts w:cs="Calibri"/>
                <w:color w:val="000000"/>
                <w:sz w:val="16"/>
                <w:szCs w:val="16"/>
              </w:rPr>
              <w:t>როგორც</w:t>
            </w:r>
            <w:proofErr w:type="spellEnd"/>
            <w:r w:rsidRPr="00FA380D">
              <w:rPr>
                <w:rFonts w:cs="Calibri"/>
                <w:color w:val="000000"/>
                <w:sz w:val="16"/>
                <w:szCs w:val="16"/>
              </w:rPr>
              <w:t xml:space="preserve"> </w:t>
            </w:r>
            <w:proofErr w:type="spellStart"/>
            <w:r w:rsidRPr="00FA380D">
              <w:rPr>
                <w:rFonts w:cs="Calibri"/>
                <w:color w:val="000000"/>
                <w:sz w:val="16"/>
                <w:szCs w:val="16"/>
              </w:rPr>
              <w:t>მკურ</w:t>
            </w:r>
            <w:proofErr w:type="spellEnd"/>
            <w:r>
              <w:rPr>
                <w:rFonts w:cs="Calibri"/>
                <w:color w:val="000000"/>
                <w:sz w:val="16"/>
                <w:szCs w:val="16"/>
                <w:lang w:val="ka-GE"/>
              </w:rPr>
              <w:t>ნ</w:t>
            </w:r>
            <w:proofErr w:type="spellStart"/>
            <w:r w:rsidRPr="00FA380D">
              <w:rPr>
                <w:rFonts w:cs="Calibri"/>
                <w:color w:val="000000"/>
                <w:sz w:val="16"/>
                <w:szCs w:val="16"/>
              </w:rPr>
              <w:t>ალობის</w:t>
            </w:r>
            <w:proofErr w:type="spellEnd"/>
            <w:r w:rsidRPr="00FA380D">
              <w:rPr>
                <w:rFonts w:cs="Calibri"/>
                <w:color w:val="000000"/>
                <w:sz w:val="16"/>
                <w:szCs w:val="16"/>
              </w:rPr>
              <w:t>, ასევე</w:t>
            </w:r>
            <w:r>
              <w:rPr>
                <w:rFonts w:cs="Calibri"/>
                <w:color w:val="000000"/>
                <w:sz w:val="16"/>
                <w:szCs w:val="16"/>
                <w:lang w:val="ka-GE"/>
              </w:rPr>
              <w:t>,</w:t>
            </w:r>
            <w:r w:rsidRPr="00FA380D">
              <w:rPr>
                <w:rFonts w:cs="Calibri"/>
                <w:color w:val="000000"/>
                <w:sz w:val="16"/>
                <w:szCs w:val="16"/>
              </w:rPr>
              <w:t xml:space="preserve"> დიაგნოსტიკის შემთხვევაში, არაუმეტეს 1500 ლარისა. </w:t>
            </w:r>
            <w:proofErr w:type="gramStart"/>
            <w:r w:rsidRPr="00FA380D">
              <w:rPr>
                <w:rFonts w:cs="Calibri"/>
                <w:color w:val="000000"/>
                <w:sz w:val="16"/>
                <w:szCs w:val="16"/>
              </w:rPr>
              <w:t>მთხოვნელმა</w:t>
            </w:r>
            <w:proofErr w:type="gramEnd"/>
            <w:r w:rsidRPr="00FA380D">
              <w:rPr>
                <w:rFonts w:cs="Calibri"/>
                <w:color w:val="000000"/>
                <w:sz w:val="16"/>
                <w:szCs w:val="16"/>
              </w:rPr>
              <w:t xml:space="preserve"> განცხადებასთან ერთად უნდა წარმოადგინოს პირადობის მოწმობა, ანგარიშ</w:t>
            </w:r>
            <w:r>
              <w:rPr>
                <w:rFonts w:cs="Calibri"/>
                <w:color w:val="000000"/>
                <w:sz w:val="16"/>
                <w:szCs w:val="16"/>
              </w:rPr>
              <w:t>–</w:t>
            </w:r>
            <w:r w:rsidRPr="00FA380D">
              <w:rPr>
                <w:rFonts w:cs="Calibri"/>
                <w:color w:val="000000"/>
                <w:sz w:val="16"/>
                <w:szCs w:val="16"/>
              </w:rPr>
              <w:t xml:space="preserve">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w:t>
            </w:r>
            <w:proofErr w:type="gramStart"/>
            <w:r w:rsidRPr="00FA380D">
              <w:rPr>
                <w:rFonts w:cs="Calibri"/>
                <w:color w:val="000000"/>
                <w:sz w:val="16"/>
                <w:szCs w:val="16"/>
              </w:rPr>
              <w:t>ლიმიტს</w:t>
            </w:r>
            <w:proofErr w:type="gramEnd"/>
            <w:r w:rsidRPr="00FA380D">
              <w:rPr>
                <w:rFonts w:cs="Calibri"/>
                <w:color w:val="000000"/>
                <w:sz w:val="16"/>
                <w:szCs w:val="16"/>
              </w:rPr>
              <w:t xml:space="preserve">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ბენეფიციართა</w:t>
            </w:r>
            <w:proofErr w:type="gramEnd"/>
            <w:r w:rsidRPr="00FA380D">
              <w:rPr>
                <w:rFonts w:cs="Calibri"/>
                <w:color w:val="000000"/>
                <w:sz w:val="16"/>
                <w:szCs w:val="16"/>
              </w:rPr>
              <w:t xml:space="preserve"> ჯანმრთელობის მდგომარეობის გაუმჯობესების ხელშეწყობა.</w:t>
            </w:r>
          </w:p>
        </w:tc>
      </w:tr>
      <w:tr w:rsidR="005E6EF6" w:rsidRPr="0084640F" w:rsidTr="006709B4">
        <w:trPr>
          <w:trHeight w:val="84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სამედიცინო მომსახურება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Sylfaen"/>
                <w:color w:val="000000"/>
                <w:sz w:val="16"/>
                <w:szCs w:val="16"/>
              </w:rPr>
              <w:t>ერთეულის</w:t>
            </w:r>
            <w:r w:rsidRPr="00FA380D">
              <w:rPr>
                <w:rFonts w:cs="Calibri"/>
                <w:color w:val="000000"/>
                <w:sz w:val="16"/>
                <w:szCs w:val="16"/>
              </w:rPr>
              <w:t xml:space="preserve"> </w:t>
            </w:r>
            <w:r w:rsidRPr="00FA380D">
              <w:rPr>
                <w:rFonts w:cs="Sylfaen"/>
                <w:color w:val="000000"/>
                <w:sz w:val="16"/>
                <w:szCs w:val="16"/>
              </w:rPr>
              <w:t>ფასი</w:t>
            </w:r>
            <w:r w:rsidRPr="00FA380D">
              <w:rPr>
                <w:rFonts w:cs="Calibri"/>
                <w:color w:val="000000"/>
                <w:sz w:val="16"/>
                <w:szCs w:val="16"/>
              </w:rPr>
              <w:t xml:space="preserve"> </w:t>
            </w:r>
            <w:r w:rsidRPr="00FA380D">
              <w:rPr>
                <w:rFonts w:cs="Calibri"/>
                <w:color w:val="000000"/>
                <w:sz w:val="16"/>
                <w:szCs w:val="16"/>
              </w:rPr>
              <w:br/>
            </w:r>
            <w:r w:rsidRPr="00FA380D">
              <w:rPr>
                <w:rFonts w:cs="Sylfaen"/>
                <w:color w:val="000000"/>
                <w:sz w:val="16"/>
                <w:szCs w:val="16"/>
              </w:rPr>
              <w:t>არაუმეტეს</w:t>
            </w:r>
            <w:r w:rsidRPr="00FA380D">
              <w:rPr>
                <w:rFonts w:cs="Calibri"/>
                <w:color w:val="000000"/>
                <w:sz w:val="16"/>
                <w:szCs w:val="16"/>
              </w:rPr>
              <w:t xml:space="preserve"> 1000 </w:t>
            </w:r>
            <w:r w:rsidRPr="00FA380D">
              <w:rPr>
                <w:rFonts w:cs="Sylfaen"/>
                <w:color w:val="000000"/>
                <w:sz w:val="16"/>
                <w:szCs w:val="16"/>
              </w:rPr>
              <w:t>ლარი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500.00</w:t>
            </w:r>
          </w:p>
        </w:tc>
      </w:tr>
      <w:tr w:rsidR="005E6EF6" w:rsidRPr="0084640F" w:rsidTr="006709B4">
        <w:trPr>
          <w:trHeight w:val="852"/>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ავთვისებიანი სიმსივნით დაავადებულის პირების სამედიცინო მომსახურება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Sylfaen"/>
                <w:color w:val="000000"/>
                <w:sz w:val="16"/>
                <w:szCs w:val="16"/>
              </w:rPr>
              <w:t>ერთეულის</w:t>
            </w:r>
            <w:r w:rsidRPr="00FA380D">
              <w:rPr>
                <w:rFonts w:cs="Calibri"/>
                <w:color w:val="000000"/>
                <w:sz w:val="16"/>
                <w:szCs w:val="16"/>
              </w:rPr>
              <w:t xml:space="preserve"> </w:t>
            </w:r>
            <w:r w:rsidRPr="00FA380D">
              <w:rPr>
                <w:rFonts w:cs="Sylfaen"/>
                <w:color w:val="000000"/>
                <w:sz w:val="16"/>
                <w:szCs w:val="16"/>
              </w:rPr>
              <w:t>ფასი</w:t>
            </w:r>
            <w:r w:rsidRPr="00FA380D">
              <w:rPr>
                <w:rFonts w:cs="Calibri"/>
                <w:color w:val="000000"/>
                <w:sz w:val="16"/>
                <w:szCs w:val="16"/>
              </w:rPr>
              <w:t xml:space="preserve"> </w:t>
            </w:r>
            <w:r w:rsidRPr="00FA380D">
              <w:rPr>
                <w:rFonts w:cs="Calibri"/>
                <w:color w:val="000000"/>
                <w:sz w:val="16"/>
                <w:szCs w:val="16"/>
              </w:rPr>
              <w:br/>
            </w:r>
            <w:r w:rsidRPr="00FA380D">
              <w:rPr>
                <w:rFonts w:cs="Sylfaen"/>
                <w:color w:val="000000"/>
                <w:sz w:val="16"/>
                <w:szCs w:val="16"/>
              </w:rPr>
              <w:t>არაუმეტეს</w:t>
            </w:r>
            <w:r w:rsidRPr="00FA380D">
              <w:rPr>
                <w:rFonts w:cs="Calibri"/>
                <w:color w:val="000000"/>
                <w:sz w:val="16"/>
                <w:szCs w:val="16"/>
              </w:rPr>
              <w:t xml:space="preserve"> 1500 </w:t>
            </w:r>
            <w:r w:rsidRPr="00FA380D">
              <w:rPr>
                <w:rFonts w:cs="Sylfaen"/>
                <w:color w:val="000000"/>
                <w:sz w:val="16"/>
                <w:szCs w:val="16"/>
              </w:rPr>
              <w:t>ლარი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310.00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ხელმისაწვდომი სამედიცინო მომსახურება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2381</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pPr>
      <w:proofErr w:type="spellStart"/>
      <w:r w:rsidRPr="00FA380D">
        <w:rPr>
          <w:rFonts w:cs="Calibri"/>
          <w:b/>
          <w:bCs/>
          <w:color w:val="000000"/>
          <w:sz w:val="16"/>
          <w:szCs w:val="16"/>
        </w:rPr>
        <w:t>ა.დ</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ეპილეფსიით</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დაავადებულ</w:t>
      </w:r>
      <w:proofErr w:type="spellEnd"/>
      <w:r w:rsidRPr="00FA380D">
        <w:rPr>
          <w:rFonts w:cs="Calibri"/>
          <w:b/>
          <w:bCs/>
          <w:color w:val="000000"/>
          <w:sz w:val="16"/>
          <w:szCs w:val="16"/>
        </w:rPr>
        <w:t xml:space="preserve"> პირთა ანტიკონვულსანტებით უზრუნველყოფა </w:t>
      </w:r>
      <w:r>
        <w:rPr>
          <w:rFonts w:cs="Calibri"/>
          <w:b/>
          <w:bCs/>
          <w:color w:val="000000"/>
          <w:sz w:val="16"/>
          <w:szCs w:val="16"/>
        </w:rPr>
        <w:t xml:space="preserve">(პროგრამული კოდი </w:t>
      </w:r>
      <w:r w:rsidRPr="00FA380D">
        <w:rPr>
          <w:rFonts w:cs="Calibri"/>
          <w:b/>
          <w:bCs/>
          <w:color w:val="000000"/>
          <w:sz w:val="16"/>
          <w:szCs w:val="16"/>
        </w:rPr>
        <w:t>06 01 04)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70.0</w:t>
            </w:r>
          </w:p>
        </w:tc>
      </w:tr>
      <w:tr w:rsidR="005E6EF6" w:rsidRPr="0084640F" w:rsidTr="0010743C">
        <w:trPr>
          <w:trHeight w:val="2527"/>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01416B">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ქვეპროგრამით</w:t>
            </w:r>
            <w:proofErr w:type="gramEnd"/>
            <w:r w:rsidRPr="00FA380D">
              <w:rPr>
                <w:rFonts w:cs="Calibri"/>
                <w:color w:val="000000"/>
                <w:sz w:val="16"/>
                <w:szCs w:val="16"/>
              </w:rPr>
              <w:t xml:space="preserve">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w:t>
            </w:r>
            <w:proofErr w:type="spellStart"/>
            <w:r w:rsidRPr="00FA380D">
              <w:rPr>
                <w:rFonts w:cs="Calibri"/>
                <w:color w:val="000000"/>
                <w:sz w:val="16"/>
                <w:szCs w:val="16"/>
              </w:rPr>
              <w:t>ყოველთვიურად</w:t>
            </w:r>
            <w:proofErr w:type="spellEnd"/>
            <w:r w:rsidRPr="00FA380D">
              <w:rPr>
                <w:rFonts w:cs="Calibri"/>
                <w:color w:val="000000"/>
                <w:sz w:val="16"/>
                <w:szCs w:val="16"/>
              </w:rPr>
              <w:t xml:space="preserve">, </w:t>
            </w:r>
            <w:proofErr w:type="spellStart"/>
            <w:r w:rsidRPr="00FA380D">
              <w:rPr>
                <w:rFonts w:cs="Calibri"/>
                <w:color w:val="000000"/>
                <w:sz w:val="16"/>
                <w:szCs w:val="16"/>
              </w:rPr>
              <w:t>თითოეულ</w:t>
            </w:r>
            <w:proofErr w:type="spellEnd"/>
            <w:r w:rsidRPr="00FA380D">
              <w:rPr>
                <w:rFonts w:cs="Calibri"/>
                <w:color w:val="000000"/>
                <w:sz w:val="16"/>
                <w:szCs w:val="16"/>
              </w:rPr>
              <w:t xml:space="preserve"> </w:t>
            </w:r>
            <w:proofErr w:type="spellStart"/>
            <w:r w:rsidRPr="00FA380D">
              <w:rPr>
                <w:rFonts w:cs="Calibri"/>
                <w:color w:val="000000"/>
                <w:sz w:val="16"/>
                <w:szCs w:val="16"/>
              </w:rPr>
              <w:t>ბენეფიცი</w:t>
            </w:r>
            <w:proofErr w:type="spellEnd"/>
            <w:r>
              <w:rPr>
                <w:rFonts w:cs="Calibri"/>
                <w:color w:val="000000"/>
                <w:sz w:val="16"/>
                <w:szCs w:val="16"/>
                <w:lang w:val="ka-GE"/>
              </w:rPr>
              <w:t>ა</w:t>
            </w:r>
            <w:proofErr w:type="spellStart"/>
            <w:r w:rsidRPr="00FA380D">
              <w:rPr>
                <w:rFonts w:cs="Calibri"/>
                <w:color w:val="000000"/>
                <w:sz w:val="16"/>
                <w:szCs w:val="16"/>
              </w:rPr>
              <w:t>რზე</w:t>
            </w:r>
            <w:proofErr w:type="spellEnd"/>
            <w:r w:rsidRPr="00FA380D">
              <w:rPr>
                <w:rFonts w:cs="Calibri"/>
                <w:color w:val="000000"/>
                <w:sz w:val="16"/>
                <w:szCs w:val="16"/>
              </w:rPr>
              <w:t xml:space="preserve"> </w:t>
            </w:r>
            <w:proofErr w:type="spellStart"/>
            <w:r w:rsidRPr="00FA380D">
              <w:rPr>
                <w:rFonts w:cs="Calibri"/>
                <w:color w:val="000000"/>
                <w:sz w:val="16"/>
                <w:szCs w:val="16"/>
              </w:rPr>
              <w:t>ინდივიდუალურად</w:t>
            </w:r>
            <w:proofErr w:type="spellEnd"/>
            <w:r w:rsidRPr="00FA380D">
              <w:rPr>
                <w:rFonts w:cs="Calibri"/>
                <w:color w:val="000000"/>
                <w:sz w:val="16"/>
                <w:szCs w:val="16"/>
              </w:rPr>
              <w:t xml:space="preserve"> ფორმა N100</w:t>
            </w:r>
            <w:r>
              <w:rPr>
                <w:rFonts w:cs="Calibri"/>
                <w:color w:val="000000"/>
                <w:sz w:val="16"/>
                <w:szCs w:val="16"/>
              </w:rPr>
              <w:t>–</w:t>
            </w:r>
            <w:proofErr w:type="spellStart"/>
            <w:r w:rsidRPr="00FA380D">
              <w:rPr>
                <w:rFonts w:cs="Calibri"/>
                <w:color w:val="000000"/>
                <w:sz w:val="16"/>
                <w:szCs w:val="16"/>
              </w:rPr>
              <w:t>ის</w:t>
            </w:r>
            <w:proofErr w:type="spellEnd"/>
            <w:r w:rsidRPr="00FA380D">
              <w:rPr>
                <w:rFonts w:cs="Calibri"/>
                <w:color w:val="000000"/>
                <w:sz w:val="16"/>
                <w:szCs w:val="16"/>
              </w:rPr>
              <w:t xml:space="preserve"> მიხედვით, 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w:t>
            </w:r>
            <w:proofErr w:type="gramStart"/>
            <w:r w:rsidRPr="00FA380D">
              <w:rPr>
                <w:rFonts w:cs="Calibri"/>
                <w:color w:val="000000"/>
                <w:sz w:val="16"/>
                <w:szCs w:val="16"/>
              </w:rPr>
              <w:t>ამასთან</w:t>
            </w:r>
            <w:proofErr w:type="gramEnd"/>
            <w:r w:rsidRPr="00FA380D">
              <w:rPr>
                <w:rFonts w:cs="Calibri"/>
                <w:color w:val="000000"/>
                <w:sz w:val="16"/>
                <w:szCs w:val="16"/>
              </w:rPr>
              <w:t xml:space="preserve">,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w:t>
            </w:r>
            <w:proofErr w:type="gramStart"/>
            <w:r w:rsidRPr="00FA380D">
              <w:rPr>
                <w:rFonts w:cs="Calibri"/>
                <w:color w:val="000000"/>
                <w:sz w:val="16"/>
                <w:szCs w:val="16"/>
              </w:rPr>
              <w:t>ბენეფიციარმა</w:t>
            </w:r>
            <w:proofErr w:type="gramEnd"/>
            <w:r w:rsidRPr="00FA380D">
              <w:rPr>
                <w:rFonts w:cs="Calibri"/>
                <w:color w:val="000000"/>
                <w:sz w:val="16"/>
                <w:szCs w:val="16"/>
              </w:rPr>
              <w:t xml:space="preserve"> განცხადებასთან ერთად უნდა წარმოადგინოს ფორმა N100 და პირადობის დამადასტურებელი მოწმობა. </w:t>
            </w:r>
            <w:proofErr w:type="gramStart"/>
            <w:r w:rsidRPr="00FA380D">
              <w:rPr>
                <w:rFonts w:cs="Calibri"/>
                <w:color w:val="000000"/>
                <w:sz w:val="16"/>
                <w:szCs w:val="16"/>
              </w:rPr>
              <w:t>ლიმიტს</w:t>
            </w:r>
            <w:proofErr w:type="gramEnd"/>
            <w:r w:rsidRPr="00FA380D">
              <w:rPr>
                <w:rFonts w:cs="Calibri"/>
                <w:color w:val="000000"/>
                <w:sz w:val="16"/>
                <w:szCs w:val="16"/>
              </w:rPr>
              <w:t xml:space="preserve">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 ჯანმრთელობის მდგომარეობის გაუმჯობესების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მედიკამენტებით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მედიკამენტების ხელმისაწვდომობა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190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6709B4">
      <w:pPr>
        <w:spacing w:before="240" w:line="480" w:lineRule="auto"/>
      </w:pPr>
      <w:proofErr w:type="spellStart"/>
      <w:r w:rsidRPr="00FA380D">
        <w:rPr>
          <w:rFonts w:cs="Calibri"/>
          <w:b/>
          <w:bCs/>
          <w:color w:val="000000"/>
          <w:sz w:val="16"/>
          <w:szCs w:val="16"/>
        </w:rPr>
        <w:t>ა.ე</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ფენილკეტონურიით</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დაავადებულ</w:t>
      </w:r>
      <w:proofErr w:type="spellEnd"/>
      <w:r w:rsidRPr="00FA380D">
        <w:rPr>
          <w:rFonts w:cs="Calibri"/>
          <w:b/>
          <w:bCs/>
          <w:color w:val="000000"/>
          <w:sz w:val="16"/>
          <w:szCs w:val="16"/>
        </w:rPr>
        <w:t xml:space="preserve"> პირთა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06 01 05)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16.0</w:t>
            </w:r>
          </w:p>
        </w:tc>
      </w:tr>
      <w:tr w:rsidR="005E6EF6" w:rsidRPr="0084640F" w:rsidTr="0010743C">
        <w:trPr>
          <w:trHeight w:val="1297"/>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D0CF4">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ქვეპროგრამით</w:t>
            </w:r>
            <w:proofErr w:type="gramEnd"/>
            <w:r w:rsidRPr="00FA380D">
              <w:rPr>
                <w:rFonts w:cs="Calibri"/>
                <w:color w:val="000000"/>
                <w:sz w:val="16"/>
                <w:szCs w:val="16"/>
              </w:rPr>
              <w:t xml:space="preserve">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ოდენობა განისაზღვრება თვეში 200 ლარის ოდენობით.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ბენეფიციარის ჯანმრთელობის მდგომარეობის შენარჩუნების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ფენილკეტონურიით დაავადებულ პირთა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ხელმისაწვდომი სპეციფიკური საკვები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r w:rsidRPr="00FA380D">
        <w:rPr>
          <w:rFonts w:cs="Calibri"/>
          <w:b/>
          <w:bCs/>
          <w:color w:val="000000"/>
          <w:sz w:val="16"/>
          <w:szCs w:val="16"/>
        </w:rPr>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სოციალური უზრუნველყოფა </w:t>
      </w:r>
      <w:r>
        <w:rPr>
          <w:rFonts w:cs="Calibri"/>
          <w:b/>
          <w:bCs/>
          <w:color w:val="000000"/>
          <w:sz w:val="16"/>
          <w:szCs w:val="16"/>
        </w:rPr>
        <w:t xml:space="preserve">(პროგრამული კოდი </w:t>
      </w:r>
      <w:r w:rsidRPr="00FA380D">
        <w:rPr>
          <w:rFonts w:cs="Calibri"/>
          <w:b/>
          <w:bCs/>
          <w:color w:val="000000"/>
          <w:sz w:val="16"/>
          <w:szCs w:val="16"/>
        </w:rPr>
        <w:t>06 02)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3,955.4</w:t>
            </w:r>
          </w:p>
        </w:tc>
      </w:tr>
      <w:tr w:rsidR="005E6EF6" w:rsidRPr="0084640F" w:rsidTr="0010743C">
        <w:trPr>
          <w:trHeight w:val="148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პროგრამის</w:t>
            </w:r>
            <w:proofErr w:type="gramEnd"/>
            <w:r w:rsidRPr="00FA380D">
              <w:rPr>
                <w:rFonts w:cs="Calibri"/>
                <w:color w:val="000000"/>
                <w:sz w:val="16"/>
                <w:szCs w:val="16"/>
              </w:rPr>
              <w:t xml:space="preserve">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w:t>
            </w:r>
            <w:proofErr w:type="gramStart"/>
            <w:r w:rsidRPr="00FA380D">
              <w:rPr>
                <w:rFonts w:cs="Calibri"/>
                <w:color w:val="000000"/>
                <w:sz w:val="16"/>
                <w:szCs w:val="16"/>
              </w:rPr>
              <w:t>სახელმწიფო</w:t>
            </w:r>
            <w:proofErr w:type="gramEnd"/>
            <w:r w:rsidRPr="00FA380D">
              <w:rPr>
                <w:rFonts w:cs="Calibri"/>
                <w:color w:val="000000"/>
                <w:sz w:val="16"/>
                <w:szCs w:val="16"/>
              </w:rPr>
              <w:t xml:space="preserve">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მუნიციპალიტეტის მიერ შეთავაზებული სერვისის ხელმისაწვდომობა ბენეფიციარებისათვის</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პროგრამით 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proofErr w:type="spellStart"/>
      <w:r w:rsidRPr="00FA380D">
        <w:rPr>
          <w:rFonts w:cs="Calibri"/>
          <w:b/>
          <w:bCs/>
          <w:sz w:val="16"/>
          <w:szCs w:val="16"/>
        </w:rPr>
        <w:t>ბ.ა</w:t>
      </w:r>
      <w:proofErr w:type="spellEnd"/>
      <w:r w:rsidRPr="00FA380D">
        <w:rPr>
          <w:rFonts w:cs="Calibri"/>
          <w:b/>
          <w:bCs/>
          <w:sz w:val="16"/>
          <w:szCs w:val="16"/>
        </w:rPr>
        <w:t xml:space="preserve">) ქვეპროგრამა: სოციალური საცხოვრისის კომუნალური ხარჯების უზრუნველყოფა </w:t>
      </w:r>
      <w:r>
        <w:rPr>
          <w:rFonts w:cs="Calibri"/>
          <w:b/>
          <w:bCs/>
          <w:sz w:val="16"/>
          <w:szCs w:val="16"/>
        </w:rPr>
        <w:t xml:space="preserve">(პროგრამული კოდი </w:t>
      </w:r>
      <w:r w:rsidRPr="00FA380D">
        <w:rPr>
          <w:rFonts w:cs="Calibri"/>
          <w:b/>
          <w:bCs/>
          <w:sz w:val="16"/>
          <w:szCs w:val="16"/>
        </w:rPr>
        <w:t>06 02 01)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480"/>
        </w:trPr>
        <w:tc>
          <w:tcPr>
            <w:tcW w:w="72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1.</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 xml:space="preserve">ქალაქ ქუთაისის მუნიციპალიტეტის მერიის პირველადი სტრუქტურული ერთეული </w:t>
            </w:r>
            <w:r>
              <w:rPr>
                <w:rFonts w:cs="Calibri"/>
                <w:sz w:val="16"/>
                <w:szCs w:val="16"/>
              </w:rPr>
              <w:t>–</w:t>
            </w:r>
            <w:r w:rsidRPr="00FA380D">
              <w:rPr>
                <w:rFonts w:cs="Calibri"/>
                <w:sz w:val="16"/>
                <w:szCs w:val="16"/>
              </w:rPr>
              <w:t xml:space="preserve"> სოციალურ საკითხთა სამსახური</w:t>
            </w:r>
          </w:p>
        </w:tc>
      </w:tr>
      <w:tr w:rsidR="005E6EF6" w:rsidRPr="0084640F" w:rsidTr="0010743C">
        <w:trPr>
          <w:trHeight w:val="375"/>
        </w:trPr>
        <w:tc>
          <w:tcPr>
            <w:tcW w:w="72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2.</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84640F" w:rsidTr="0010743C">
        <w:trPr>
          <w:trHeight w:val="1590"/>
        </w:trPr>
        <w:tc>
          <w:tcPr>
            <w:tcW w:w="72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3.</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აღწერა</w:t>
            </w:r>
          </w:p>
        </w:tc>
        <w:tc>
          <w:tcPr>
            <w:tcW w:w="7740" w:type="dxa"/>
            <w:gridSpan w:val="4"/>
            <w:shd w:val="clear" w:color="000000" w:fill="FFFFFF"/>
            <w:vAlign w:val="center"/>
          </w:tcPr>
          <w:p w:rsidR="005E6EF6" w:rsidRPr="00FA380D" w:rsidRDefault="005E6EF6" w:rsidP="001D0CF4">
            <w:pPr>
              <w:spacing w:line="240" w:lineRule="auto"/>
              <w:ind w:firstLine="0"/>
              <w:rPr>
                <w:rFonts w:cs="Calibri"/>
                <w:sz w:val="16"/>
                <w:szCs w:val="16"/>
              </w:rPr>
            </w:pPr>
            <w:proofErr w:type="gramStart"/>
            <w:r w:rsidRPr="00FA380D">
              <w:rPr>
                <w:rFonts w:cs="Calibri"/>
                <w:sz w:val="16"/>
                <w:szCs w:val="16"/>
              </w:rPr>
              <w:t>ქალაქ</w:t>
            </w:r>
            <w:proofErr w:type="gramEnd"/>
            <w:r w:rsidRPr="00FA380D">
              <w:rPr>
                <w:rFonts w:cs="Calibri"/>
                <w:sz w:val="16"/>
                <w:szCs w:val="16"/>
              </w:rPr>
              <w:t xml:space="preserve"> ქუთაისში, ზ. ჭავჭავაძის ქუჩის N1 და N3</w:t>
            </w:r>
            <w:r>
              <w:rPr>
                <w:rFonts w:cs="Calibri"/>
                <w:sz w:val="16"/>
                <w:szCs w:val="16"/>
              </w:rPr>
              <w:t>–</w:t>
            </w:r>
            <w:r w:rsidRPr="00FA380D">
              <w:rPr>
                <w:rFonts w:cs="Calibri"/>
                <w:sz w:val="16"/>
                <w:szCs w:val="16"/>
              </w:rPr>
              <w:t>ში</w:t>
            </w:r>
            <w:r w:rsidR="001D0CF4">
              <w:rPr>
                <w:rFonts w:cs="Calibri"/>
                <w:sz w:val="16"/>
                <w:szCs w:val="16"/>
              </w:rPr>
              <w:t xml:space="preserve"> </w:t>
            </w:r>
            <w:r w:rsidRPr="00FA380D">
              <w:rPr>
                <w:rFonts w:cs="Calibri"/>
                <w:sz w:val="16"/>
                <w:szCs w:val="16"/>
              </w:rPr>
              <w:t xml:space="preserve">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w:t>
            </w:r>
            <w:proofErr w:type="gramStart"/>
            <w:r w:rsidRPr="00FA380D">
              <w:rPr>
                <w:rFonts w:cs="Calibri"/>
                <w:sz w:val="16"/>
                <w:szCs w:val="16"/>
              </w:rPr>
              <w:t>ქალაქ</w:t>
            </w:r>
            <w:proofErr w:type="gramEnd"/>
            <w:r w:rsidRPr="00FA380D">
              <w:rPr>
                <w:rFonts w:cs="Calibri"/>
                <w:sz w:val="16"/>
                <w:szCs w:val="16"/>
              </w:rPr>
              <w:t xml:space="preserve"> ქუთაისში ნიკეას ქუჩის N40</w:t>
            </w:r>
            <w:r>
              <w:rPr>
                <w:rFonts w:cs="Calibri"/>
                <w:sz w:val="16"/>
                <w:szCs w:val="16"/>
              </w:rPr>
              <w:t>–</w:t>
            </w:r>
            <w:r w:rsidRPr="00FA380D">
              <w:rPr>
                <w:rFonts w:cs="Calibri"/>
                <w:sz w:val="16"/>
                <w:szCs w:val="16"/>
              </w:rPr>
              <w:t>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5E6EF6" w:rsidRPr="0084640F" w:rsidTr="0010743C">
        <w:trPr>
          <w:trHeight w:val="465"/>
        </w:trPr>
        <w:tc>
          <w:tcPr>
            <w:tcW w:w="72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4.</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სოციალურ საცხოვრისში მცხოვრებთათვის ხელსაყრელი პირობების შექმნა</w:t>
            </w:r>
          </w:p>
        </w:tc>
      </w:tr>
      <w:tr w:rsidR="005E6EF6" w:rsidRPr="0084640F" w:rsidTr="0010743C">
        <w:trPr>
          <w:trHeight w:val="465"/>
        </w:trPr>
        <w:tc>
          <w:tcPr>
            <w:tcW w:w="72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5.</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 xml:space="preserve">სოციალური საცხოვრისის კომუნალური ხარჯების უზრუნველყოფა </w:t>
            </w:r>
          </w:p>
        </w:tc>
        <w:tc>
          <w:tcPr>
            <w:tcW w:w="234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84640F" w:rsidTr="0010743C">
        <w:trPr>
          <w:trHeight w:val="525"/>
        </w:trPr>
        <w:tc>
          <w:tcPr>
            <w:tcW w:w="72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6.</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აუცილებელი პირობებით უზრუნველყოფილი საცხოვრისი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შესაძლო რისკები</w:t>
            </w:r>
          </w:p>
        </w:tc>
      </w:tr>
      <w:tr w:rsidR="005E6EF6" w:rsidRPr="0084640F" w:rsidTr="0010743C">
        <w:trPr>
          <w:trHeight w:val="300"/>
        </w:trPr>
        <w:tc>
          <w:tcPr>
            <w:tcW w:w="720" w:type="dxa"/>
            <w:vMerge/>
            <w:vAlign w:val="center"/>
          </w:tcPr>
          <w:p w:rsidR="005E6EF6" w:rsidRPr="00FA380D" w:rsidRDefault="005E6EF6" w:rsidP="0010743C">
            <w:pPr>
              <w:spacing w:line="240" w:lineRule="auto"/>
              <w:ind w:firstLine="0"/>
              <w:rPr>
                <w:rFonts w:cs="Calibri"/>
                <w:b/>
                <w:bCs/>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216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w:t>
            </w:r>
          </w:p>
        </w:tc>
        <w:tc>
          <w:tcPr>
            <w:tcW w:w="157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95</w:t>
            </w:r>
          </w:p>
        </w:tc>
        <w:tc>
          <w:tcPr>
            <w:tcW w:w="234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ბ.ბ</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მრავალშვილიანი</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ოჯახების</w:t>
      </w:r>
      <w:proofErr w:type="spellEnd"/>
      <w:r w:rsidRPr="00FA380D">
        <w:rPr>
          <w:rFonts w:cs="Calibri"/>
          <w:b/>
          <w:bCs/>
          <w:color w:val="000000"/>
          <w:sz w:val="16"/>
          <w:szCs w:val="16"/>
        </w:rPr>
        <w:t xml:space="preserve">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54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37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0B3102" w:rsidRDefault="005E6EF6" w:rsidP="0010743C">
            <w:pPr>
              <w:spacing w:line="240" w:lineRule="auto"/>
              <w:ind w:firstLine="0"/>
              <w:rPr>
                <w:rFonts w:cs="Calibri"/>
                <w:color w:val="000000"/>
                <w:sz w:val="16"/>
                <w:szCs w:val="16"/>
                <w:lang w:val="ka-GE"/>
              </w:rPr>
            </w:pPr>
            <w:proofErr w:type="gramStart"/>
            <w:r w:rsidRPr="00FA380D">
              <w:rPr>
                <w:rFonts w:cs="Calibri"/>
                <w:color w:val="000000"/>
                <w:sz w:val="16"/>
                <w:szCs w:val="16"/>
              </w:rPr>
              <w:t>ქალაქის</w:t>
            </w:r>
            <w:proofErr w:type="gramEnd"/>
            <w:r w:rsidRPr="00FA380D">
              <w:rPr>
                <w:rFonts w:cs="Calibri"/>
                <w:color w:val="000000"/>
                <w:sz w:val="16"/>
                <w:szCs w:val="16"/>
              </w:rPr>
              <w:t xml:space="preserve"> დემოგრაფიული პირობების გაუმჯობესებისთვის მიზანშეწონილია მრავალშვილიანი ოჯახების წახალისება და დახმარება</w:t>
            </w:r>
            <w:r>
              <w:rPr>
                <w:rFonts w:cs="Calibri"/>
                <w:color w:val="000000"/>
                <w:sz w:val="16"/>
                <w:szCs w:val="16"/>
                <w:lang w:val="ka-GE"/>
              </w:rPr>
              <w:t>.</w:t>
            </w:r>
          </w:p>
        </w:tc>
      </w:tr>
      <w:tr w:rsidR="005E6EF6" w:rsidRPr="0084640F" w:rsidTr="0010743C">
        <w:trPr>
          <w:trHeight w:val="576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01416B">
            <w:pPr>
              <w:spacing w:line="240" w:lineRule="auto"/>
              <w:ind w:firstLine="0"/>
              <w:rPr>
                <w:rFonts w:cs="Calibri"/>
                <w:color w:val="000000"/>
                <w:sz w:val="16"/>
                <w:szCs w:val="16"/>
              </w:rPr>
            </w:pPr>
            <w:r w:rsidRPr="00FA380D">
              <w:rPr>
                <w:rFonts w:cs="Calibri"/>
                <w:color w:val="000000"/>
                <w:sz w:val="16"/>
                <w:szCs w:val="16"/>
              </w:rPr>
              <w:t xml:space="preserve">ქალაქ ქუთაისში რეგისტრირებულ და </w:t>
            </w:r>
            <w:r w:rsidR="004F60C5">
              <w:rPr>
                <w:rFonts w:cs="Calibri"/>
                <w:color w:val="000000"/>
                <w:sz w:val="16"/>
                <w:szCs w:val="16"/>
              </w:rPr>
              <w:t>მცხოვრებ</w:t>
            </w:r>
            <w:r w:rsidRPr="00FA380D">
              <w:rPr>
                <w:rFonts w:cs="Calibri"/>
                <w:color w:val="000000"/>
                <w:sz w:val="16"/>
                <w:szCs w:val="16"/>
              </w:rPr>
              <w:t xml:space="preserve">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თითოეულ არასრულწლოვან შვილზე თვეში 30 (ოცდაათი) ლარის ოდენობით. </w:t>
            </w:r>
            <w:proofErr w:type="gramStart"/>
            <w:r w:rsidRPr="00FA380D">
              <w:rPr>
                <w:rFonts w:cs="Calibri"/>
                <w:color w:val="000000"/>
                <w:sz w:val="16"/>
                <w:szCs w:val="16"/>
              </w:rPr>
              <w:t>სავალდებულოა</w:t>
            </w:r>
            <w:proofErr w:type="gramEnd"/>
            <w:r w:rsidRPr="00FA380D">
              <w:rPr>
                <w:rFonts w:cs="Calibri"/>
                <w:color w:val="000000"/>
                <w:sz w:val="16"/>
                <w:szCs w:val="16"/>
              </w:rPr>
              <w:t xml:space="preserve">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w:t>
            </w:r>
            <w:proofErr w:type="gramStart"/>
            <w:r w:rsidRPr="00FA380D">
              <w:rPr>
                <w:rFonts w:cs="Calibri"/>
                <w:color w:val="000000"/>
                <w:sz w:val="16"/>
                <w:szCs w:val="16"/>
              </w:rPr>
              <w:t>მრავალშვილიან</w:t>
            </w:r>
            <w:proofErr w:type="gramEnd"/>
            <w:r w:rsidRPr="00FA380D">
              <w:rPr>
                <w:rFonts w:cs="Calibri"/>
                <w:color w:val="000000"/>
                <w:sz w:val="16"/>
                <w:szCs w:val="16"/>
              </w:rPr>
              <w:t xml:space="preserve"> ოჯახებს დახმარება დაენიშნებათ განცხადებით მიმართვის მომდევნო თვის პირველი რიცხვიდან. </w:t>
            </w:r>
            <w:proofErr w:type="gramStart"/>
            <w:r w:rsidRPr="00FA380D">
              <w:rPr>
                <w:rFonts w:cs="Calibri"/>
                <w:color w:val="000000"/>
                <w:sz w:val="16"/>
                <w:szCs w:val="16"/>
              </w:rPr>
              <w:t>18 წლის</w:t>
            </w:r>
            <w:proofErr w:type="gramEnd"/>
            <w:r w:rsidRPr="00FA380D">
              <w:rPr>
                <w:rFonts w:cs="Calibri"/>
                <w:color w:val="000000"/>
                <w:sz w:val="16"/>
                <w:szCs w:val="16"/>
              </w:rPr>
              <w:t xml:space="preserve"> შესრულების შემთხვევაში არასრულწლოვან ბავშვს დახმარება შეუწყდება მომდევნო თვის პირველი რიცხვიდან. </w:t>
            </w:r>
            <w:proofErr w:type="gramStart"/>
            <w:r w:rsidRPr="00FA380D">
              <w:rPr>
                <w:rFonts w:cs="Calibri"/>
                <w:color w:val="000000"/>
                <w:sz w:val="16"/>
                <w:szCs w:val="16"/>
              </w:rPr>
              <w:t>დახმარებით</w:t>
            </w:r>
            <w:proofErr w:type="gramEnd"/>
            <w:r w:rsidRPr="00FA380D">
              <w:rPr>
                <w:rFonts w:cs="Calibri"/>
                <w:color w:val="000000"/>
                <w:sz w:val="16"/>
                <w:szCs w:val="16"/>
              </w:rPr>
              <w:t xml:space="preserve">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w:t>
            </w:r>
            <w:r w:rsidR="0018010A">
              <w:rPr>
                <w:rFonts w:cs="Calibri"/>
                <w:color w:val="000000"/>
                <w:sz w:val="16"/>
                <w:szCs w:val="16"/>
                <w:lang w:val="ka-GE"/>
              </w:rPr>
              <w:t>ი</w:t>
            </w:r>
            <w:r w:rsidRPr="00FA380D">
              <w:rPr>
                <w:rFonts w:cs="Calibri"/>
                <w:color w:val="000000"/>
                <w:sz w:val="16"/>
                <w:szCs w:val="16"/>
              </w:rPr>
              <w:t xml:space="preserve">)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2019 წლის 25 </w:t>
            </w:r>
            <w:r>
              <w:rPr>
                <w:rFonts w:cs="Calibri"/>
                <w:color w:val="000000"/>
                <w:sz w:val="16"/>
                <w:szCs w:val="16"/>
              </w:rPr>
              <w:t>–</w:t>
            </w:r>
            <w:r w:rsidRPr="00FA380D">
              <w:rPr>
                <w:rFonts w:cs="Calibri"/>
                <w:color w:val="000000"/>
                <w:sz w:val="16"/>
                <w:szCs w:val="16"/>
              </w:rPr>
              <w:t xml:space="preserve"> 31 დეკემბერს და 2020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w:t>
            </w:r>
            <w:proofErr w:type="spellStart"/>
            <w:r w:rsidRPr="00FA380D">
              <w:rPr>
                <w:rFonts w:cs="Calibri"/>
                <w:color w:val="000000"/>
                <w:sz w:val="16"/>
                <w:szCs w:val="16"/>
              </w:rPr>
              <w:t>მე</w:t>
            </w:r>
            <w:proofErr w:type="spellEnd"/>
            <w:r w:rsidRPr="00FA380D">
              <w:rPr>
                <w:rFonts w:cs="Calibri"/>
                <w:color w:val="000000"/>
                <w:sz w:val="16"/>
                <w:szCs w:val="16"/>
              </w:rPr>
              <w:t xml:space="preserve">–8, </w:t>
            </w:r>
            <w:proofErr w:type="spellStart"/>
            <w:r w:rsidRPr="00FA380D">
              <w:rPr>
                <w:rFonts w:cs="Calibri"/>
                <w:color w:val="000000"/>
                <w:sz w:val="16"/>
                <w:szCs w:val="16"/>
              </w:rPr>
              <w:t>მე</w:t>
            </w:r>
            <w:proofErr w:type="spellEnd"/>
            <w:r w:rsidRPr="00FA380D">
              <w:rPr>
                <w:rFonts w:cs="Calibri"/>
                <w:color w:val="000000"/>
                <w:sz w:val="16"/>
                <w:szCs w:val="16"/>
              </w:rPr>
              <w:t xml:space="preserve">–9 და </w:t>
            </w:r>
            <w:proofErr w:type="spellStart"/>
            <w:r w:rsidRPr="00FA380D">
              <w:rPr>
                <w:rFonts w:cs="Calibri"/>
                <w:color w:val="000000"/>
                <w:sz w:val="16"/>
                <w:szCs w:val="16"/>
              </w:rPr>
              <w:t>ა.შ</w:t>
            </w:r>
            <w:proofErr w:type="spellEnd"/>
            <w:r w:rsidRPr="00FA380D">
              <w:rPr>
                <w:rFonts w:cs="Calibri"/>
                <w:color w:val="000000"/>
                <w:sz w:val="16"/>
                <w:szCs w:val="16"/>
              </w:rPr>
              <w:t xml:space="preserve">. შვილის შეძენისას – 1400 (ათასოთხასი) ლარის ოდენობით.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დაფინანსდება ქალაქ ქუთაისში რეგისტრირებული და მცხოვრები მრავალშვილიანი ოჯახების მიერ მიკრო და მცირე მეწარმეობის დაწყების</w:t>
            </w:r>
            <w:r>
              <w:rPr>
                <w:rFonts w:cs="Calibri"/>
                <w:color w:val="000000"/>
                <w:sz w:val="16"/>
                <w:szCs w:val="16"/>
                <w:lang w:val="ka-GE"/>
              </w:rPr>
              <w:t>,</w:t>
            </w:r>
            <w:r w:rsidRPr="00FA380D">
              <w:rPr>
                <w:rFonts w:cs="Calibri"/>
                <w:color w:val="000000"/>
                <w:sz w:val="16"/>
                <w:szCs w:val="16"/>
              </w:rPr>
              <w:t xml:space="preserve"> ან არსებულის გაფართოება</w:t>
            </w:r>
            <w:r>
              <w:rPr>
                <w:rFonts w:cs="Calibri"/>
                <w:color w:val="000000"/>
                <w:sz w:val="16"/>
                <w:szCs w:val="16"/>
              </w:rPr>
              <w:t>–</w:t>
            </w:r>
            <w:r w:rsidRPr="00FA380D">
              <w:rPr>
                <w:rFonts w:cs="Calibri"/>
                <w:color w:val="000000"/>
                <w:sz w:val="16"/>
                <w:szCs w:val="16"/>
              </w:rPr>
              <w:t>გადაიარაღებისათვის ხელშეწყობა, კონკურსის წესით შერჩეული პროექტების დაფინანსების/თანადაფინანსების სახი</w:t>
            </w:r>
            <w:r>
              <w:rPr>
                <w:rFonts w:cs="Calibri"/>
                <w:color w:val="000000"/>
                <w:sz w:val="16"/>
                <w:szCs w:val="16"/>
              </w:rPr>
              <w:t xml:space="preserve">თ. </w:t>
            </w:r>
            <w:proofErr w:type="gramStart"/>
            <w:r>
              <w:rPr>
                <w:rFonts w:cs="Calibri"/>
                <w:color w:val="000000"/>
                <w:sz w:val="16"/>
                <w:szCs w:val="16"/>
              </w:rPr>
              <w:t>მრავალშვილიან</w:t>
            </w:r>
            <w:proofErr w:type="gramEnd"/>
            <w:r>
              <w:rPr>
                <w:rFonts w:cs="Calibri"/>
                <w:color w:val="000000"/>
                <w:sz w:val="16"/>
                <w:szCs w:val="16"/>
              </w:rPr>
              <w:t xml:space="preserve"> ოჯახებს, რომელ</w:t>
            </w:r>
            <w:r w:rsidRPr="00FA380D">
              <w:rPr>
                <w:rFonts w:cs="Calibri"/>
                <w:color w:val="000000"/>
                <w:sz w:val="16"/>
                <w:szCs w:val="16"/>
              </w:rPr>
              <w:t>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მიიღებს 20 ლარის ოდენობით ელექტროენერგიის თანადაფინანსებას.</w:t>
            </w:r>
          </w:p>
        </w:tc>
      </w:tr>
      <w:tr w:rsidR="005E6EF6" w:rsidRPr="0084640F" w:rsidTr="0010743C">
        <w:trPr>
          <w:trHeight w:val="111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მატერიალური დახმარების გაწევა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270.0</w:t>
            </w:r>
          </w:p>
        </w:tc>
      </w:tr>
      <w:tr w:rsidR="005E6EF6" w:rsidRPr="0084640F" w:rsidTr="0010743C">
        <w:trPr>
          <w:trHeight w:val="90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D0CF4">
            <w:pPr>
              <w:spacing w:line="240" w:lineRule="auto"/>
              <w:ind w:firstLine="0"/>
              <w:jc w:val="center"/>
              <w:rPr>
                <w:rFonts w:cs="Calibri"/>
                <w:color w:val="000000"/>
                <w:sz w:val="16"/>
                <w:szCs w:val="16"/>
              </w:rPr>
            </w:pPr>
            <w:r w:rsidRPr="00FA380D">
              <w:rPr>
                <w:rFonts w:cs="Calibri"/>
                <w:color w:val="000000"/>
                <w:sz w:val="16"/>
                <w:szCs w:val="16"/>
              </w:rPr>
              <w:t>მრავალშვილიანი ოჯახებისათვის, რომელთაც ჰყავთ 4 (ოთხი) და მეტი შვილი, სხვა დანარჩენ შემთხვევაში თითოეულ არასრულწლოვან შვილზე, მატერიალური დახმარების გაწევა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480.0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მე–4, მე–5 და შემდეგი შვილის შეძენისას მატერიალური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90.0</w:t>
            </w:r>
          </w:p>
        </w:tc>
      </w:tr>
      <w:tr w:rsidR="005E6EF6" w:rsidRPr="0084640F" w:rsidTr="0010743C">
        <w:trPr>
          <w:trHeight w:val="76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D0CF4">
            <w:pPr>
              <w:spacing w:line="240" w:lineRule="auto"/>
              <w:ind w:firstLine="0"/>
              <w:jc w:val="center"/>
              <w:rPr>
                <w:rFonts w:cs="Calibri"/>
                <w:color w:val="000000"/>
                <w:sz w:val="16"/>
                <w:szCs w:val="16"/>
              </w:rPr>
            </w:pPr>
            <w:r w:rsidRPr="00FA380D">
              <w:rPr>
                <w:rFonts w:cs="Calibri"/>
                <w:color w:val="000000"/>
                <w:sz w:val="16"/>
                <w:szCs w:val="16"/>
              </w:rPr>
              <w:t>მრავალშვილიანი ოჯახებისათვის,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70.0</w:t>
            </w:r>
          </w:p>
        </w:tc>
      </w:tr>
      <w:tr w:rsidR="005E6EF6" w:rsidRPr="0084640F" w:rsidTr="0010743C">
        <w:trPr>
          <w:trHeight w:val="9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მრავალშვილიანი ოჯახების მიერ მიკრო და მცირე მეწარმეობის დაწყების ან არსებულის გაფართოება</w:t>
            </w:r>
            <w:r>
              <w:rPr>
                <w:rFonts w:cs="Calibri"/>
                <w:color w:val="000000"/>
                <w:sz w:val="16"/>
                <w:szCs w:val="16"/>
              </w:rPr>
              <w:t>–</w:t>
            </w:r>
            <w:r w:rsidRPr="00FA380D">
              <w:rPr>
                <w:rFonts w:cs="Calibri"/>
                <w:color w:val="000000"/>
                <w:sz w:val="16"/>
                <w:szCs w:val="16"/>
              </w:rPr>
              <w:t>გადაიარაღებისათვის ხელშეწყობა, კონკურსის წესით შერჩეული პროექტების</w:t>
            </w:r>
            <w:r w:rsidRPr="00FA380D">
              <w:rPr>
                <w:rFonts w:cs="Calibri"/>
                <w:color w:val="000000"/>
                <w:sz w:val="16"/>
                <w:szCs w:val="16"/>
              </w:rPr>
              <w:br/>
              <w:t>დაფინანსების/თანადაფინანსების სახით</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60.0</w:t>
            </w:r>
          </w:p>
        </w:tc>
      </w:tr>
      <w:tr w:rsidR="005E6EF6" w:rsidRPr="0084640F" w:rsidTr="0010743C">
        <w:trPr>
          <w:trHeight w:val="10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proofErr w:type="gramStart"/>
            <w:r w:rsidRPr="00FA380D">
              <w:rPr>
                <w:rFonts w:cs="Calibri"/>
                <w:color w:val="000000"/>
                <w:sz w:val="16"/>
                <w:szCs w:val="16"/>
              </w:rPr>
              <w:t>მრავალშვილიან</w:t>
            </w:r>
            <w:proofErr w:type="gramEnd"/>
            <w:r w:rsidRPr="00FA380D">
              <w:rPr>
                <w:rFonts w:cs="Calibri"/>
                <w:color w:val="000000"/>
                <w:sz w:val="16"/>
                <w:szCs w:val="16"/>
              </w:rPr>
              <w:t xml:space="preserve"> ოჯახებს,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მიიღებენ 20 ლარის ოდენობით ელექტროენერგიის თანადაფინანსებას.</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548</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570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t>ბ.გ</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სარიტუალო</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დახმარება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06 02 03)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205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ქვეპროგრამა</w:t>
            </w:r>
            <w:proofErr w:type="gramEnd"/>
            <w:r w:rsidRPr="00FA380D">
              <w:rPr>
                <w:rFonts w:cs="Calibri"/>
                <w:color w:val="000000"/>
                <w:sz w:val="16"/>
                <w:szCs w:val="16"/>
              </w:rPr>
              <w:t xml:space="preserve">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w:t>
            </w:r>
            <w:proofErr w:type="gramStart"/>
            <w:r w:rsidRPr="00FA380D">
              <w:rPr>
                <w:rFonts w:cs="Calibri"/>
                <w:color w:val="000000"/>
                <w:sz w:val="16"/>
                <w:szCs w:val="16"/>
              </w:rPr>
              <w:t>განიხილება</w:t>
            </w:r>
            <w:proofErr w:type="gramEnd"/>
            <w:r w:rsidRPr="00FA380D">
              <w:rPr>
                <w:rFonts w:cs="Calibri"/>
                <w:color w:val="000000"/>
                <w:sz w:val="16"/>
                <w:szCs w:val="16"/>
              </w:rPr>
              <w:t xml:space="preserve"> ქუთაისში რეგისტრირებული გარდაცვლილი ვეტერანის დასაფლავების ხარჯების გაწევაში დახმარების საკითხი. </w:t>
            </w:r>
            <w:proofErr w:type="gramStart"/>
            <w:r w:rsidRPr="00FA380D">
              <w:rPr>
                <w:rFonts w:cs="Calibri"/>
                <w:color w:val="000000"/>
                <w:sz w:val="16"/>
                <w:szCs w:val="16"/>
              </w:rPr>
              <w:t>დახმარებისათვის</w:t>
            </w:r>
            <w:proofErr w:type="gramEnd"/>
            <w:r w:rsidRPr="00FA380D">
              <w:rPr>
                <w:rFonts w:cs="Calibri"/>
                <w:color w:val="000000"/>
                <w:sz w:val="16"/>
                <w:szCs w:val="16"/>
              </w:rPr>
              <w:t xml:space="preserve">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w:t>
            </w:r>
            <w:proofErr w:type="gramStart"/>
            <w:r w:rsidRPr="00FA380D">
              <w:rPr>
                <w:rFonts w:cs="Calibri"/>
                <w:color w:val="000000"/>
                <w:sz w:val="16"/>
                <w:szCs w:val="16"/>
              </w:rPr>
              <w:t>გარდაცვლილი</w:t>
            </w:r>
            <w:proofErr w:type="gramEnd"/>
            <w:r w:rsidRPr="00FA380D">
              <w:rPr>
                <w:rFonts w:cs="Calibri"/>
                <w:color w:val="000000"/>
                <w:sz w:val="16"/>
                <w:szCs w:val="16"/>
              </w:rPr>
              <w:t xml:space="preserve">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გარდაცვლილი ვეტერანის პატივგება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სარიტუალო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სარიტუალო პროცესი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t>ბ.დ</w:t>
      </w:r>
      <w:proofErr w:type="spellEnd"/>
      <w:r w:rsidRPr="00FA380D">
        <w:rPr>
          <w:rFonts w:cs="Calibri"/>
          <w:b/>
          <w:bCs/>
          <w:color w:val="000000"/>
          <w:sz w:val="16"/>
          <w:szCs w:val="16"/>
        </w:rPr>
        <w:t xml:space="preserve">) ქვეპროგრამა: სოციალური ღონისძიებები </w:t>
      </w:r>
      <w:r>
        <w:rPr>
          <w:rFonts w:cs="Calibri"/>
          <w:b/>
          <w:bCs/>
          <w:color w:val="000000"/>
          <w:sz w:val="16"/>
          <w:szCs w:val="16"/>
        </w:rPr>
        <w:t xml:space="preserve">(პროგრამული კოდი </w:t>
      </w:r>
      <w:r w:rsidRPr="00FA380D">
        <w:rPr>
          <w:rFonts w:cs="Calibri"/>
          <w:b/>
          <w:bCs/>
          <w:color w:val="000000"/>
          <w:sz w:val="16"/>
          <w:szCs w:val="16"/>
        </w:rPr>
        <w:t>06 02 04)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333.5</w:t>
            </w:r>
          </w:p>
        </w:tc>
      </w:tr>
      <w:tr w:rsidR="005E6EF6" w:rsidRPr="0084640F" w:rsidTr="0010743C">
        <w:trPr>
          <w:trHeight w:val="171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6A46DD">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w:t>
            </w:r>
            <w:r>
              <w:rPr>
                <w:rFonts w:cs="Calibri"/>
                <w:color w:val="000000"/>
                <w:sz w:val="16"/>
                <w:szCs w:val="16"/>
              </w:rPr>
              <w:t>–</w:t>
            </w:r>
            <w:r w:rsidRPr="00FA380D">
              <w:rPr>
                <w:rFonts w:cs="Calibri"/>
                <w:color w:val="000000"/>
                <w:sz w:val="16"/>
                <w:szCs w:val="16"/>
              </w:rPr>
              <w:t xml:space="preserve"> სარეაბილიტაციო მომსახურების გაწევა შავი ზღვის კურორტზე (მაგნიტური ქვიშა) სამკურნალო – სარეაბილიტაციო მომსახურების გაწევა (სათანადო დოკუმენტაციის წარმოდგენის შემთხვევაში). </w:t>
            </w:r>
            <w:proofErr w:type="gramStart"/>
            <w:r w:rsidRPr="00FA380D">
              <w:rPr>
                <w:rFonts w:cs="Calibri"/>
                <w:color w:val="000000"/>
                <w:sz w:val="16"/>
                <w:szCs w:val="16"/>
              </w:rPr>
              <w:t>განსაკუთრებული</w:t>
            </w:r>
            <w:proofErr w:type="gramEnd"/>
            <w:r w:rsidRPr="00FA380D">
              <w:rPr>
                <w:rFonts w:cs="Calibri"/>
                <w:color w:val="000000"/>
                <w:sz w:val="16"/>
                <w:szCs w:val="16"/>
              </w:rPr>
              <w:t xml:space="preserve">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5E6EF6" w:rsidRPr="0084640F" w:rsidTr="0010743C">
        <w:trPr>
          <w:trHeight w:val="72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 დახმარება. თანხა განაწილდება პროპორციული წესით არანაკლებ, 1000 ლარისა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147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6A46DD">
            <w:pPr>
              <w:spacing w:line="240" w:lineRule="auto"/>
              <w:ind w:firstLine="0"/>
              <w:jc w:val="center"/>
              <w:rPr>
                <w:rFonts w:cs="Calibri"/>
                <w:color w:val="000000"/>
                <w:sz w:val="16"/>
                <w:szCs w:val="16"/>
              </w:rPr>
            </w:pPr>
            <w:r w:rsidRPr="00FA380D">
              <w:rPr>
                <w:rFonts w:cs="Calibri"/>
                <w:color w:val="000000"/>
                <w:sz w:val="16"/>
                <w:szCs w:val="16"/>
              </w:rPr>
              <w:t>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w:t>
            </w:r>
            <w:r>
              <w:rPr>
                <w:rFonts w:cs="Calibri"/>
                <w:color w:val="000000"/>
                <w:sz w:val="16"/>
                <w:szCs w:val="16"/>
                <w:lang w:val="ka-GE"/>
              </w:rPr>
              <w:t>ებ</w:t>
            </w:r>
            <w:r w:rsidRPr="00FA380D">
              <w:rPr>
                <w:rFonts w:cs="Calibri"/>
                <w:color w:val="000000"/>
                <w:sz w:val="16"/>
                <w:szCs w:val="16"/>
              </w:rPr>
              <w:t xml:space="preserve">ი)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w:t>
            </w:r>
          </w:p>
        </w:tc>
      </w:tr>
      <w:tr w:rsidR="005E6EF6" w:rsidRPr="0084640F" w:rsidTr="0010743C">
        <w:trPr>
          <w:trHeight w:val="144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6A46DD">
            <w:pPr>
              <w:spacing w:line="240" w:lineRule="auto"/>
              <w:ind w:firstLine="0"/>
              <w:jc w:val="center"/>
              <w:rPr>
                <w:rFonts w:cs="Calibri"/>
                <w:color w:val="000000"/>
                <w:sz w:val="16"/>
                <w:szCs w:val="16"/>
              </w:rPr>
            </w:pPr>
            <w:r w:rsidRPr="00FA380D">
              <w:rPr>
                <w:rFonts w:cs="Calibri"/>
                <w:color w:val="000000"/>
                <w:sz w:val="16"/>
                <w:szCs w:val="16"/>
              </w:rPr>
              <w:t xml:space="preserve">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10.5</w:t>
            </w:r>
          </w:p>
        </w:tc>
      </w:tr>
      <w:tr w:rsidR="005E6EF6" w:rsidRPr="0084640F" w:rsidTr="0010743C">
        <w:trPr>
          <w:trHeight w:val="14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 მაისს, ფაშიზმზე ისტორიული გამარჯვების დღესთან დაკავშირებით მე</w:t>
            </w:r>
            <w:r>
              <w:rPr>
                <w:rFonts w:cs="Calibri"/>
                <w:color w:val="000000"/>
                <w:sz w:val="16"/>
                <w:szCs w:val="16"/>
              </w:rPr>
              <w:t>–</w:t>
            </w:r>
            <w:r w:rsidRPr="00FA380D">
              <w:rPr>
                <w:rFonts w:cs="Calibri"/>
                <w:color w:val="000000"/>
                <w:sz w:val="16"/>
                <w:szCs w:val="16"/>
              </w:rPr>
              <w:t>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1000 ლარისა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w:t>
            </w:r>
          </w:p>
        </w:tc>
      </w:tr>
      <w:tr w:rsidR="005E6EF6" w:rsidRPr="0084640F" w:rsidTr="0010743C">
        <w:trPr>
          <w:trHeight w:val="73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აღდგომის ბრწყინვალე დღესასწაულთან დაკავშირებით</w:t>
            </w:r>
            <w:r w:rsidR="0001416B">
              <w:rPr>
                <w:rFonts w:cs="Calibri"/>
                <w:color w:val="000000"/>
                <w:sz w:val="16"/>
                <w:szCs w:val="16"/>
              </w:rPr>
              <w:t xml:space="preserve"> </w:t>
            </w:r>
            <w:r w:rsidRPr="00FA380D">
              <w:rPr>
                <w:rFonts w:cs="Calibri"/>
                <w:color w:val="000000"/>
                <w:sz w:val="16"/>
                <w:szCs w:val="16"/>
              </w:rPr>
              <w:t xml:space="preserve">ბენეფიციარების დასაჩუქრება სასურსათო ნობათებით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60.0</w:t>
            </w:r>
          </w:p>
        </w:tc>
      </w:tr>
      <w:tr w:rsidR="005E6EF6" w:rsidRPr="0084640F" w:rsidTr="0010743C">
        <w:trPr>
          <w:trHeight w:val="115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6A46DD">
            <w:pPr>
              <w:spacing w:line="240" w:lineRule="auto"/>
              <w:ind w:firstLine="0"/>
              <w:jc w:val="center"/>
              <w:rPr>
                <w:rFonts w:cs="Calibri"/>
                <w:color w:val="000000"/>
                <w:sz w:val="16"/>
                <w:szCs w:val="16"/>
              </w:rPr>
            </w:pPr>
            <w:r w:rsidRPr="00FA380D">
              <w:rPr>
                <w:rFonts w:cs="Calibri"/>
                <w:color w:val="000000"/>
                <w:sz w:val="16"/>
                <w:szCs w:val="16"/>
              </w:rPr>
              <w:t>საზაფხულო დასვენების მოწყობა შავი ზღვის კურორტზე (მაგნიტური ქვიშა) 3</w:t>
            </w:r>
            <w:r>
              <w:rPr>
                <w:rFonts w:cs="Calibri"/>
                <w:color w:val="000000"/>
                <w:sz w:val="16"/>
                <w:szCs w:val="16"/>
              </w:rPr>
              <w:t>–</w:t>
            </w:r>
            <w:r w:rsidRPr="00FA380D">
              <w:rPr>
                <w:rFonts w:cs="Calibri"/>
                <w:color w:val="000000"/>
                <w:sz w:val="16"/>
                <w:szCs w:val="16"/>
              </w:rPr>
              <w:t>18 წლის შშმ პირებისათვის, მათი მომვლელებისათვის და 18 წელს ზემოთ შშმ პირებთან მომუშავე ორგანიზაციის</w:t>
            </w:r>
            <w:r w:rsidR="0001416B">
              <w:rPr>
                <w:rFonts w:cs="Calibri"/>
                <w:color w:val="000000"/>
                <w:sz w:val="16"/>
                <w:szCs w:val="16"/>
              </w:rPr>
              <w:t xml:space="preserve"> </w:t>
            </w:r>
            <w:r w:rsidRPr="00FA380D">
              <w:rPr>
                <w:rFonts w:cs="Calibri"/>
                <w:color w:val="000000"/>
                <w:sz w:val="16"/>
                <w:szCs w:val="16"/>
              </w:rPr>
              <w:t>ბენეფიციარებისათვის (საჭიროების შემთხვევაში ქალაქ ქუთაისში რეგისტრირებული მომვლელი), რომელთა სარეიტინგო ქულა არ აღემატება, 150 000</w:t>
            </w:r>
            <w:r>
              <w:rPr>
                <w:rFonts w:cs="Calibri"/>
                <w:color w:val="000000"/>
                <w:sz w:val="16"/>
                <w:szCs w:val="16"/>
              </w:rPr>
              <w:t>–</w:t>
            </w:r>
            <w:r w:rsidRPr="00FA380D">
              <w:rPr>
                <w:rFonts w:cs="Calibri"/>
                <w:color w:val="000000"/>
                <w:sz w:val="16"/>
                <w:szCs w:val="16"/>
              </w:rPr>
              <w:t xml:space="preserve">ს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105.0</w:t>
            </w:r>
          </w:p>
        </w:tc>
      </w:tr>
      <w:tr w:rsidR="005E6EF6" w:rsidRPr="0084640F" w:rsidTr="0010743C">
        <w:trPr>
          <w:trHeight w:val="115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6A46DD">
            <w:pPr>
              <w:spacing w:line="240" w:lineRule="auto"/>
              <w:ind w:firstLine="0"/>
              <w:jc w:val="center"/>
              <w:rPr>
                <w:rFonts w:cs="Calibri"/>
                <w:color w:val="000000"/>
                <w:sz w:val="16"/>
                <w:szCs w:val="16"/>
              </w:rPr>
            </w:pPr>
            <w:r w:rsidRPr="00FA380D">
              <w:rPr>
                <w:rFonts w:cs="Calibri"/>
                <w:color w:val="000000"/>
                <w:sz w:val="16"/>
                <w:szCs w:val="16"/>
              </w:rPr>
              <w:t xml:space="preserve">2004 წელს აგვისტოს ქართულ </w:t>
            </w:r>
            <w:r>
              <w:rPr>
                <w:rFonts w:cs="Calibri"/>
                <w:color w:val="000000"/>
                <w:sz w:val="16"/>
                <w:szCs w:val="16"/>
              </w:rPr>
              <w:t>–</w:t>
            </w:r>
            <w:r w:rsidRPr="00FA380D">
              <w:rPr>
                <w:rFonts w:cs="Calibri"/>
                <w:color w:val="000000"/>
                <w:sz w:val="16"/>
                <w:szCs w:val="16"/>
              </w:rPr>
              <w:t xml:space="preserve"> ოსური კონფლიქტისა და 2008 წლის 8 აგვისტოს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1000 ლარის ოდენობით</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9.0</w:t>
            </w:r>
          </w:p>
        </w:tc>
      </w:tr>
      <w:tr w:rsidR="005E6EF6" w:rsidRPr="0084640F" w:rsidTr="0010743C">
        <w:trPr>
          <w:trHeight w:val="14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პირადობისა და ვეტერანის მოწმობების ქსეროასლები)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60.0</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„წითელი ჯვრის“ ქუთაისის ორგანიზაციის მხარდაჭერა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ზემოთ ჩამოთვლილი ღონისძიებების ფარგლებში გვირგვინებისა და თაიგულების შეძენა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ვეტერანთა ქუთაისის საქალაქო კავშირის ხარჯი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6A46DD">
            <w:pPr>
              <w:spacing w:line="240" w:lineRule="auto"/>
              <w:ind w:firstLine="0"/>
              <w:jc w:val="center"/>
              <w:rPr>
                <w:rFonts w:cs="Calibri"/>
                <w:color w:val="000000"/>
                <w:sz w:val="16"/>
                <w:szCs w:val="16"/>
              </w:rPr>
            </w:pPr>
            <w:r w:rsidRPr="00FA380D">
              <w:rPr>
                <w:rFonts w:cs="Calibri"/>
                <w:color w:val="000000"/>
                <w:sz w:val="16"/>
                <w:szCs w:val="16"/>
              </w:rPr>
              <w:t xml:space="preserve">100 და მეტი წლის ბენეფიციარების მატერიალური დახმარება, თითოეულს 1000 ლარი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5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Pr>
                <w:rFonts w:cs="Calibri"/>
                <w:color w:val="000000"/>
                <w:sz w:val="16"/>
                <w:szCs w:val="16"/>
                <w:lang w:val="ka-GE"/>
              </w:rPr>
              <w:t>„</w:t>
            </w:r>
            <w:r>
              <w:rPr>
                <w:rFonts w:cs="Calibri"/>
                <w:color w:val="000000"/>
                <w:sz w:val="16"/>
                <w:szCs w:val="16"/>
              </w:rPr>
              <w:t>60+</w:t>
            </w:r>
            <w:r>
              <w:rPr>
                <w:rFonts w:cs="Calibri"/>
                <w:color w:val="000000"/>
                <w:sz w:val="16"/>
                <w:szCs w:val="16"/>
                <w:lang w:val="ka-GE"/>
              </w:rPr>
              <w:t>“</w:t>
            </w:r>
            <w:r w:rsidRPr="00FA380D">
              <w:rPr>
                <w:rFonts w:cs="Calibri"/>
                <w:color w:val="000000"/>
                <w:sz w:val="16"/>
                <w:szCs w:val="16"/>
              </w:rPr>
              <w:t xml:space="preserve"> </w:t>
            </w:r>
            <w:r w:rsidRPr="00FA380D">
              <w:rPr>
                <w:rFonts w:cs="Sylfaen"/>
                <w:color w:val="000000"/>
                <w:sz w:val="16"/>
                <w:szCs w:val="16"/>
              </w:rPr>
              <w:t>ხანდაზმულთა</w:t>
            </w:r>
            <w:r w:rsidRPr="00FA380D">
              <w:rPr>
                <w:rFonts w:cs="Calibri"/>
                <w:color w:val="000000"/>
                <w:sz w:val="16"/>
                <w:szCs w:val="16"/>
              </w:rPr>
              <w:t xml:space="preserve"> </w:t>
            </w:r>
            <w:r w:rsidRPr="00FA380D">
              <w:rPr>
                <w:rFonts w:cs="Sylfaen"/>
                <w:color w:val="000000"/>
                <w:sz w:val="16"/>
                <w:szCs w:val="16"/>
              </w:rPr>
              <w:t>კლუბის</w:t>
            </w:r>
            <w:r w:rsidRPr="00FA380D">
              <w:rPr>
                <w:rFonts w:cs="Calibri"/>
                <w:color w:val="000000"/>
                <w:sz w:val="16"/>
                <w:szCs w:val="16"/>
              </w:rPr>
              <w:t xml:space="preserve"> </w:t>
            </w:r>
            <w:r w:rsidRPr="00FA380D">
              <w:rPr>
                <w:rFonts w:cs="Sylfaen"/>
                <w:color w:val="000000"/>
                <w:sz w:val="16"/>
                <w:szCs w:val="16"/>
              </w:rPr>
              <w:t>თანადაფინანსება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5606</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5700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pPr>
      <w:proofErr w:type="spellStart"/>
      <w:r w:rsidRPr="00FA380D">
        <w:rPr>
          <w:rFonts w:cs="Calibri"/>
          <w:b/>
          <w:bCs/>
          <w:color w:val="000000"/>
          <w:sz w:val="16"/>
          <w:szCs w:val="16"/>
        </w:rPr>
        <w:t>ბ.ე</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სოციალურად</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დაუცველი</w:t>
      </w:r>
      <w:proofErr w:type="spellEnd"/>
      <w:r w:rsidRPr="00FA380D">
        <w:rPr>
          <w:rFonts w:cs="Calibri"/>
          <w:b/>
          <w:bCs/>
          <w:color w:val="000000"/>
          <w:sz w:val="16"/>
          <w:szCs w:val="16"/>
        </w:rPr>
        <w:t xml:space="preserve"> ოჯახების ყოფითი პირობების გაუმჯობესების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06 02 05)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168.0</w:t>
            </w:r>
          </w:p>
        </w:tc>
      </w:tr>
      <w:tr w:rsidR="005E6EF6" w:rsidRPr="0084640F" w:rsidTr="0010743C">
        <w:trPr>
          <w:trHeight w:val="219"/>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01416B">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proofErr w:type="gramStart"/>
            <w:r w:rsidRPr="00FA380D">
              <w:rPr>
                <w:rFonts w:cs="Calibri"/>
                <w:color w:val="000000"/>
                <w:sz w:val="16"/>
                <w:szCs w:val="16"/>
              </w:rPr>
              <w:t>ქვეპროგრამა</w:t>
            </w:r>
            <w:proofErr w:type="gramEnd"/>
            <w:r w:rsidRPr="00FA380D">
              <w:rPr>
                <w:rFonts w:cs="Calibri"/>
                <w:color w:val="000000"/>
                <w:sz w:val="16"/>
                <w:szCs w:val="16"/>
              </w:rPr>
              <w:t xml:space="preserve">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w:t>
            </w:r>
            <w:r>
              <w:rPr>
                <w:rFonts w:cs="Calibri"/>
                <w:color w:val="000000"/>
                <w:sz w:val="16"/>
                <w:szCs w:val="16"/>
              </w:rPr>
              <w:t>–</w:t>
            </w:r>
            <w:r w:rsidRPr="00FA380D">
              <w:rPr>
                <w:rFonts w:cs="Calibri"/>
                <w:color w:val="000000"/>
                <w:sz w:val="16"/>
                <w:szCs w:val="16"/>
              </w:rPr>
              <w:t>70001</w:t>
            </w:r>
            <w:r>
              <w:rPr>
                <w:rFonts w:cs="Calibri"/>
                <w:color w:val="000000"/>
                <w:sz w:val="16"/>
                <w:szCs w:val="16"/>
              </w:rPr>
              <w:t>–</w:t>
            </w:r>
            <w:r w:rsidRPr="00FA380D">
              <w:rPr>
                <w:rFonts w:cs="Calibri"/>
                <w:color w:val="000000"/>
                <w:sz w:val="16"/>
                <w:szCs w:val="16"/>
              </w:rPr>
              <w:t xml:space="preserve">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w:t>
            </w:r>
            <w:r>
              <w:rPr>
                <w:rFonts w:cs="Calibri"/>
                <w:color w:val="000000"/>
                <w:sz w:val="16"/>
                <w:szCs w:val="16"/>
              </w:rPr>
              <w:t>–</w:t>
            </w:r>
            <w:r w:rsidRPr="00FA380D">
              <w:rPr>
                <w:rFonts w:cs="Calibri"/>
                <w:color w:val="000000"/>
                <w:sz w:val="16"/>
                <w:szCs w:val="16"/>
              </w:rPr>
              <w:t xml:space="preserve"> 72 ლარი, ექვს და შვიდწევრიან ოჯახებს </w:t>
            </w:r>
            <w:r>
              <w:rPr>
                <w:rFonts w:cs="Calibri"/>
                <w:color w:val="000000"/>
                <w:sz w:val="16"/>
                <w:szCs w:val="16"/>
              </w:rPr>
              <w:t>–</w:t>
            </w:r>
            <w:r w:rsidR="0001416B">
              <w:rPr>
                <w:rFonts w:cs="Calibri"/>
                <w:color w:val="000000"/>
                <w:sz w:val="16"/>
                <w:szCs w:val="16"/>
                <w:lang w:val="ka-GE"/>
              </w:rPr>
              <w:t xml:space="preserve"> </w:t>
            </w:r>
            <w:r w:rsidRPr="00FA380D">
              <w:rPr>
                <w:rFonts w:cs="Calibri"/>
                <w:color w:val="000000"/>
                <w:sz w:val="16"/>
                <w:szCs w:val="16"/>
              </w:rPr>
              <w:t xml:space="preserve">96 ლარი, რვა და მეტ წევრიან ოჯახებს </w:t>
            </w:r>
            <w:r>
              <w:rPr>
                <w:rFonts w:cs="Calibri"/>
                <w:color w:val="000000"/>
                <w:sz w:val="16"/>
                <w:szCs w:val="16"/>
              </w:rPr>
              <w:t>–</w:t>
            </w:r>
            <w:r w:rsidR="0001416B">
              <w:rPr>
                <w:rFonts w:cs="Calibri"/>
                <w:color w:val="000000"/>
                <w:sz w:val="16"/>
                <w:szCs w:val="16"/>
                <w:lang w:val="ka-GE"/>
              </w:rPr>
              <w:t xml:space="preserve"> </w:t>
            </w:r>
            <w:r w:rsidRPr="00FA380D">
              <w:rPr>
                <w:rFonts w:cs="Calibri"/>
                <w:color w:val="000000"/>
                <w:sz w:val="16"/>
                <w:szCs w:val="16"/>
              </w:rPr>
              <w:t xml:space="preserve">120 ლარი. </w:t>
            </w:r>
            <w:proofErr w:type="gramStart"/>
            <w:r w:rsidRPr="00FA380D">
              <w:rPr>
                <w:rFonts w:cs="Calibri"/>
                <w:color w:val="000000"/>
                <w:sz w:val="16"/>
                <w:szCs w:val="16"/>
              </w:rPr>
              <w:t>თანხები</w:t>
            </w:r>
            <w:proofErr w:type="gramEnd"/>
            <w:r w:rsidRPr="00FA380D">
              <w:rPr>
                <w:rFonts w:cs="Calibri"/>
                <w:color w:val="000000"/>
                <w:sz w:val="16"/>
                <w:szCs w:val="16"/>
              </w:rPr>
              <w:t xml:space="preserve"> გადანაწილდება თვეების მიხედვით პროპორციულად. </w:t>
            </w:r>
            <w:proofErr w:type="gramStart"/>
            <w:r w:rsidRPr="00FA380D">
              <w:rPr>
                <w:rFonts w:cs="Calibri"/>
                <w:color w:val="000000"/>
                <w:sz w:val="16"/>
                <w:szCs w:val="16"/>
              </w:rPr>
              <w:t>თანხა</w:t>
            </w:r>
            <w:proofErr w:type="gramEnd"/>
            <w:r w:rsidRPr="00FA380D">
              <w:rPr>
                <w:rFonts w:cs="Calibri"/>
                <w:color w:val="000000"/>
                <w:sz w:val="16"/>
                <w:szCs w:val="16"/>
              </w:rPr>
              <w:t xml:space="preserve"> აუნაზღაურდებათ მხოლოდ ინდივიდუალური მრიცხველების მქონე ბენეფიციარებს. </w:t>
            </w:r>
            <w:proofErr w:type="gramStart"/>
            <w:r>
              <w:rPr>
                <w:rFonts w:cs="Calibri"/>
                <w:color w:val="000000"/>
                <w:sz w:val="16"/>
                <w:szCs w:val="16"/>
              </w:rPr>
              <w:t>ელექტროენერგიის</w:t>
            </w:r>
            <w:proofErr w:type="gramEnd"/>
            <w:r w:rsidRPr="00FA380D">
              <w:rPr>
                <w:rFonts w:cs="Calibri"/>
                <w:color w:val="000000"/>
                <w:sz w:val="16"/>
                <w:szCs w:val="16"/>
              </w:rPr>
              <w:t xml:space="preserve"> ღირებულების ანაზღაურება მოხდება სადისტრიბუციო კომპანიის („ენერგო</w:t>
            </w:r>
            <w:r>
              <w:rPr>
                <w:rFonts w:cs="Calibri"/>
                <w:color w:val="000000"/>
                <w:sz w:val="16"/>
                <w:szCs w:val="16"/>
              </w:rPr>
              <w:t>–</w:t>
            </w:r>
            <w:r w:rsidRPr="00FA380D">
              <w:rPr>
                <w:rFonts w:cs="Calibri"/>
                <w:color w:val="000000"/>
                <w:sz w:val="16"/>
                <w:szCs w:val="16"/>
              </w:rPr>
              <w:t xml:space="preserve">პრო ჯორჯიას“) ანგარიშზე ჩარიცხვის გზით. </w:t>
            </w:r>
            <w:proofErr w:type="gramStart"/>
            <w:r w:rsidRPr="00FA380D">
              <w:rPr>
                <w:rFonts w:cs="Calibri"/>
                <w:color w:val="000000"/>
                <w:sz w:val="16"/>
                <w:szCs w:val="16"/>
              </w:rPr>
              <w:t>სოციალურად</w:t>
            </w:r>
            <w:proofErr w:type="gramEnd"/>
            <w:r w:rsidRPr="00FA380D">
              <w:rPr>
                <w:rFonts w:cs="Calibri"/>
                <w:color w:val="000000"/>
                <w:sz w:val="16"/>
                <w:szCs w:val="16"/>
              </w:rPr>
              <w:t xml:space="preserve"> დაუცველი ოჯახების მონაცემთა ერთიან ბაზაში რეგისტრირებულ 0</w:t>
            </w:r>
            <w:r>
              <w:rPr>
                <w:rFonts w:cs="Calibri"/>
                <w:color w:val="000000"/>
                <w:sz w:val="16"/>
                <w:szCs w:val="16"/>
              </w:rPr>
              <w:t>–</w:t>
            </w:r>
            <w:r w:rsidRPr="00FA380D">
              <w:rPr>
                <w:rFonts w:cs="Calibri"/>
                <w:color w:val="000000"/>
                <w:sz w:val="16"/>
                <w:szCs w:val="16"/>
              </w:rPr>
              <w:t>70001</w:t>
            </w:r>
            <w:r>
              <w:rPr>
                <w:rFonts w:cs="Calibri"/>
                <w:color w:val="000000"/>
                <w:sz w:val="16"/>
                <w:szCs w:val="16"/>
              </w:rPr>
              <w:t>–</w:t>
            </w:r>
            <w:r w:rsidRPr="00FA380D">
              <w:rPr>
                <w:rFonts w:cs="Calibri"/>
                <w:color w:val="000000"/>
                <w:sz w:val="16"/>
                <w:szCs w:val="16"/>
              </w:rPr>
              <w:t xml:space="preserve">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w:t>
            </w:r>
            <w:proofErr w:type="gramStart"/>
            <w:r w:rsidRPr="00FA380D">
              <w:rPr>
                <w:rFonts w:cs="Calibri"/>
                <w:color w:val="000000"/>
                <w:sz w:val="16"/>
                <w:szCs w:val="16"/>
              </w:rPr>
              <w:t>თანხა</w:t>
            </w:r>
            <w:proofErr w:type="gramEnd"/>
            <w:r w:rsidRPr="00FA380D">
              <w:rPr>
                <w:rFonts w:cs="Calibri"/>
                <w:color w:val="000000"/>
                <w:sz w:val="16"/>
                <w:szCs w:val="16"/>
              </w:rPr>
              <w:t xml:space="preserve"> ანაზღაურდება აბონენტის ნომრის მიხედვით. </w:t>
            </w:r>
            <w:proofErr w:type="gramStart"/>
            <w:r w:rsidRPr="00FA380D">
              <w:rPr>
                <w:rFonts w:cs="Calibri"/>
                <w:color w:val="000000"/>
                <w:sz w:val="16"/>
                <w:szCs w:val="16"/>
              </w:rPr>
              <w:t>ბენეფიციართა</w:t>
            </w:r>
            <w:proofErr w:type="gramEnd"/>
            <w:r w:rsidRPr="00FA380D">
              <w:rPr>
                <w:rFonts w:cs="Calibri"/>
                <w:color w:val="000000"/>
                <w:sz w:val="16"/>
                <w:szCs w:val="16"/>
              </w:rPr>
              <w:t xml:space="preserve">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w:t>
            </w:r>
            <w:r>
              <w:rPr>
                <w:rFonts w:cs="Calibri"/>
                <w:color w:val="000000"/>
                <w:sz w:val="16"/>
                <w:szCs w:val="16"/>
              </w:rPr>
              <w:t>–</w:t>
            </w:r>
            <w:r w:rsidRPr="00FA380D">
              <w:rPr>
                <w:rFonts w:cs="Calibri"/>
                <w:color w:val="000000"/>
                <w:sz w:val="16"/>
                <w:szCs w:val="16"/>
              </w:rPr>
              <w:t xml:space="preserve">პრო ჯორჯიას“ მიერ გაცემული აბონენტის ნომერი (ქვითარი), სხვა საჭირო დოკუმენტი სამსახურის მოთხოვნით. </w:t>
            </w:r>
            <w:proofErr w:type="gramStart"/>
            <w:r w:rsidRPr="00FA380D">
              <w:rPr>
                <w:rFonts w:cs="Calibri"/>
                <w:color w:val="000000"/>
                <w:sz w:val="16"/>
                <w:szCs w:val="16"/>
              </w:rPr>
              <w:t>ბენეფიციართა</w:t>
            </w:r>
            <w:proofErr w:type="gramEnd"/>
            <w:r w:rsidRPr="00FA380D">
              <w:rPr>
                <w:rFonts w:cs="Calibri"/>
                <w:color w:val="000000"/>
                <w:sz w:val="16"/>
                <w:szCs w:val="16"/>
              </w:rPr>
              <w:t xml:space="preserve"> რაოდენობა დაუზუსტებელია და დაზუსტდება პროგრამის მიმდინარეობისას.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საყოფაცხოვრებო ყოფითი პირობების გაუმჯობესება</w:t>
            </w:r>
          </w:p>
        </w:tc>
      </w:tr>
      <w:tr w:rsidR="005E6EF6" w:rsidRPr="0084640F" w:rsidTr="0010743C">
        <w:trPr>
          <w:trHeight w:val="103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6A46DD">
            <w:pPr>
              <w:spacing w:line="240" w:lineRule="auto"/>
              <w:ind w:firstLine="0"/>
              <w:jc w:val="center"/>
              <w:rPr>
                <w:rFonts w:cs="Calibri"/>
                <w:color w:val="000000"/>
                <w:sz w:val="16"/>
                <w:szCs w:val="16"/>
              </w:rPr>
            </w:pPr>
            <w:proofErr w:type="gramStart"/>
            <w:r w:rsidRPr="00FA380D">
              <w:rPr>
                <w:rFonts w:cs="Calibri"/>
                <w:color w:val="000000"/>
                <w:sz w:val="16"/>
                <w:szCs w:val="16"/>
              </w:rPr>
              <w:t>სოციალური</w:t>
            </w:r>
            <w:proofErr w:type="gramEnd"/>
            <w:r w:rsidRPr="00FA380D">
              <w:rPr>
                <w:rFonts w:cs="Calibri"/>
                <w:color w:val="000000"/>
                <w:sz w:val="16"/>
                <w:szCs w:val="16"/>
              </w:rPr>
              <w:t xml:space="preserve">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 ღირებულების</w:t>
            </w:r>
            <w:r w:rsidR="0001416B">
              <w:rPr>
                <w:rFonts w:cs="Calibri"/>
                <w:color w:val="000000"/>
                <w:sz w:val="16"/>
                <w:szCs w:val="16"/>
              </w:rPr>
              <w:t xml:space="preserve"> </w:t>
            </w:r>
            <w:r w:rsidRPr="00FA380D">
              <w:rPr>
                <w:rFonts w:cs="Calibri"/>
                <w:color w:val="000000"/>
                <w:sz w:val="16"/>
                <w:szCs w:val="16"/>
              </w:rPr>
              <w:t xml:space="preserve">თანადაფინანსება. </w:t>
            </w:r>
            <w:proofErr w:type="gramStart"/>
            <w:r w:rsidRPr="00FA380D">
              <w:rPr>
                <w:rFonts w:cs="Calibri"/>
                <w:color w:val="000000"/>
                <w:sz w:val="16"/>
                <w:szCs w:val="16"/>
              </w:rPr>
              <w:t>საყოფაცხვრებო</w:t>
            </w:r>
            <w:proofErr w:type="gramEnd"/>
            <w:r w:rsidRPr="00FA380D">
              <w:rPr>
                <w:rFonts w:cs="Calibri"/>
                <w:color w:val="000000"/>
                <w:sz w:val="16"/>
                <w:szCs w:val="16"/>
              </w:rPr>
              <w:t xml:space="preserve"> ნარჩენების ანაზღაურება.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168.0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2300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t>ბ.ვ</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განსაკუთრებული</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საჭიროების</w:t>
      </w:r>
      <w:proofErr w:type="spellEnd"/>
      <w:r w:rsidRPr="00FA380D">
        <w:rPr>
          <w:rFonts w:cs="Calibri"/>
          <w:b/>
          <w:bCs/>
          <w:color w:val="000000"/>
          <w:sz w:val="16"/>
          <w:szCs w:val="16"/>
        </w:rPr>
        <w:t xml:space="preserve"> მქონე პირთა თანადგომა </w:t>
      </w:r>
      <w:r>
        <w:rPr>
          <w:rFonts w:cs="Calibri"/>
          <w:b/>
          <w:bCs/>
          <w:color w:val="000000"/>
          <w:sz w:val="16"/>
          <w:szCs w:val="16"/>
        </w:rPr>
        <w:t xml:space="preserve">(პროგრამული კოდი </w:t>
      </w:r>
      <w:r w:rsidRPr="00FA380D">
        <w:rPr>
          <w:rFonts w:cs="Calibri"/>
          <w:b/>
          <w:bCs/>
          <w:color w:val="000000"/>
          <w:sz w:val="16"/>
          <w:szCs w:val="16"/>
        </w:rPr>
        <w:t>06 02 06)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170.0</w:t>
            </w:r>
          </w:p>
        </w:tc>
      </w:tr>
      <w:tr w:rsidR="005E6EF6" w:rsidRPr="0084640F" w:rsidTr="0010743C">
        <w:trPr>
          <w:trHeight w:val="329"/>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E71102">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 სასიცოცხლოდ აუცილებელი საჭიროებების დაკმაყოფილების მიზნით, ფინანსური დახმარების გაწევა.</w:t>
            </w:r>
            <w:proofErr w:type="gramEnd"/>
            <w:r w:rsidRPr="00FA380D">
              <w:rPr>
                <w:rFonts w:cs="Calibri"/>
                <w:color w:val="000000"/>
                <w:sz w:val="16"/>
                <w:szCs w:val="16"/>
              </w:rPr>
              <w:t xml:space="preserve"> ქვეპროგრამის </w:t>
            </w:r>
            <w:proofErr w:type="spellStart"/>
            <w:r w:rsidRPr="00FA380D">
              <w:rPr>
                <w:rFonts w:cs="Calibri"/>
                <w:color w:val="000000"/>
                <w:sz w:val="16"/>
                <w:szCs w:val="16"/>
              </w:rPr>
              <w:t>სამიზნე</w:t>
            </w:r>
            <w:proofErr w:type="spellEnd"/>
            <w:r w:rsidRPr="00FA380D">
              <w:rPr>
                <w:rFonts w:cs="Calibri"/>
                <w:color w:val="000000"/>
                <w:sz w:val="16"/>
                <w:szCs w:val="16"/>
              </w:rPr>
              <w:t xml:space="preserve"> </w:t>
            </w:r>
            <w:proofErr w:type="spellStart"/>
            <w:r w:rsidRPr="00FA380D">
              <w:rPr>
                <w:rFonts w:cs="Calibri"/>
                <w:color w:val="000000"/>
                <w:sz w:val="16"/>
                <w:szCs w:val="16"/>
              </w:rPr>
              <w:t>ჯგუფი</w:t>
            </w:r>
            <w:proofErr w:type="spellEnd"/>
            <w:r w:rsidRPr="00FA380D">
              <w:rPr>
                <w:rFonts w:cs="Calibri"/>
                <w:color w:val="000000"/>
                <w:sz w:val="16"/>
                <w:szCs w:val="16"/>
              </w:rPr>
              <w:t xml:space="preserve">: </w:t>
            </w:r>
            <w:proofErr w:type="spellStart"/>
            <w:r w:rsidRPr="00FA380D">
              <w:rPr>
                <w:rFonts w:cs="Calibri"/>
                <w:color w:val="000000"/>
                <w:sz w:val="16"/>
                <w:szCs w:val="16"/>
              </w:rPr>
              <w:t>ბავშ</w:t>
            </w:r>
            <w:proofErr w:type="spellEnd"/>
            <w:r w:rsidR="00553DE9">
              <w:rPr>
                <w:rFonts w:cs="Calibri"/>
                <w:color w:val="000000"/>
                <w:sz w:val="16"/>
                <w:szCs w:val="16"/>
                <w:lang w:val="ka-GE"/>
              </w:rPr>
              <w:t>ვ</w:t>
            </w:r>
            <w:proofErr w:type="spellStart"/>
            <w:r w:rsidRPr="00FA380D">
              <w:rPr>
                <w:rFonts w:cs="Calibri"/>
                <w:color w:val="000000"/>
                <w:sz w:val="16"/>
                <w:szCs w:val="16"/>
              </w:rPr>
              <w:t>თა</w:t>
            </w:r>
            <w:proofErr w:type="spellEnd"/>
            <w:r w:rsidRPr="00FA380D">
              <w:rPr>
                <w:rFonts w:cs="Calibri"/>
                <w:color w:val="000000"/>
                <w:sz w:val="16"/>
                <w:szCs w:val="16"/>
              </w:rPr>
              <w:t xml:space="preserve"> </w:t>
            </w:r>
            <w:proofErr w:type="spellStart"/>
            <w:r w:rsidRPr="00FA380D">
              <w:rPr>
                <w:rFonts w:cs="Calibri"/>
                <w:color w:val="000000"/>
                <w:sz w:val="16"/>
                <w:szCs w:val="16"/>
              </w:rPr>
              <w:t>დაწესებულების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ფილიალების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ყოფილი</w:t>
            </w:r>
            <w:proofErr w:type="spellEnd"/>
            <w:r w:rsidRPr="00FA380D">
              <w:rPr>
                <w:rFonts w:cs="Calibri"/>
                <w:color w:val="000000"/>
                <w:sz w:val="16"/>
                <w:szCs w:val="16"/>
              </w:rPr>
              <w:t xml:space="preserve">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 რეინტეგრირებულია ერთი, ან მეტი ბავშვი და აქვთ ამ პროგრამაში ჩართვის საჭიროება; 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w:t>
            </w:r>
            <w:r>
              <w:rPr>
                <w:rFonts w:cs="Calibri"/>
                <w:color w:val="000000"/>
                <w:sz w:val="16"/>
                <w:szCs w:val="16"/>
              </w:rPr>
              <w:t>–</w:t>
            </w:r>
            <w:r w:rsidRPr="00FA380D">
              <w:rPr>
                <w:rFonts w:cs="Calibri"/>
                <w:color w:val="000000"/>
                <w:sz w:val="16"/>
                <w:szCs w:val="16"/>
              </w:rPr>
              <w:t xml:space="preserve">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w:t>
            </w:r>
            <w:r>
              <w:rPr>
                <w:rFonts w:cs="Calibri"/>
                <w:color w:val="000000"/>
                <w:sz w:val="16"/>
                <w:szCs w:val="16"/>
              </w:rPr>
              <w:t>–</w:t>
            </w:r>
            <w:r w:rsidRPr="00FA380D">
              <w:rPr>
                <w:rFonts w:cs="Calibri"/>
                <w:color w:val="000000"/>
                <w:sz w:val="16"/>
                <w:szCs w:val="16"/>
              </w:rPr>
              <w:t xml:space="preserve">რეკომენდაცია ქვეპროგრამაში 18 წელს მიღწეული პირის ან ოჯახის ჩართვის საჭიროების შესახებ.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w:t>
            </w:r>
            <w:proofErr w:type="gramStart"/>
            <w:r w:rsidRPr="00FA380D">
              <w:rPr>
                <w:rFonts w:cs="Calibri"/>
                <w:color w:val="000000"/>
                <w:sz w:val="16"/>
                <w:szCs w:val="16"/>
              </w:rPr>
              <w:t>ბენეფიციარს</w:t>
            </w:r>
            <w:proofErr w:type="gramEnd"/>
            <w:r w:rsidRPr="00FA380D">
              <w:rPr>
                <w:rFonts w:cs="Calibri"/>
                <w:color w:val="000000"/>
                <w:sz w:val="16"/>
                <w:szCs w:val="16"/>
              </w:rPr>
              <w:t xml:space="preserve"> დახმარება დაენიშნება მომართვის შემდეგ, მომდევნო თვის პირველი რიცხვიდან. </w:t>
            </w:r>
            <w:proofErr w:type="gramStart"/>
            <w:r w:rsidRPr="00FA380D">
              <w:rPr>
                <w:rFonts w:cs="Calibri"/>
                <w:color w:val="000000"/>
                <w:sz w:val="16"/>
                <w:szCs w:val="16"/>
              </w:rPr>
              <w:t>ფინანსური</w:t>
            </w:r>
            <w:proofErr w:type="gramEnd"/>
            <w:r w:rsidRPr="00FA380D">
              <w:rPr>
                <w:rFonts w:cs="Calibri"/>
                <w:color w:val="000000"/>
                <w:sz w:val="16"/>
                <w:szCs w:val="16"/>
              </w:rPr>
              <w:t xml:space="preserve">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2020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Pr>
                <w:rFonts w:cs="Calibri"/>
                <w:color w:val="000000"/>
                <w:sz w:val="16"/>
                <w:szCs w:val="16"/>
              </w:rPr>
              <w:t>–</w:t>
            </w:r>
            <w:r w:rsidRPr="00FA380D">
              <w:rPr>
                <w:rFonts w:cs="Calibri"/>
                <w:color w:val="000000"/>
                <w:sz w:val="16"/>
                <w:szCs w:val="16"/>
              </w:rPr>
              <w:t xml:space="preserve">9 მუხლის შესაბამისად და ასევე, 2020 წლის განმავლობაში მოიპოვებს ამ უფლებას.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გაცემის ვადა განისაზღვრება რეინტეგრაციის მოქმედების ვადით. </w:t>
            </w:r>
            <w:proofErr w:type="gramStart"/>
            <w:r w:rsidRPr="00FA380D">
              <w:rPr>
                <w:rFonts w:cs="Calibri"/>
                <w:color w:val="000000"/>
                <w:sz w:val="16"/>
                <w:szCs w:val="16"/>
              </w:rPr>
              <w:t>ბენეფიციარებს</w:t>
            </w:r>
            <w:proofErr w:type="gramEnd"/>
            <w:r w:rsidRPr="00FA380D">
              <w:rPr>
                <w:rFonts w:cs="Calibri"/>
                <w:color w:val="000000"/>
                <w:sz w:val="16"/>
                <w:szCs w:val="16"/>
              </w:rPr>
              <w:t xml:space="preserve">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w:t>
            </w:r>
            <w:r>
              <w:rPr>
                <w:rFonts w:cs="Calibri"/>
                <w:color w:val="000000"/>
                <w:sz w:val="16"/>
                <w:szCs w:val="16"/>
                <w:lang w:val="ka-GE"/>
              </w:rPr>
              <w:t>ქვე</w:t>
            </w:r>
            <w:r w:rsidRPr="00FA380D">
              <w:rPr>
                <w:rFonts w:cs="Calibri"/>
                <w:color w:val="000000"/>
                <w:sz w:val="16"/>
                <w:szCs w:val="16"/>
              </w:rPr>
              <w:t xml:space="preserve">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2020 წლის საბიუჯეტო წლის განმავლობაში. </w:t>
            </w:r>
            <w:proofErr w:type="gramStart"/>
            <w:r w:rsidRPr="00FA380D">
              <w:rPr>
                <w:rFonts w:cs="Calibri"/>
                <w:color w:val="000000"/>
                <w:sz w:val="16"/>
                <w:szCs w:val="16"/>
              </w:rPr>
              <w:t>გამონაკლის</w:t>
            </w:r>
            <w:proofErr w:type="gramEnd"/>
            <w:r w:rsidRPr="00FA380D">
              <w:rPr>
                <w:rFonts w:cs="Calibri"/>
                <w:color w:val="000000"/>
                <w:sz w:val="16"/>
                <w:szCs w:val="16"/>
              </w:rPr>
              <w:t xml:space="preserve"> შემთხვევაში, მატერიალური დახმარება შესაძლებელია, დასკვნა</w:t>
            </w:r>
            <w:r>
              <w:rPr>
                <w:rFonts w:cs="Calibri"/>
                <w:color w:val="000000"/>
                <w:sz w:val="16"/>
                <w:szCs w:val="16"/>
              </w:rPr>
              <w:t>–რეკომ</w:t>
            </w:r>
            <w:r>
              <w:rPr>
                <w:rFonts w:cs="Calibri"/>
                <w:color w:val="000000"/>
                <w:sz w:val="16"/>
                <w:szCs w:val="16"/>
                <w:lang w:val="ka-GE"/>
              </w:rPr>
              <w:t>ე</w:t>
            </w:r>
            <w:r w:rsidRPr="00FA380D">
              <w:rPr>
                <w:rFonts w:cs="Calibri"/>
                <w:color w:val="000000"/>
                <w:sz w:val="16"/>
                <w:szCs w:val="16"/>
              </w:rPr>
              <w:t xml:space="preserve">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w:t>
            </w:r>
            <w:r w:rsidRPr="00FA380D">
              <w:rPr>
                <w:rFonts w:cs="Calibri"/>
                <w:color w:val="000000"/>
                <w:sz w:val="16"/>
                <w:szCs w:val="16"/>
              </w:rPr>
              <w:lastRenderedPageBreak/>
              <w:t xml:space="preserve">ლარის ოდენობით. </w:t>
            </w:r>
            <w:proofErr w:type="gramStart"/>
            <w:r w:rsidRPr="00FA380D">
              <w:rPr>
                <w:rFonts w:cs="Calibri"/>
                <w:color w:val="000000"/>
                <w:sz w:val="16"/>
                <w:szCs w:val="16"/>
              </w:rPr>
              <w:t>დახმარება</w:t>
            </w:r>
            <w:proofErr w:type="gramEnd"/>
            <w:r w:rsidRPr="00FA380D">
              <w:rPr>
                <w:rFonts w:cs="Calibri"/>
                <w:color w:val="000000"/>
                <w:sz w:val="16"/>
                <w:szCs w:val="16"/>
              </w:rPr>
              <w:t xml:space="preserve"> გაიცემა ბენეფიციარის განცხადებით მომართვიდან, საბიუჯეტო წლის ბოლომდე.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მონაწილე ბენეფიციარები რეგისტრირებული (მცხოვრები) უნდა იყვნენ ქალაქ ქუთაისში. </w:t>
            </w:r>
            <w:proofErr w:type="gramStart"/>
            <w:r w:rsidRPr="00FA380D">
              <w:rPr>
                <w:rFonts w:cs="Calibri"/>
                <w:color w:val="000000"/>
                <w:sz w:val="16"/>
                <w:szCs w:val="16"/>
              </w:rPr>
              <w:t>ბენეფიციარებმა</w:t>
            </w:r>
            <w:proofErr w:type="gramEnd"/>
            <w:r w:rsidRPr="00FA380D">
              <w:rPr>
                <w:rFonts w:cs="Calibri"/>
                <w:color w:val="000000"/>
                <w:sz w:val="16"/>
                <w:szCs w:val="16"/>
              </w:rPr>
              <w:t xml:space="preserve"> განცხადებასთან და პირადობის დამადასტურებელ მოწმობის ასლთან ერთად უნდა წარმოადგინონ შესაბამისი დოკუმენტაცია სამსახურის მოთხოვნის საფუძველზე. </w:t>
            </w:r>
            <w:proofErr w:type="gramStart"/>
            <w:r w:rsidRPr="00FA380D">
              <w:rPr>
                <w:rFonts w:cs="Calibri"/>
                <w:color w:val="000000"/>
                <w:sz w:val="16"/>
                <w:szCs w:val="16"/>
              </w:rPr>
              <w:t>ჰემოდიალიზზე</w:t>
            </w:r>
            <w:proofErr w:type="gramEnd"/>
            <w:r w:rsidRPr="00FA380D">
              <w:rPr>
                <w:rFonts w:cs="Calibri"/>
                <w:color w:val="000000"/>
                <w:sz w:val="16"/>
                <w:szCs w:val="16"/>
              </w:rPr>
              <w:t xml:space="preserve"> მყოფმა პაციენტმა ცნობა </w:t>
            </w:r>
            <w:r>
              <w:rPr>
                <w:rFonts w:cs="Calibri"/>
                <w:color w:val="000000"/>
                <w:sz w:val="16"/>
                <w:szCs w:val="16"/>
              </w:rPr>
              <w:t>–</w:t>
            </w:r>
            <w:r w:rsidRPr="00FA380D">
              <w:rPr>
                <w:rFonts w:cs="Calibri"/>
                <w:color w:val="000000"/>
                <w:sz w:val="16"/>
                <w:szCs w:val="16"/>
              </w:rPr>
              <w:t xml:space="preserve"> სამედიცინო დაწესებულებიდან (ფორმა N100). </w:t>
            </w:r>
            <w:proofErr w:type="gramStart"/>
            <w:r w:rsidRPr="00FA380D">
              <w:rPr>
                <w:rFonts w:cs="Calibri"/>
                <w:color w:val="000000"/>
                <w:sz w:val="16"/>
                <w:szCs w:val="16"/>
              </w:rPr>
              <w:t>პროგრამაში</w:t>
            </w:r>
            <w:proofErr w:type="gramEnd"/>
            <w:r w:rsidRPr="00FA380D">
              <w:rPr>
                <w:rFonts w:cs="Calibri"/>
                <w:color w:val="000000"/>
                <w:sz w:val="16"/>
                <w:szCs w:val="16"/>
              </w:rPr>
              <w:t xml:space="preserve">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w:t>
            </w:r>
            <w:r>
              <w:rPr>
                <w:rFonts w:cs="Calibri"/>
                <w:color w:val="000000"/>
                <w:sz w:val="16"/>
                <w:szCs w:val="16"/>
                <w:lang w:val="ka-GE"/>
              </w:rPr>
              <w:t>ქვე</w:t>
            </w:r>
            <w:r w:rsidRPr="00FA380D">
              <w:rPr>
                <w:rFonts w:cs="Calibri"/>
                <w:color w:val="000000"/>
                <w:sz w:val="16"/>
                <w:szCs w:val="16"/>
              </w:rPr>
              <w:t>პროგრამით გათვალისწინებული ვადის ამოწურვის შემთხვევაში.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5E6EF6" w:rsidRPr="0084640F" w:rsidTr="0010743C">
        <w:trPr>
          <w:trHeight w:val="111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ერთეულის ხარჯი თვეში 200 ლარი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E71102">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რეგისტრირებული (მცხოვრები) ჰემოდიალიზზე მყოფი ბენეფიციარების მატერიალური დახმარება</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ერთეულის ხარჯი თვეში 100 ლარი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104.00</w:t>
            </w:r>
          </w:p>
        </w:tc>
      </w:tr>
      <w:tr w:rsidR="005E6EF6" w:rsidRPr="0084640F" w:rsidTr="0010743C">
        <w:trPr>
          <w:trHeight w:val="159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3828" w:type="dxa"/>
            <w:gridSpan w:val="2"/>
            <w:vAlign w:val="center"/>
          </w:tcPr>
          <w:p w:rsidR="005E6EF6" w:rsidRPr="00FA380D" w:rsidRDefault="005E6EF6" w:rsidP="00E71102">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2020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Pr>
                <w:rFonts w:cs="Calibri"/>
                <w:color w:val="000000"/>
                <w:sz w:val="16"/>
                <w:szCs w:val="16"/>
              </w:rPr>
              <w:t>–</w:t>
            </w:r>
            <w:r w:rsidRPr="00FA380D">
              <w:rPr>
                <w:rFonts w:cs="Calibri"/>
                <w:color w:val="000000"/>
                <w:sz w:val="16"/>
                <w:szCs w:val="16"/>
              </w:rPr>
              <w:t xml:space="preserve">9 მუხლის შესაბამისად და ასევე, 2020 წლის განმავლობაში მოიპოვებს ამ უფლებას, მის შეწყვეტამდე </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ერთეულის ხარჯი თვეში 200 ლარი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46.00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t>ბ.ზ</w:t>
      </w:r>
      <w:proofErr w:type="spellEnd"/>
      <w:r w:rsidRPr="00FA380D">
        <w:rPr>
          <w:rFonts w:cs="Calibri"/>
          <w:b/>
          <w:bCs/>
          <w:color w:val="000000"/>
          <w:sz w:val="16"/>
          <w:szCs w:val="16"/>
        </w:rPr>
        <w:t xml:space="preserve">) ქვეპროგრამა: შეზღუდული </w:t>
      </w:r>
      <w:proofErr w:type="spellStart"/>
      <w:r w:rsidRPr="00FA380D">
        <w:rPr>
          <w:rFonts w:cs="Calibri"/>
          <w:b/>
          <w:bCs/>
          <w:color w:val="000000"/>
          <w:sz w:val="16"/>
          <w:szCs w:val="16"/>
        </w:rPr>
        <w:t>შესაძლებლობის</w:t>
      </w:r>
      <w:proofErr w:type="spellEnd"/>
      <w:r w:rsidRPr="00FA380D">
        <w:rPr>
          <w:rFonts w:cs="Calibri"/>
          <w:b/>
          <w:bCs/>
          <w:color w:val="000000"/>
          <w:sz w:val="16"/>
          <w:szCs w:val="16"/>
        </w:rPr>
        <w:t xml:space="preserve"> მქონე პირთა დახმარება (პროგრამული კოდი 06 02 07)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40.0</w:t>
            </w:r>
          </w:p>
        </w:tc>
      </w:tr>
      <w:tr w:rsidR="005E6EF6" w:rsidRPr="0084640F" w:rsidTr="0010743C">
        <w:trPr>
          <w:trHeight w:val="356"/>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w:t>
            </w:r>
            <w:r>
              <w:rPr>
                <w:rFonts w:cs="Calibri"/>
                <w:color w:val="000000"/>
                <w:sz w:val="16"/>
                <w:szCs w:val="16"/>
              </w:rPr>
              <w:t>–</w:t>
            </w:r>
            <w:r w:rsidRPr="00FA380D">
              <w:rPr>
                <w:rFonts w:cs="Calibri"/>
                <w:color w:val="000000"/>
                <w:sz w:val="16"/>
                <w:szCs w:val="16"/>
              </w:rPr>
              <w:t xml:space="preserve">ფაქტურას აფთიაქიდან. </w:t>
            </w:r>
            <w:proofErr w:type="gramStart"/>
            <w:r w:rsidRPr="00FA380D">
              <w:rPr>
                <w:rFonts w:cs="Calibri"/>
                <w:color w:val="000000"/>
                <w:sz w:val="16"/>
                <w:szCs w:val="16"/>
              </w:rPr>
              <w:t>აღნიშნული</w:t>
            </w:r>
            <w:proofErr w:type="gramEnd"/>
            <w:r w:rsidRPr="00FA380D">
              <w:rPr>
                <w:rFonts w:cs="Calibri"/>
                <w:color w:val="000000"/>
                <w:sz w:val="16"/>
                <w:szCs w:val="16"/>
              </w:rPr>
              <w:t xml:space="preserve"> დოკუმენტაციის წარმოდგენის საფუძველზე, ყოველთვიურად გაიცემა 40 ლარის ღირებულების საგარანტიო წერილი.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 დახმარება</w:t>
            </w:r>
          </w:p>
        </w:tc>
      </w:tr>
      <w:tr w:rsidR="005E6EF6" w:rsidRPr="0084640F" w:rsidTr="0010743C">
        <w:trPr>
          <w:trHeight w:val="931"/>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33.0</w:t>
            </w:r>
          </w:p>
        </w:tc>
      </w:tr>
      <w:tr w:rsidR="005E6EF6" w:rsidRPr="0084640F" w:rsidTr="0010743C">
        <w:trPr>
          <w:trHeight w:val="102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027E93">
        <w:trPr>
          <w:trHeight w:val="83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102</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t>ბ.თ</w:t>
      </w:r>
      <w:proofErr w:type="spellEnd"/>
      <w:r w:rsidRPr="00FA380D">
        <w:rPr>
          <w:rFonts w:cs="Calibri"/>
          <w:b/>
          <w:bCs/>
          <w:color w:val="000000"/>
          <w:sz w:val="16"/>
          <w:szCs w:val="16"/>
        </w:rPr>
        <w:t xml:space="preserve">) ქვეპროგრამა: უფასო </w:t>
      </w:r>
      <w:proofErr w:type="spellStart"/>
      <w:r w:rsidRPr="00FA380D">
        <w:rPr>
          <w:rFonts w:cs="Calibri"/>
          <w:b/>
          <w:bCs/>
          <w:color w:val="000000"/>
          <w:sz w:val="16"/>
          <w:szCs w:val="16"/>
        </w:rPr>
        <w:t>მგზავრობა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06 02 08)</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80.0</w:t>
            </w:r>
          </w:p>
        </w:tc>
      </w:tr>
      <w:tr w:rsidR="005E6EF6" w:rsidRPr="0084640F" w:rsidTr="00027E93">
        <w:trPr>
          <w:trHeight w:val="4827"/>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E71102">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ომის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 „SOS“</w:t>
            </w:r>
            <w:r>
              <w:rPr>
                <w:rFonts w:cs="Calibri"/>
                <w:color w:val="000000"/>
                <w:sz w:val="16"/>
                <w:szCs w:val="16"/>
              </w:rPr>
              <w:t>–</w:t>
            </w:r>
            <w:r w:rsidRPr="00FA380D">
              <w:rPr>
                <w:rFonts w:cs="Calibri"/>
                <w:color w:val="000000"/>
                <w:sz w:val="16"/>
                <w:szCs w:val="16"/>
              </w:rPr>
              <w:t>ბავშვთა სოფლის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w:t>
            </w:r>
            <w:proofErr w:type="gramEnd"/>
            <w:r w:rsidRPr="00FA380D">
              <w:rPr>
                <w:rFonts w:cs="Calibri"/>
                <w:color w:val="000000"/>
                <w:sz w:val="16"/>
                <w:szCs w:val="16"/>
              </w:rPr>
              <w:t xml:space="preserve"> </w:t>
            </w:r>
            <w:proofErr w:type="gramStart"/>
            <w:r w:rsidRPr="00FA380D">
              <w:rPr>
                <w:rFonts w:cs="Calibri"/>
                <w:color w:val="000000"/>
                <w:sz w:val="16"/>
                <w:szCs w:val="16"/>
              </w:rPr>
              <w:t>სულ</w:t>
            </w:r>
            <w:proofErr w:type="gramEnd"/>
            <w:r w:rsidRPr="00FA380D">
              <w:rPr>
                <w:rFonts w:cs="Calibri"/>
                <w:color w:val="000000"/>
                <w:sz w:val="16"/>
                <w:szCs w:val="16"/>
              </w:rPr>
              <w:t xml:space="preserve"> 1000 პირი. </w:t>
            </w:r>
            <w:proofErr w:type="gramStart"/>
            <w:r w:rsidRPr="00FA380D">
              <w:rPr>
                <w:rFonts w:cs="Calibri"/>
                <w:color w:val="000000"/>
                <w:sz w:val="16"/>
                <w:szCs w:val="16"/>
              </w:rPr>
              <w:t>ქვეპროგრამით</w:t>
            </w:r>
            <w:proofErr w:type="gramEnd"/>
            <w:r w:rsidRPr="00FA380D">
              <w:rPr>
                <w:rFonts w:cs="Calibri"/>
                <w:color w:val="000000"/>
                <w:sz w:val="16"/>
                <w:szCs w:val="16"/>
              </w:rPr>
              <w:t xml:space="preserve"> სარგებლობა მოხდება სამგზავრო მოწმობებისა და ბილეთების გამოყენებით, ბილეთის ფასი 40 თეთრი. </w:t>
            </w:r>
            <w:proofErr w:type="gramStart"/>
            <w:r w:rsidRPr="00FA380D">
              <w:rPr>
                <w:rFonts w:cs="Calibri"/>
                <w:color w:val="000000"/>
                <w:sz w:val="16"/>
                <w:szCs w:val="16"/>
              </w:rPr>
              <w:t>ბილეთის</w:t>
            </w:r>
            <w:proofErr w:type="gramEnd"/>
            <w:r w:rsidRPr="00FA380D">
              <w:rPr>
                <w:rFonts w:cs="Calibri"/>
                <w:color w:val="000000"/>
                <w:sz w:val="16"/>
                <w:szCs w:val="16"/>
              </w:rPr>
              <w:t xml:space="preserve"> გამოყენება შეიძლება სამგზავრო მოწმობასთან ერთად. </w:t>
            </w:r>
            <w:proofErr w:type="gramStart"/>
            <w:r w:rsidRPr="00FA380D">
              <w:rPr>
                <w:rFonts w:cs="Calibri"/>
                <w:color w:val="000000"/>
                <w:sz w:val="16"/>
                <w:szCs w:val="16"/>
              </w:rPr>
              <w:t>ქვეპროგრამით</w:t>
            </w:r>
            <w:proofErr w:type="gramEnd"/>
            <w:r w:rsidRPr="00FA380D">
              <w:rPr>
                <w:rFonts w:cs="Calibri"/>
                <w:color w:val="000000"/>
                <w:sz w:val="16"/>
                <w:szCs w:val="16"/>
              </w:rPr>
              <w:t xml:space="preserve"> ისარგებლებენ ქალაქ ქუთაისში რეგისტრირებული (მცხოვრები) პირები. </w:t>
            </w:r>
            <w:proofErr w:type="gramStart"/>
            <w:r w:rsidRPr="00FA380D">
              <w:rPr>
                <w:rFonts w:cs="Calibri"/>
                <w:color w:val="000000"/>
                <w:sz w:val="16"/>
                <w:szCs w:val="16"/>
              </w:rPr>
              <w:t>სამგზავრო</w:t>
            </w:r>
            <w:proofErr w:type="gramEnd"/>
            <w:r w:rsidRPr="00FA380D">
              <w:rPr>
                <w:rFonts w:cs="Calibri"/>
                <w:color w:val="000000"/>
                <w:sz w:val="16"/>
                <w:szCs w:val="16"/>
              </w:rPr>
              <w:t xml:space="preserve">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w:t>
            </w:r>
            <w:proofErr w:type="gramStart"/>
            <w:r w:rsidRPr="00FA380D">
              <w:rPr>
                <w:rFonts w:cs="Calibri"/>
                <w:color w:val="000000"/>
                <w:sz w:val="16"/>
                <w:szCs w:val="16"/>
              </w:rPr>
              <w:t>ეკონომიის</w:t>
            </w:r>
            <w:proofErr w:type="gramEnd"/>
            <w:r w:rsidRPr="00FA380D">
              <w:rPr>
                <w:rFonts w:cs="Calibri"/>
                <w:color w:val="000000"/>
                <w:sz w:val="16"/>
                <w:szCs w:val="16"/>
              </w:rPr>
              <w:t xml:space="preserve"> ხარჯზე, </w:t>
            </w:r>
            <w:proofErr w:type="spellStart"/>
            <w:r w:rsidRPr="00FA380D">
              <w:rPr>
                <w:rFonts w:cs="Calibri"/>
                <w:color w:val="000000"/>
                <w:sz w:val="16"/>
                <w:szCs w:val="16"/>
              </w:rPr>
              <w:t>შესაძლებელია</w:t>
            </w:r>
            <w:proofErr w:type="spellEnd"/>
            <w:r w:rsidRPr="00FA380D">
              <w:rPr>
                <w:rFonts w:cs="Calibri"/>
                <w:color w:val="000000"/>
                <w:sz w:val="16"/>
                <w:szCs w:val="16"/>
              </w:rPr>
              <w:t xml:space="preserve"> </w:t>
            </w:r>
            <w:proofErr w:type="spellStart"/>
            <w:r w:rsidRPr="00FA380D">
              <w:rPr>
                <w:rFonts w:cs="Calibri"/>
                <w:color w:val="000000"/>
                <w:sz w:val="16"/>
                <w:szCs w:val="16"/>
              </w:rPr>
              <w:t>დამატებითი</w:t>
            </w:r>
            <w:proofErr w:type="spellEnd"/>
            <w:r w:rsidRPr="00FA380D">
              <w:rPr>
                <w:rFonts w:cs="Calibri"/>
                <w:color w:val="000000"/>
                <w:sz w:val="16"/>
                <w:szCs w:val="16"/>
              </w:rPr>
              <w:t xml:space="preserve"> </w:t>
            </w:r>
            <w:proofErr w:type="spellStart"/>
            <w:r w:rsidRPr="00FA380D">
              <w:rPr>
                <w:rFonts w:cs="Calibri"/>
                <w:color w:val="000000"/>
                <w:sz w:val="16"/>
                <w:szCs w:val="16"/>
              </w:rPr>
              <w:t>კატეგორიის</w:t>
            </w:r>
            <w:proofErr w:type="spellEnd"/>
            <w:r w:rsidRPr="00FA380D">
              <w:rPr>
                <w:rFonts w:cs="Calibri"/>
                <w:color w:val="000000"/>
                <w:sz w:val="16"/>
                <w:szCs w:val="16"/>
              </w:rPr>
              <w:t xml:space="preserve"> </w:t>
            </w:r>
            <w:proofErr w:type="spellStart"/>
            <w:r w:rsidRPr="00FA380D">
              <w:rPr>
                <w:rFonts w:cs="Calibri"/>
                <w:color w:val="000000"/>
                <w:sz w:val="16"/>
                <w:szCs w:val="16"/>
              </w:rPr>
              <w:t>კონტიგენტისა</w:t>
            </w:r>
            <w:proofErr w:type="spellEnd"/>
            <w:r w:rsidRPr="00FA380D">
              <w:rPr>
                <w:rFonts w:cs="Calibri"/>
                <w:color w:val="000000"/>
                <w:sz w:val="16"/>
                <w:szCs w:val="16"/>
              </w:rPr>
              <w:t xml:space="preserve"> და </w:t>
            </w:r>
            <w:proofErr w:type="spellStart"/>
            <w:r w:rsidRPr="00FA380D">
              <w:rPr>
                <w:rFonts w:cs="Calibri"/>
                <w:color w:val="000000"/>
                <w:sz w:val="16"/>
                <w:szCs w:val="16"/>
              </w:rPr>
              <w:t>განსაკუთრებული</w:t>
            </w:r>
            <w:proofErr w:type="spellEnd"/>
            <w:r w:rsidRPr="00FA380D">
              <w:rPr>
                <w:rFonts w:cs="Calibri"/>
                <w:color w:val="000000"/>
                <w:sz w:val="16"/>
                <w:szCs w:val="16"/>
              </w:rPr>
              <w:t xml:space="preserve"> </w:t>
            </w:r>
            <w:proofErr w:type="spellStart"/>
            <w:r w:rsidRPr="00FA380D">
              <w:rPr>
                <w:rFonts w:cs="Calibri"/>
                <w:color w:val="000000"/>
                <w:sz w:val="16"/>
                <w:szCs w:val="16"/>
              </w:rPr>
              <w:t>შემთხვევების</w:t>
            </w:r>
            <w:proofErr w:type="spellEnd"/>
            <w:r w:rsidRPr="00FA380D">
              <w:rPr>
                <w:rFonts w:cs="Calibri"/>
                <w:color w:val="000000"/>
                <w:sz w:val="16"/>
                <w:szCs w:val="16"/>
              </w:rPr>
              <w:t xml:space="preserve"> მომსახურება სამსახურის გადაწყვეტილებით. </w:t>
            </w:r>
            <w:proofErr w:type="gramStart"/>
            <w:r w:rsidRPr="00FA380D">
              <w:rPr>
                <w:rFonts w:cs="Calibri"/>
                <w:color w:val="000000"/>
                <w:sz w:val="16"/>
                <w:szCs w:val="16"/>
              </w:rPr>
              <w:t>თითოეულ</w:t>
            </w:r>
            <w:proofErr w:type="gramEnd"/>
            <w:r w:rsidRPr="00FA380D">
              <w:rPr>
                <w:rFonts w:cs="Calibri"/>
                <w:color w:val="000000"/>
                <w:sz w:val="16"/>
                <w:szCs w:val="16"/>
              </w:rPr>
              <w:t xml:space="preserve">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w:t>
            </w:r>
            <w:proofErr w:type="gramStart"/>
            <w:r w:rsidRPr="00FA380D">
              <w:rPr>
                <w:rFonts w:cs="Calibri"/>
                <w:color w:val="000000"/>
                <w:sz w:val="16"/>
                <w:szCs w:val="16"/>
              </w:rPr>
              <w:t>ქვეპროგრამაზე</w:t>
            </w:r>
            <w:proofErr w:type="gramEnd"/>
            <w:r w:rsidRPr="00FA380D">
              <w:rPr>
                <w:rFonts w:cs="Calibri"/>
                <w:color w:val="000000"/>
                <w:sz w:val="16"/>
                <w:szCs w:val="16"/>
              </w:rPr>
              <w:t xml:space="preserve">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5E6EF6" w:rsidRPr="0084640F" w:rsidTr="00027E93">
        <w:trPr>
          <w:trHeight w:val="838"/>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proofErr w:type="gramStart"/>
            <w:r w:rsidRPr="00FA380D">
              <w:rPr>
                <w:rFonts w:cs="Calibri"/>
                <w:color w:val="000000"/>
                <w:sz w:val="16"/>
                <w:szCs w:val="16"/>
              </w:rPr>
              <w:t>მოსარგებლე</w:t>
            </w:r>
            <w:proofErr w:type="gramEnd"/>
            <w:r w:rsidRPr="00FA380D">
              <w:rPr>
                <w:rFonts w:cs="Calibri"/>
                <w:color w:val="000000"/>
                <w:sz w:val="16"/>
                <w:szCs w:val="16"/>
              </w:rPr>
              <w:t xml:space="preserve">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840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A97DFB">
      <w:pPr>
        <w:spacing w:before="240" w:line="480" w:lineRule="auto"/>
      </w:pPr>
      <w:proofErr w:type="spellStart"/>
      <w:r w:rsidRPr="00FA380D">
        <w:rPr>
          <w:rFonts w:cs="Calibri"/>
          <w:b/>
          <w:bCs/>
          <w:color w:val="000000"/>
          <w:sz w:val="16"/>
          <w:szCs w:val="16"/>
        </w:rPr>
        <w:t>ბ.ი</w:t>
      </w:r>
      <w:proofErr w:type="spellEnd"/>
      <w:r w:rsidRPr="00FA380D">
        <w:rPr>
          <w:rFonts w:cs="Calibri"/>
          <w:b/>
          <w:bCs/>
          <w:color w:val="000000"/>
          <w:sz w:val="16"/>
          <w:szCs w:val="16"/>
        </w:rPr>
        <w:t xml:space="preserve">) ქვეპროგრამა: უფასო კვება </w:t>
      </w:r>
      <w:r>
        <w:rPr>
          <w:rFonts w:cs="Calibri"/>
          <w:b/>
          <w:bCs/>
          <w:color w:val="000000"/>
          <w:sz w:val="16"/>
          <w:szCs w:val="16"/>
        </w:rPr>
        <w:t xml:space="preserve">(პროგრამული კოდი </w:t>
      </w:r>
      <w:r w:rsidRPr="00FA380D">
        <w:rPr>
          <w:rFonts w:cs="Calibri"/>
          <w:b/>
          <w:bCs/>
          <w:color w:val="000000"/>
          <w:sz w:val="16"/>
          <w:szCs w:val="16"/>
        </w:rPr>
        <w:t>06 02 09)</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„ქალაქ ქუთაისის მადლიერების სახლი“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726.4</w:t>
            </w:r>
          </w:p>
        </w:tc>
      </w:tr>
      <w:tr w:rsidR="005E6EF6" w:rsidRPr="0084640F" w:rsidTr="0010743C">
        <w:trPr>
          <w:trHeight w:val="123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C01BAD">
            <w:pPr>
              <w:spacing w:line="240" w:lineRule="auto"/>
              <w:ind w:firstLine="0"/>
              <w:rPr>
                <w:rFonts w:cs="Calibri"/>
                <w:color w:val="000000"/>
                <w:sz w:val="16"/>
                <w:szCs w:val="16"/>
              </w:rPr>
            </w:pPr>
            <w:r w:rsidRPr="00FA380D">
              <w:rPr>
                <w:rFonts w:cs="Calibri"/>
                <w:color w:val="000000"/>
                <w:sz w:val="16"/>
                <w:szCs w:val="16"/>
              </w:rPr>
              <w:t xml:space="preserve">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5E6EF6" w:rsidRPr="0084640F" w:rsidTr="00A748ED">
        <w:trPr>
          <w:trHeight w:val="591"/>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ადმინისტრაციული ხარჯი</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266.4</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კვების ხარჯები</w:t>
            </w:r>
          </w:p>
        </w:tc>
        <w:tc>
          <w:tcPr>
            <w:tcW w:w="2340" w:type="dxa"/>
            <w:shd w:val="clear" w:color="000000" w:fill="FFFFFF"/>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460.0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w:t>
            </w:r>
            <w:r w:rsidR="004F60C5">
              <w:rPr>
                <w:rFonts w:cs="Calibri"/>
                <w:color w:val="000000"/>
                <w:sz w:val="16"/>
                <w:szCs w:val="16"/>
                <w:lang w:val="ka-GE"/>
              </w:rPr>
              <w:t xml:space="preserve">ქალაქ ქუთაისის </w:t>
            </w:r>
            <w:r w:rsidRPr="00FA380D">
              <w:rPr>
                <w:rFonts w:cs="Calibri"/>
                <w:color w:val="000000"/>
                <w:sz w:val="16"/>
                <w:szCs w:val="16"/>
              </w:rPr>
              <w:t>მადლიერების სახლში</w:t>
            </w:r>
            <w:r>
              <w:rPr>
                <w:rFonts w:cs="Calibri"/>
                <w:color w:val="000000"/>
                <w:sz w:val="16"/>
                <w:szCs w:val="16"/>
              </w:rPr>
              <w:t>”</w:t>
            </w:r>
            <w:r w:rsidRPr="00FA380D">
              <w:rPr>
                <w:rFonts w:cs="Calibri"/>
                <w:color w:val="000000"/>
                <w:sz w:val="16"/>
                <w:szCs w:val="16"/>
              </w:rPr>
              <w:t xml:space="preserve"> მოსიარულე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A97DFB">
      <w:pPr>
        <w:spacing w:before="240" w:line="480" w:lineRule="auto"/>
      </w:pPr>
      <w:proofErr w:type="spellStart"/>
      <w:r w:rsidRPr="00FA380D">
        <w:rPr>
          <w:rFonts w:cs="Calibri"/>
          <w:b/>
          <w:bCs/>
          <w:color w:val="000000"/>
          <w:sz w:val="16"/>
          <w:szCs w:val="16"/>
        </w:rPr>
        <w:t>ბ.კ</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კოხლეარული</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იმპლანტით</w:t>
      </w:r>
      <w:proofErr w:type="spellEnd"/>
      <w:r w:rsidRPr="00FA380D">
        <w:rPr>
          <w:rFonts w:cs="Calibri"/>
          <w:b/>
          <w:bCs/>
          <w:color w:val="000000"/>
          <w:sz w:val="16"/>
          <w:szCs w:val="16"/>
        </w:rPr>
        <w:t xml:space="preserve"> მოსარგებლე ბენეფიციართა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06 02 10)</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A748ED">
        <w:trPr>
          <w:trHeight w:val="52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22.0</w:t>
            </w:r>
          </w:p>
        </w:tc>
      </w:tr>
      <w:tr w:rsidR="005E6EF6" w:rsidRPr="0084640F" w:rsidTr="0010743C">
        <w:trPr>
          <w:trHeight w:val="267"/>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მიზანია ქალაქ ქუთაისში რეგისტრირებული და მცხოვრები კოხლეარული იმპლანტით მოსარგებლე, 0</w:t>
            </w:r>
            <w:r>
              <w:rPr>
                <w:rFonts w:cs="Calibri"/>
                <w:color w:val="000000"/>
                <w:sz w:val="16"/>
                <w:szCs w:val="16"/>
              </w:rPr>
              <w:t>–</w:t>
            </w:r>
            <w:r w:rsidRPr="00FA380D">
              <w:rPr>
                <w:rFonts w:cs="Calibri"/>
                <w:color w:val="000000"/>
                <w:sz w:val="16"/>
                <w:szCs w:val="16"/>
              </w:rPr>
              <w:t xml:space="preserve">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roofErr w:type="gramStart"/>
            <w:r w:rsidRPr="00FA380D">
              <w:rPr>
                <w:rFonts w:cs="Calibri"/>
                <w:color w:val="000000"/>
                <w:sz w:val="16"/>
                <w:szCs w:val="16"/>
              </w:rPr>
              <w:t>დახმარება</w:t>
            </w:r>
            <w:proofErr w:type="gramEnd"/>
            <w:r w:rsidRPr="00FA380D">
              <w:rPr>
                <w:rFonts w:cs="Calibri"/>
                <w:color w:val="000000"/>
                <w:sz w:val="16"/>
                <w:szCs w:val="16"/>
              </w:rPr>
              <w:t xml:space="preserve">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w:t>
            </w:r>
            <w:proofErr w:type="gramStart"/>
            <w:r w:rsidRPr="00FA380D">
              <w:rPr>
                <w:rFonts w:cs="Calibri"/>
                <w:color w:val="000000"/>
                <w:sz w:val="16"/>
                <w:szCs w:val="16"/>
              </w:rPr>
              <w:t>მომსახურება</w:t>
            </w:r>
            <w:proofErr w:type="gramEnd"/>
            <w:r w:rsidRPr="00FA380D">
              <w:rPr>
                <w:rFonts w:cs="Calibri"/>
                <w:color w:val="000000"/>
                <w:sz w:val="16"/>
                <w:szCs w:val="16"/>
              </w:rPr>
              <w:t xml:space="preserve"> ანაზღაურდება სამუშაოს შემსრულებლის მიერ წარმოდგენილი შესაბამისი დოკუმენტაციის საფუძველზე.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მიღება მოხდება ბენეფიციარის მშობლის/უფლებამოსილი პირის განცხადებით მომართვის თვიდან. </w:t>
            </w:r>
            <w:proofErr w:type="gramStart"/>
            <w:r w:rsidRPr="00FA380D">
              <w:rPr>
                <w:rFonts w:cs="Calibri"/>
                <w:color w:val="000000"/>
                <w:sz w:val="16"/>
                <w:szCs w:val="16"/>
              </w:rPr>
              <w:t>18 წლის</w:t>
            </w:r>
            <w:proofErr w:type="gramEnd"/>
            <w:r w:rsidRPr="00FA380D">
              <w:rPr>
                <w:rFonts w:cs="Calibri"/>
                <w:color w:val="000000"/>
                <w:sz w:val="16"/>
                <w:szCs w:val="16"/>
              </w:rPr>
              <w:t xml:space="preserve"> შესრულების შემთხვევაში დახმარება შეწყდება ასაკის შესრულებიდან მომდევნო თვის პირველი </w:t>
            </w:r>
            <w:r w:rsidRPr="00FA380D">
              <w:rPr>
                <w:rFonts w:cs="Calibri"/>
                <w:color w:val="000000"/>
                <w:sz w:val="16"/>
                <w:szCs w:val="16"/>
              </w:rPr>
              <w:lastRenderedPageBreak/>
              <w:t xml:space="preserve">რიცხვიდან. </w:t>
            </w:r>
            <w:proofErr w:type="gramStart"/>
            <w:r w:rsidRPr="00FA380D">
              <w:rPr>
                <w:rFonts w:cs="Calibri"/>
                <w:color w:val="000000"/>
                <w:sz w:val="16"/>
                <w:szCs w:val="16"/>
              </w:rPr>
              <w:t>დახმარება</w:t>
            </w:r>
            <w:proofErr w:type="gramEnd"/>
            <w:r w:rsidRPr="00FA380D">
              <w:rPr>
                <w:rFonts w:cs="Calibri"/>
                <w:color w:val="000000"/>
                <w:sz w:val="16"/>
                <w:szCs w:val="16"/>
              </w:rPr>
              <w:t xml:space="preserve">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5E6EF6" w:rsidRPr="0084640F" w:rsidTr="0010743C">
        <w:trPr>
          <w:trHeight w:val="114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რეგისტრირებული და მცხოვრები 0</w:t>
            </w:r>
            <w:r>
              <w:rPr>
                <w:rFonts w:cs="Calibri"/>
                <w:color w:val="000000"/>
                <w:sz w:val="16"/>
                <w:szCs w:val="16"/>
              </w:rPr>
              <w:t>–</w:t>
            </w:r>
            <w:r w:rsidRPr="00FA380D">
              <w:rPr>
                <w:rFonts w:cs="Calibri"/>
                <w:color w:val="000000"/>
                <w:sz w:val="16"/>
                <w:szCs w:val="16"/>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18.0</w:t>
            </w:r>
          </w:p>
        </w:tc>
      </w:tr>
      <w:tr w:rsidR="005E6EF6" w:rsidRPr="0084640F" w:rsidTr="0010743C">
        <w:trPr>
          <w:trHeight w:val="135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რეგისტრირებული და მცხოვრები 0</w:t>
            </w:r>
            <w:r>
              <w:rPr>
                <w:rFonts w:cs="Calibri"/>
                <w:color w:val="000000"/>
                <w:sz w:val="16"/>
                <w:szCs w:val="16"/>
              </w:rPr>
              <w:t>–</w:t>
            </w:r>
            <w:r w:rsidRPr="00FA380D">
              <w:rPr>
                <w:rFonts w:cs="Calibri"/>
                <w:color w:val="000000"/>
                <w:sz w:val="16"/>
                <w:szCs w:val="16"/>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A97DFB">
      <w:pPr>
        <w:spacing w:before="240"/>
      </w:pPr>
      <w:proofErr w:type="spellStart"/>
      <w:r w:rsidRPr="00FA380D">
        <w:rPr>
          <w:rFonts w:cs="Calibri"/>
          <w:b/>
          <w:bCs/>
          <w:color w:val="000000"/>
          <w:sz w:val="16"/>
          <w:szCs w:val="16"/>
        </w:rPr>
        <w:t>ბ.ლ</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ლეიკოზიითა</w:t>
      </w:r>
      <w:proofErr w:type="spellEnd"/>
      <w:r w:rsidRPr="00FA380D">
        <w:rPr>
          <w:rFonts w:cs="Calibri"/>
          <w:b/>
          <w:bCs/>
          <w:color w:val="000000"/>
          <w:sz w:val="16"/>
          <w:szCs w:val="16"/>
        </w:rPr>
        <w:t xml:space="preserve"> და სოლიდური სიმსივნის ფორმით დაავადებულ პირთა თანადგომა </w:t>
      </w:r>
      <w:r>
        <w:rPr>
          <w:rFonts w:cs="Calibri"/>
          <w:b/>
          <w:bCs/>
          <w:color w:val="000000"/>
          <w:sz w:val="16"/>
          <w:szCs w:val="16"/>
        </w:rPr>
        <w:t xml:space="preserve">(პროგრამული კოდი </w:t>
      </w:r>
      <w:r w:rsidRPr="00FA380D">
        <w:rPr>
          <w:rFonts w:cs="Calibri"/>
          <w:b/>
          <w:bCs/>
          <w:color w:val="000000"/>
          <w:sz w:val="16"/>
          <w:szCs w:val="16"/>
        </w:rPr>
        <w:t>06 02 11)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29.0</w:t>
            </w:r>
          </w:p>
        </w:tc>
      </w:tr>
      <w:tr w:rsidR="005E6EF6" w:rsidRPr="0084640F" w:rsidTr="0010743C">
        <w:trPr>
          <w:trHeight w:val="156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ქვეპროგრამით</w:t>
            </w:r>
            <w:proofErr w:type="gramEnd"/>
            <w:r w:rsidRPr="00FA380D">
              <w:rPr>
                <w:rFonts w:cs="Calibri"/>
                <w:color w:val="000000"/>
                <w:sz w:val="16"/>
                <w:szCs w:val="16"/>
              </w:rPr>
              <w:t xml:space="preserve"> მოსარგებლე პირები არიან ქალაქ ქუთაისში რეგისტრირებული </w:t>
            </w:r>
            <w:proofErr w:type="spellStart"/>
            <w:r w:rsidRPr="00FA380D">
              <w:rPr>
                <w:rFonts w:cs="Calibri"/>
                <w:color w:val="000000"/>
                <w:sz w:val="16"/>
                <w:szCs w:val="16"/>
              </w:rPr>
              <w:t>ლეიკოზით</w:t>
            </w:r>
            <w:proofErr w:type="spellEnd"/>
            <w:r w:rsidRPr="00FA380D">
              <w:rPr>
                <w:rFonts w:cs="Calibri"/>
                <w:color w:val="000000"/>
                <w:sz w:val="16"/>
                <w:szCs w:val="16"/>
              </w:rPr>
              <w:t xml:space="preserve"> და </w:t>
            </w:r>
            <w:proofErr w:type="spellStart"/>
            <w:r w:rsidRPr="00FA380D">
              <w:rPr>
                <w:rFonts w:cs="Calibri"/>
                <w:color w:val="000000"/>
                <w:sz w:val="16"/>
                <w:szCs w:val="16"/>
              </w:rPr>
              <w:t>სოლიდური</w:t>
            </w:r>
            <w:proofErr w:type="spellEnd"/>
            <w:r w:rsidRPr="00FA380D">
              <w:rPr>
                <w:rFonts w:cs="Calibri"/>
                <w:color w:val="000000"/>
                <w:sz w:val="16"/>
                <w:szCs w:val="16"/>
              </w:rPr>
              <w:t xml:space="preserve"> </w:t>
            </w:r>
            <w:proofErr w:type="spellStart"/>
            <w:r w:rsidRPr="00FA380D">
              <w:rPr>
                <w:rFonts w:cs="Calibri"/>
                <w:color w:val="000000"/>
                <w:sz w:val="16"/>
                <w:szCs w:val="16"/>
              </w:rPr>
              <w:t>სიმსივნის</w:t>
            </w:r>
            <w:proofErr w:type="spellEnd"/>
            <w:r w:rsidRPr="00FA380D">
              <w:rPr>
                <w:rFonts w:cs="Calibri"/>
                <w:color w:val="000000"/>
                <w:sz w:val="16"/>
                <w:szCs w:val="16"/>
              </w:rPr>
              <w:t xml:space="preserve"> ფორმით დაავადებული 0</w:t>
            </w:r>
            <w:r>
              <w:rPr>
                <w:rFonts w:cs="Calibri"/>
                <w:color w:val="000000"/>
                <w:sz w:val="16"/>
                <w:szCs w:val="16"/>
              </w:rPr>
              <w:t>–</w:t>
            </w:r>
            <w:r w:rsidRPr="00FA380D">
              <w:rPr>
                <w:rFonts w:cs="Calibri"/>
                <w:color w:val="000000"/>
                <w:sz w:val="16"/>
                <w:szCs w:val="16"/>
              </w:rPr>
              <w:t xml:space="preserve">18 წლამდე ასაკის პირები. </w:t>
            </w:r>
            <w:proofErr w:type="gramStart"/>
            <w:r w:rsidRPr="00FA380D">
              <w:rPr>
                <w:rFonts w:cs="Calibri"/>
                <w:color w:val="000000"/>
                <w:sz w:val="16"/>
                <w:szCs w:val="16"/>
              </w:rPr>
              <w:t>ქვეპროგრამით</w:t>
            </w:r>
            <w:proofErr w:type="gramEnd"/>
            <w:r w:rsidRPr="00FA380D">
              <w:rPr>
                <w:rFonts w:cs="Calibri"/>
                <w:color w:val="000000"/>
                <w:sz w:val="16"/>
                <w:szCs w:val="16"/>
              </w:rPr>
              <w:t xml:space="preserve">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ოდენობა განისაზღვრება თვეში 200 ლარის ოდენობით.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w:t>
            </w:r>
            <w:r>
              <w:rPr>
                <w:rFonts w:cs="Calibri"/>
                <w:color w:val="000000"/>
                <w:sz w:val="16"/>
                <w:szCs w:val="16"/>
              </w:rPr>
              <w:t>–</w:t>
            </w:r>
            <w:r w:rsidRPr="00FA380D">
              <w:rPr>
                <w:rFonts w:cs="Calibri"/>
                <w:color w:val="000000"/>
                <w:sz w:val="16"/>
                <w:szCs w:val="16"/>
              </w:rPr>
              <w:t xml:space="preserve">ს, </w:t>
            </w:r>
            <w:proofErr w:type="spellStart"/>
            <w:r w:rsidRPr="00FA380D">
              <w:rPr>
                <w:rFonts w:cs="Calibri"/>
                <w:color w:val="000000"/>
                <w:sz w:val="16"/>
                <w:szCs w:val="16"/>
              </w:rPr>
              <w:t>საბანკო</w:t>
            </w:r>
            <w:proofErr w:type="spellEnd"/>
            <w:r w:rsidRPr="00FA380D">
              <w:rPr>
                <w:rFonts w:cs="Calibri"/>
                <w:color w:val="000000"/>
                <w:sz w:val="16"/>
                <w:szCs w:val="16"/>
              </w:rPr>
              <w:t xml:space="preserve"> </w:t>
            </w:r>
            <w:proofErr w:type="spellStart"/>
            <w:r w:rsidRPr="00FA380D">
              <w:rPr>
                <w:rFonts w:cs="Calibri"/>
                <w:color w:val="000000"/>
                <w:sz w:val="16"/>
                <w:szCs w:val="16"/>
              </w:rPr>
              <w:t>ანგარიშის</w:t>
            </w:r>
            <w:proofErr w:type="spellEnd"/>
            <w:r w:rsidRPr="00FA380D">
              <w:rPr>
                <w:rFonts w:cs="Calibri"/>
                <w:color w:val="000000"/>
                <w:sz w:val="16"/>
                <w:szCs w:val="16"/>
              </w:rPr>
              <w:t xml:space="preserve"> (ლარი) </w:t>
            </w:r>
            <w:proofErr w:type="spellStart"/>
            <w:r w:rsidRPr="00FA380D">
              <w:rPr>
                <w:rFonts w:cs="Calibri"/>
                <w:color w:val="000000"/>
                <w:sz w:val="16"/>
                <w:szCs w:val="16"/>
              </w:rPr>
              <w:t>რეკვიზიტს</w:t>
            </w:r>
            <w:proofErr w:type="spellEnd"/>
            <w:r w:rsidRPr="00FA380D">
              <w:rPr>
                <w:rFonts w:cs="Calibri"/>
                <w:color w:val="000000"/>
                <w:sz w:val="16"/>
                <w:szCs w:val="16"/>
              </w:rPr>
              <w:t>.</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ქუთაისში მცხოვრები </w:t>
            </w:r>
            <w:proofErr w:type="spellStart"/>
            <w:r w:rsidRPr="00FA380D">
              <w:rPr>
                <w:rFonts w:cs="Calibri"/>
                <w:color w:val="000000"/>
                <w:sz w:val="16"/>
                <w:szCs w:val="16"/>
              </w:rPr>
              <w:t>ლეიკოზითა</w:t>
            </w:r>
            <w:proofErr w:type="spellEnd"/>
            <w:r w:rsidRPr="00FA380D">
              <w:rPr>
                <w:rFonts w:cs="Calibri"/>
                <w:color w:val="000000"/>
                <w:sz w:val="16"/>
                <w:szCs w:val="16"/>
              </w:rPr>
              <w:t xml:space="preserve"> და </w:t>
            </w:r>
            <w:proofErr w:type="spellStart"/>
            <w:r w:rsidRPr="00FA380D">
              <w:rPr>
                <w:rFonts w:cs="Calibri"/>
                <w:color w:val="000000"/>
                <w:sz w:val="16"/>
                <w:szCs w:val="16"/>
              </w:rPr>
              <w:t>სოლიდური</w:t>
            </w:r>
            <w:proofErr w:type="spellEnd"/>
            <w:r w:rsidRPr="00FA380D">
              <w:rPr>
                <w:rFonts w:cs="Calibri"/>
                <w:color w:val="000000"/>
                <w:sz w:val="16"/>
                <w:szCs w:val="16"/>
              </w:rPr>
              <w:t xml:space="preserve"> </w:t>
            </w:r>
            <w:proofErr w:type="spellStart"/>
            <w:r w:rsidRPr="00FA380D">
              <w:rPr>
                <w:rFonts w:cs="Calibri"/>
                <w:color w:val="000000"/>
                <w:sz w:val="16"/>
                <w:szCs w:val="16"/>
              </w:rPr>
              <w:t>სიმსივნის</w:t>
            </w:r>
            <w:proofErr w:type="spellEnd"/>
            <w:r w:rsidRPr="00FA380D">
              <w:rPr>
                <w:rFonts w:cs="Calibri"/>
                <w:color w:val="000000"/>
                <w:sz w:val="16"/>
                <w:szCs w:val="16"/>
              </w:rPr>
              <w:t xml:space="preserve"> ფორმით დაავადებულ ბავშვთა მატერიალური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29.0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A97DFB">
      <w:pPr>
        <w:spacing w:before="240" w:line="480" w:lineRule="auto"/>
      </w:pPr>
      <w:proofErr w:type="spellStart"/>
      <w:r w:rsidRPr="00FA380D">
        <w:rPr>
          <w:rFonts w:cs="Calibri"/>
          <w:b/>
          <w:bCs/>
          <w:color w:val="000000"/>
          <w:sz w:val="16"/>
          <w:szCs w:val="16"/>
        </w:rPr>
        <w:lastRenderedPageBreak/>
        <w:t>ბ.მ</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შინმოვლა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06 02 12)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294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C01BAD">
            <w:pPr>
              <w:spacing w:line="240" w:lineRule="auto"/>
              <w:ind w:firstLine="0"/>
              <w:rPr>
                <w:rFonts w:cs="Calibri"/>
                <w:color w:val="000000"/>
                <w:sz w:val="16"/>
                <w:szCs w:val="16"/>
              </w:rPr>
            </w:pPr>
            <w:r w:rsidRPr="00FA380D">
              <w:rPr>
                <w:rFonts w:cs="Calibri"/>
                <w:color w:val="000000"/>
                <w:sz w:val="16"/>
                <w:szCs w:val="16"/>
              </w:rPr>
              <w:t>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w:t>
            </w:r>
            <w:r>
              <w:rPr>
                <w:rFonts w:cs="Calibri"/>
                <w:color w:val="000000"/>
                <w:sz w:val="16"/>
                <w:szCs w:val="16"/>
              </w:rPr>
              <w:t>–</w:t>
            </w:r>
            <w:r w:rsidRPr="00FA380D">
              <w:rPr>
                <w:rFonts w:cs="Calibri"/>
                <w:color w:val="000000"/>
                <w:sz w:val="16"/>
                <w:szCs w:val="16"/>
              </w:rPr>
              <w:t>ს</w:t>
            </w:r>
            <w:r w:rsidR="0001416B">
              <w:rPr>
                <w:rFonts w:cs="Calibri"/>
                <w:color w:val="000000"/>
                <w:sz w:val="16"/>
                <w:szCs w:val="16"/>
              </w:rPr>
              <w:t>,</w:t>
            </w:r>
            <w:r w:rsidRPr="00FA380D">
              <w:rPr>
                <w:rFonts w:cs="Calibri"/>
                <w:color w:val="000000"/>
                <w:sz w:val="16"/>
                <w:szCs w:val="16"/>
              </w:rPr>
              <w:t xml:space="preserve"> მიჯაჭვულნი არიან საწოლს, ან სახლს და საჭიროებენ სამედიცინო მანიპულაციებს საცხოვრებელ ადგილზე.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w:t>
            </w:r>
            <w:r w:rsidR="00942951">
              <w:rPr>
                <w:rFonts w:cs="Calibri"/>
                <w:color w:val="000000"/>
                <w:sz w:val="16"/>
                <w:szCs w:val="16"/>
              </w:rPr>
              <w:t>მი</w:t>
            </w:r>
            <w:r w:rsidRPr="00FA380D">
              <w:rPr>
                <w:rFonts w:cs="Calibri"/>
                <w:color w:val="000000"/>
                <w:sz w:val="16"/>
                <w:szCs w:val="16"/>
              </w:rPr>
              <w:t xml:space="preserve">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w:t>
            </w: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w:t>
            </w:r>
            <w:proofErr w:type="gramStart"/>
            <w:r w:rsidRPr="00FA380D">
              <w:rPr>
                <w:rFonts w:cs="Calibri"/>
                <w:color w:val="000000"/>
                <w:sz w:val="16"/>
                <w:szCs w:val="16"/>
              </w:rPr>
              <w:t>განსაკუთრებულ</w:t>
            </w:r>
            <w:proofErr w:type="gramEnd"/>
            <w:r w:rsidRPr="00FA380D">
              <w:rPr>
                <w:rFonts w:cs="Calibri"/>
                <w:color w:val="000000"/>
                <w:sz w:val="16"/>
                <w:szCs w:val="16"/>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სოციალური პირობების გაუმჯობესება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ბენეფიციართა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57</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A97DFB">
      <w:pPr>
        <w:spacing w:before="240" w:line="480" w:lineRule="auto"/>
      </w:pPr>
      <w:proofErr w:type="spellStart"/>
      <w:r w:rsidRPr="00FA380D">
        <w:rPr>
          <w:rFonts w:cs="Calibri"/>
          <w:b/>
          <w:bCs/>
          <w:sz w:val="16"/>
          <w:szCs w:val="16"/>
        </w:rPr>
        <w:t>ბ.ნ</w:t>
      </w:r>
      <w:proofErr w:type="spellEnd"/>
      <w:r w:rsidRPr="00FA380D">
        <w:rPr>
          <w:rFonts w:cs="Calibri"/>
          <w:b/>
          <w:bCs/>
          <w:sz w:val="16"/>
          <w:szCs w:val="16"/>
        </w:rPr>
        <w:t xml:space="preserve">) ქვეპროგრამა: სოციალური საცხოვრისის მშენებლობა </w:t>
      </w:r>
      <w:r>
        <w:rPr>
          <w:rFonts w:cs="Calibri"/>
          <w:b/>
          <w:bCs/>
          <w:sz w:val="16"/>
          <w:szCs w:val="16"/>
        </w:rPr>
        <w:t xml:space="preserve">(პროგრამული კოდი </w:t>
      </w:r>
      <w:r w:rsidRPr="00FA380D">
        <w:rPr>
          <w:rFonts w:cs="Calibri"/>
          <w:b/>
          <w:bCs/>
          <w:sz w:val="16"/>
          <w:szCs w:val="16"/>
        </w:rPr>
        <w:t>06 02 13)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sz w:val="16"/>
                <w:szCs w:val="16"/>
                <w:lang w:val="ka-GE"/>
              </w:rPr>
            </w:pPr>
            <w:r w:rsidRPr="00FA380D">
              <w:rPr>
                <w:rFonts w:cs="Calibri"/>
                <w:b/>
                <w:bCs/>
                <w:sz w:val="16"/>
                <w:szCs w:val="16"/>
              </w:rPr>
              <w:t>1</w:t>
            </w:r>
            <w:r w:rsidR="00C177B9">
              <w:rPr>
                <w:rFonts w:cs="Calibri"/>
                <w:b/>
                <w:bCs/>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sz w:val="16"/>
                <w:szCs w:val="16"/>
                <w:lang w:val="ka-GE"/>
              </w:rPr>
            </w:pPr>
            <w:r w:rsidRPr="00FA380D">
              <w:rPr>
                <w:rFonts w:cs="Calibri"/>
                <w:b/>
                <w:bCs/>
                <w:sz w:val="16"/>
                <w:szCs w:val="16"/>
              </w:rPr>
              <w:t>2</w:t>
            </w:r>
            <w:r w:rsidR="00C177B9">
              <w:rPr>
                <w:rFonts w:cs="Calibri"/>
                <w:b/>
                <w:bCs/>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528.0</w:t>
            </w:r>
          </w:p>
        </w:tc>
      </w:tr>
      <w:tr w:rsidR="005E6EF6" w:rsidRPr="0084640F" w:rsidTr="0010743C">
        <w:trPr>
          <w:trHeight w:val="1395"/>
        </w:trPr>
        <w:tc>
          <w:tcPr>
            <w:tcW w:w="720" w:type="dxa"/>
            <w:vAlign w:val="center"/>
          </w:tcPr>
          <w:p w:rsidR="005E6EF6" w:rsidRPr="00C177B9" w:rsidRDefault="005E6EF6" w:rsidP="0010743C">
            <w:pPr>
              <w:spacing w:line="240" w:lineRule="auto"/>
              <w:ind w:firstLine="0"/>
              <w:jc w:val="center"/>
              <w:rPr>
                <w:rFonts w:cs="Calibri"/>
                <w:b/>
                <w:bCs/>
                <w:sz w:val="16"/>
                <w:szCs w:val="16"/>
                <w:lang w:val="ka-GE"/>
              </w:rPr>
            </w:pPr>
            <w:r w:rsidRPr="00FA380D">
              <w:rPr>
                <w:rFonts w:cs="Calibri"/>
                <w:b/>
                <w:bCs/>
                <w:sz w:val="16"/>
                <w:szCs w:val="16"/>
              </w:rPr>
              <w:t>3</w:t>
            </w:r>
            <w:r w:rsidR="00C177B9">
              <w:rPr>
                <w:rFonts w:cs="Calibri"/>
                <w:b/>
                <w:bCs/>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აღწერა</w:t>
            </w:r>
          </w:p>
        </w:tc>
        <w:tc>
          <w:tcPr>
            <w:tcW w:w="7740" w:type="dxa"/>
            <w:gridSpan w:val="4"/>
            <w:vAlign w:val="center"/>
          </w:tcPr>
          <w:p w:rsidR="005E6EF6" w:rsidRPr="00FA380D" w:rsidRDefault="005E6EF6" w:rsidP="00C01BAD">
            <w:pPr>
              <w:spacing w:line="240" w:lineRule="auto"/>
              <w:ind w:firstLine="0"/>
              <w:rPr>
                <w:rFonts w:cs="Calibri"/>
                <w:sz w:val="16"/>
                <w:szCs w:val="16"/>
              </w:rPr>
            </w:pPr>
            <w:proofErr w:type="gramStart"/>
            <w:r w:rsidRPr="00FA380D">
              <w:rPr>
                <w:rFonts w:cs="Calibri"/>
                <w:sz w:val="16"/>
                <w:szCs w:val="16"/>
              </w:rPr>
              <w:t>ქალაქში</w:t>
            </w:r>
            <w:proofErr w:type="gramEnd"/>
            <w:r w:rsidRPr="00FA380D">
              <w:rPr>
                <w:rFonts w:cs="Calibri"/>
                <w:sz w:val="16"/>
                <w:szCs w:val="16"/>
              </w:rPr>
              <w:t xml:space="preserve">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w:t>
            </w:r>
            <w:proofErr w:type="gramStart"/>
            <w:r w:rsidRPr="00FA380D">
              <w:rPr>
                <w:rFonts w:cs="Calibri"/>
                <w:sz w:val="16"/>
                <w:szCs w:val="16"/>
              </w:rPr>
              <w:t>საქართველოს</w:t>
            </w:r>
            <w:proofErr w:type="gramEnd"/>
            <w:r w:rsidRPr="00FA380D">
              <w:rPr>
                <w:rFonts w:cs="Calibri"/>
                <w:sz w:val="16"/>
                <w:szCs w:val="16"/>
              </w:rPr>
              <w:t xml:space="preserve">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2020 წელს განსაზღვრულია ქალაქ ქუთაისის მუნიციპალიტეტის მერიის მიერ ხელშეკრულებით ნაკისრი ვალდებულების დარჩენილი თანხის ანაზღაურება.</w:t>
            </w:r>
          </w:p>
        </w:tc>
      </w:tr>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sz w:val="16"/>
                <w:szCs w:val="16"/>
                <w:lang w:val="ka-GE"/>
              </w:rPr>
            </w:pPr>
            <w:r w:rsidRPr="00FA380D">
              <w:rPr>
                <w:rFonts w:cs="Calibri"/>
                <w:b/>
                <w:bCs/>
                <w:sz w:val="16"/>
                <w:szCs w:val="16"/>
              </w:rPr>
              <w:t>4</w:t>
            </w:r>
            <w:r w:rsidR="00C177B9">
              <w:rPr>
                <w:rFonts w:cs="Calibri"/>
                <w:b/>
                <w:bCs/>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სოციალური პირობების გაუმჯობესება</w:t>
            </w:r>
          </w:p>
        </w:tc>
      </w:tr>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sz w:val="16"/>
                <w:szCs w:val="16"/>
                <w:lang w:val="ka-GE"/>
              </w:rPr>
            </w:pPr>
            <w:r w:rsidRPr="00FA380D">
              <w:rPr>
                <w:rFonts w:cs="Calibri"/>
                <w:b/>
                <w:bCs/>
                <w:sz w:val="16"/>
                <w:szCs w:val="16"/>
              </w:rPr>
              <w:t>5</w:t>
            </w:r>
            <w:r w:rsidR="00C177B9">
              <w:rPr>
                <w:rFonts w:cs="Calibri"/>
                <w:b/>
                <w:bCs/>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სოციალური საცხოვრისის მშენებლობა</w:t>
            </w:r>
          </w:p>
        </w:tc>
        <w:tc>
          <w:tcPr>
            <w:tcW w:w="234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528.0</w:t>
            </w:r>
          </w:p>
        </w:tc>
      </w:tr>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sz w:val="16"/>
                <w:szCs w:val="16"/>
                <w:lang w:val="ka-GE"/>
              </w:rPr>
            </w:pPr>
            <w:r w:rsidRPr="00FA380D">
              <w:rPr>
                <w:rFonts w:cs="Calibri"/>
                <w:b/>
                <w:bCs/>
                <w:sz w:val="16"/>
                <w:szCs w:val="16"/>
              </w:rPr>
              <w:t>6</w:t>
            </w:r>
            <w:r w:rsidR="00C177B9">
              <w:rPr>
                <w:rFonts w:cs="Calibri"/>
                <w:b/>
                <w:bCs/>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sz w:val="16"/>
                <w:szCs w:val="16"/>
              </w:rPr>
            </w:pPr>
            <w:r w:rsidRPr="00FA380D">
              <w:rPr>
                <w:rFonts w:cs="Calibri"/>
                <w:sz w:val="16"/>
                <w:szCs w:val="16"/>
              </w:rPr>
              <w:t>სოციალური საცხოვრისით დაკმაყოფილებული ბენეფიციარები</w:t>
            </w:r>
          </w:p>
        </w:tc>
      </w:tr>
      <w:tr w:rsidR="005E6EF6" w:rsidRPr="0084640F" w:rsidTr="0010743C">
        <w:trPr>
          <w:trHeight w:val="705"/>
        </w:trPr>
        <w:tc>
          <w:tcPr>
            <w:tcW w:w="720" w:type="dxa"/>
            <w:vMerge w:val="restart"/>
            <w:vAlign w:val="center"/>
          </w:tcPr>
          <w:p w:rsidR="005E6EF6" w:rsidRPr="00C177B9" w:rsidRDefault="005E6EF6" w:rsidP="0010743C">
            <w:pPr>
              <w:spacing w:line="240" w:lineRule="auto"/>
              <w:ind w:firstLine="0"/>
              <w:jc w:val="center"/>
              <w:rPr>
                <w:rFonts w:cs="Calibri"/>
                <w:b/>
                <w:bCs/>
                <w:sz w:val="16"/>
                <w:szCs w:val="16"/>
                <w:lang w:val="ka-GE"/>
              </w:rPr>
            </w:pPr>
            <w:r w:rsidRPr="00FA380D">
              <w:rPr>
                <w:rFonts w:cs="Calibri"/>
                <w:b/>
                <w:bCs/>
                <w:sz w:val="16"/>
                <w:szCs w:val="16"/>
              </w:rPr>
              <w:lastRenderedPageBreak/>
              <w:t>7</w:t>
            </w:r>
            <w:r w:rsidR="00C177B9">
              <w:rPr>
                <w:rFonts w:cs="Calibri"/>
                <w:b/>
                <w:bCs/>
                <w:sz w:val="16"/>
                <w:szCs w:val="16"/>
                <w:lang w:val="ka-GE"/>
              </w:rPr>
              <w:t>.</w:t>
            </w:r>
          </w:p>
        </w:tc>
        <w:tc>
          <w:tcPr>
            <w:tcW w:w="2520" w:type="dxa"/>
            <w:vMerge w:val="restart"/>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sz w:val="16"/>
                <w:szCs w:val="16"/>
              </w:rPr>
            </w:pPr>
          </w:p>
        </w:tc>
        <w:tc>
          <w:tcPr>
            <w:tcW w:w="2520" w:type="dxa"/>
            <w:vMerge/>
            <w:vAlign w:val="center"/>
          </w:tcPr>
          <w:p w:rsidR="005E6EF6" w:rsidRPr="00FA380D" w:rsidRDefault="005E6EF6" w:rsidP="0010743C">
            <w:pPr>
              <w:spacing w:line="240" w:lineRule="auto"/>
              <w:ind w:firstLine="0"/>
              <w:jc w:val="left"/>
              <w:rPr>
                <w:rFonts w:cs="Calibri"/>
                <w:b/>
                <w:bCs/>
                <w:sz w:val="16"/>
                <w:szCs w:val="16"/>
              </w:rPr>
            </w:pPr>
          </w:p>
        </w:tc>
        <w:tc>
          <w:tcPr>
            <w:tcW w:w="216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w:t>
            </w:r>
          </w:p>
        </w:tc>
        <w:tc>
          <w:tcPr>
            <w:tcW w:w="1572"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w:t>
            </w:r>
          </w:p>
        </w:tc>
        <w:tc>
          <w:tcPr>
            <w:tcW w:w="234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 </w:t>
            </w:r>
          </w:p>
        </w:tc>
      </w:tr>
    </w:tbl>
    <w:p w:rsidR="005E6EF6" w:rsidRDefault="005E6EF6" w:rsidP="005E6EF6">
      <w:pPr>
        <w:spacing w:before="240" w:line="480" w:lineRule="auto"/>
      </w:pPr>
      <w:proofErr w:type="spellStart"/>
      <w:r w:rsidRPr="00FA380D">
        <w:rPr>
          <w:rFonts w:cs="Calibri"/>
          <w:b/>
          <w:bCs/>
          <w:color w:val="000000"/>
          <w:sz w:val="16"/>
          <w:szCs w:val="16"/>
        </w:rPr>
        <w:t>ბ.ო</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აუტიზმის</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სპექტრის</w:t>
      </w:r>
      <w:proofErr w:type="spellEnd"/>
      <w:r w:rsidRPr="00FA380D">
        <w:rPr>
          <w:rFonts w:cs="Calibri"/>
          <w:b/>
          <w:bCs/>
          <w:color w:val="000000"/>
          <w:sz w:val="16"/>
          <w:szCs w:val="16"/>
        </w:rPr>
        <w:t xml:space="preserve"> დარღვევის მქონე ბავშვთა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06 02 14)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1.</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251EC4">
        <w:trPr>
          <w:trHeight w:val="425"/>
        </w:trPr>
        <w:tc>
          <w:tcPr>
            <w:tcW w:w="720" w:type="dxa"/>
            <w:vAlign w:val="center"/>
          </w:tcPr>
          <w:p w:rsidR="005E6EF6" w:rsidRPr="00FA380D" w:rsidRDefault="005E6EF6" w:rsidP="0010743C">
            <w:pPr>
              <w:spacing w:line="240" w:lineRule="auto"/>
              <w:ind w:firstLine="0"/>
              <w:jc w:val="center"/>
              <w:rPr>
                <w:rFonts w:cs="Calibri"/>
                <w:b/>
                <w:bCs/>
                <w:sz w:val="16"/>
                <w:szCs w:val="16"/>
              </w:rPr>
            </w:pPr>
            <w:r w:rsidRPr="00FA380D">
              <w:rPr>
                <w:rFonts w:cs="Calibri"/>
                <w:b/>
                <w:bCs/>
                <w:sz w:val="16"/>
                <w:szCs w:val="16"/>
              </w:rPr>
              <w:t>2.</w:t>
            </w:r>
          </w:p>
        </w:tc>
        <w:tc>
          <w:tcPr>
            <w:tcW w:w="2520" w:type="dxa"/>
            <w:vAlign w:val="center"/>
          </w:tcPr>
          <w:p w:rsidR="005E6EF6" w:rsidRPr="00FA380D" w:rsidRDefault="005E6EF6" w:rsidP="0010743C">
            <w:pPr>
              <w:spacing w:line="240" w:lineRule="auto"/>
              <w:ind w:firstLine="0"/>
              <w:jc w:val="left"/>
              <w:rPr>
                <w:rFonts w:cs="Calibri"/>
                <w:b/>
                <w:bCs/>
                <w:sz w:val="16"/>
                <w:szCs w:val="16"/>
              </w:rPr>
            </w:pPr>
            <w:r w:rsidRPr="00FA380D">
              <w:rPr>
                <w:rFonts w:cs="Calibri"/>
                <w:b/>
                <w:bCs/>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550.0</w:t>
            </w:r>
          </w:p>
        </w:tc>
      </w:tr>
      <w:tr w:rsidR="00251EC4" w:rsidRPr="0084640F" w:rsidTr="001930FB">
        <w:trPr>
          <w:trHeight w:val="10746"/>
        </w:trPr>
        <w:tc>
          <w:tcPr>
            <w:tcW w:w="720" w:type="dxa"/>
            <w:vAlign w:val="center"/>
          </w:tcPr>
          <w:p w:rsidR="00251EC4" w:rsidRPr="00FA380D" w:rsidRDefault="00251EC4" w:rsidP="00251EC4">
            <w:pPr>
              <w:spacing w:line="240" w:lineRule="auto"/>
              <w:ind w:firstLine="0"/>
              <w:jc w:val="center"/>
              <w:rPr>
                <w:rFonts w:cs="Calibri"/>
                <w:b/>
                <w:bCs/>
                <w:sz w:val="16"/>
                <w:szCs w:val="16"/>
              </w:rPr>
            </w:pPr>
            <w:r w:rsidRPr="00FA380D">
              <w:rPr>
                <w:rFonts w:cs="Calibri"/>
                <w:b/>
                <w:bCs/>
                <w:sz w:val="16"/>
                <w:szCs w:val="16"/>
              </w:rPr>
              <w:t>3.</w:t>
            </w:r>
          </w:p>
        </w:tc>
        <w:tc>
          <w:tcPr>
            <w:tcW w:w="2520" w:type="dxa"/>
            <w:vAlign w:val="center"/>
          </w:tcPr>
          <w:p w:rsidR="00251EC4" w:rsidRPr="00FA380D" w:rsidRDefault="00251EC4" w:rsidP="00251EC4">
            <w:pPr>
              <w:spacing w:line="240" w:lineRule="auto"/>
              <w:ind w:firstLine="0"/>
              <w:jc w:val="left"/>
              <w:rPr>
                <w:rFonts w:cs="Calibri"/>
                <w:b/>
                <w:bCs/>
                <w:sz w:val="16"/>
                <w:szCs w:val="16"/>
              </w:rPr>
            </w:pPr>
            <w:r w:rsidRPr="00FA380D">
              <w:rPr>
                <w:rFonts w:cs="Calibri"/>
                <w:b/>
                <w:bCs/>
                <w:sz w:val="16"/>
                <w:szCs w:val="16"/>
              </w:rPr>
              <w:t>ქვეპროგრამის აღწერა</w:t>
            </w:r>
          </w:p>
        </w:tc>
        <w:tc>
          <w:tcPr>
            <w:tcW w:w="7740" w:type="dxa"/>
            <w:gridSpan w:val="4"/>
          </w:tcPr>
          <w:p w:rsidR="00251EC4" w:rsidRPr="00FA380D" w:rsidRDefault="00251EC4" w:rsidP="009B50A4">
            <w:pPr>
              <w:spacing w:line="240" w:lineRule="auto"/>
              <w:ind w:firstLine="0"/>
              <w:rPr>
                <w:rFonts w:cs="Calibri"/>
                <w:sz w:val="16"/>
                <w:szCs w:val="16"/>
              </w:rPr>
            </w:pPr>
            <w:proofErr w:type="spellStart"/>
            <w:r w:rsidRPr="00FA380D">
              <w:rPr>
                <w:rFonts w:cs="Calibri"/>
                <w:sz w:val="16"/>
                <w:szCs w:val="16"/>
              </w:rPr>
              <w:t>ქვე</w:t>
            </w:r>
            <w:proofErr w:type="spellEnd"/>
            <w:r>
              <w:rPr>
                <w:rFonts w:cs="Calibri"/>
                <w:sz w:val="16"/>
                <w:szCs w:val="16"/>
                <w:lang w:val="ka-GE"/>
              </w:rPr>
              <w:t>პ</w:t>
            </w:r>
            <w:proofErr w:type="spellStart"/>
            <w:r w:rsidRPr="00FA380D">
              <w:rPr>
                <w:rFonts w:cs="Calibri"/>
                <w:sz w:val="16"/>
                <w:szCs w:val="16"/>
              </w:rPr>
              <w:t>როგრამა</w:t>
            </w:r>
            <w:proofErr w:type="spellEnd"/>
            <w:r w:rsidRPr="00FA380D">
              <w:rPr>
                <w:rFonts w:cs="Calibri"/>
                <w:sz w:val="16"/>
                <w:szCs w:val="16"/>
              </w:rPr>
              <w:t xml:space="preserve"> </w:t>
            </w:r>
            <w:proofErr w:type="spellStart"/>
            <w:r w:rsidRPr="00FA380D">
              <w:rPr>
                <w:rFonts w:cs="Calibri"/>
                <w:sz w:val="16"/>
                <w:szCs w:val="16"/>
              </w:rPr>
              <w:t>ითვალისწინებს</w:t>
            </w:r>
            <w:proofErr w:type="spellEnd"/>
            <w:r w:rsidRPr="00FA380D">
              <w:rPr>
                <w:rFonts w:cs="Calibri"/>
                <w:sz w:val="16"/>
                <w:szCs w:val="16"/>
              </w:rPr>
              <w:t xml:space="preserve"> 2018 წლის 31 დეკემბრის ჩათვლით, ქალაქ ქუთაისში რეგისტრირებული და მცხოვრები 2</w:t>
            </w:r>
            <w:r>
              <w:rPr>
                <w:rFonts w:cs="Calibri"/>
                <w:sz w:val="16"/>
                <w:szCs w:val="16"/>
              </w:rPr>
              <w:t>–</w:t>
            </w:r>
            <w:r w:rsidRPr="00FA380D">
              <w:rPr>
                <w:rFonts w:cs="Calibri"/>
                <w:sz w:val="16"/>
                <w:szCs w:val="16"/>
              </w:rPr>
              <w:t>15 წლის ჩათვლით ბავშვების, რომელთა ძირითადი დიაგნოზია (</w:t>
            </w:r>
            <w:r>
              <w:rPr>
                <w:rFonts w:cs="Calibri"/>
                <w:sz w:val="16"/>
                <w:szCs w:val="16"/>
                <w:lang w:val="ka-GE"/>
              </w:rPr>
              <w:t>„</w:t>
            </w:r>
            <w:r w:rsidRPr="00FA380D">
              <w:rPr>
                <w:rFonts w:cs="Calibri"/>
                <w:sz w:val="16"/>
                <w:szCs w:val="16"/>
              </w:rPr>
              <w:t>ICD</w:t>
            </w:r>
            <w:r>
              <w:rPr>
                <w:rFonts w:cs="Calibri"/>
                <w:sz w:val="16"/>
                <w:szCs w:val="16"/>
              </w:rPr>
              <w:t>–</w:t>
            </w:r>
            <w:r w:rsidRPr="00FA380D">
              <w:rPr>
                <w:rFonts w:cs="Calibri"/>
                <w:sz w:val="16"/>
                <w:szCs w:val="16"/>
              </w:rPr>
              <w:t>10</w:t>
            </w:r>
            <w:r>
              <w:rPr>
                <w:rFonts w:cs="Calibri"/>
                <w:sz w:val="16"/>
                <w:szCs w:val="16"/>
                <w:lang w:val="ka-GE"/>
              </w:rPr>
              <w:t>“</w:t>
            </w:r>
            <w:r w:rsidRPr="00FA380D">
              <w:rPr>
                <w:rFonts w:cs="Calibri"/>
                <w:sz w:val="16"/>
                <w:szCs w:val="16"/>
              </w:rPr>
              <w:t>) კლასიფიკაციის მიხედვით განსაზღვრული განვითარების ზოგადი აშლილობები (</w:t>
            </w:r>
            <w:r>
              <w:rPr>
                <w:rFonts w:cs="Calibri"/>
                <w:sz w:val="16"/>
                <w:szCs w:val="16"/>
                <w:lang w:val="ka-GE"/>
              </w:rPr>
              <w:t>„</w:t>
            </w:r>
            <w:r w:rsidRPr="00FA380D">
              <w:rPr>
                <w:rFonts w:cs="Calibri"/>
                <w:sz w:val="16"/>
                <w:szCs w:val="16"/>
              </w:rPr>
              <w:t>F84.0</w:t>
            </w:r>
            <w:r>
              <w:rPr>
                <w:rFonts w:cs="Calibri"/>
                <w:sz w:val="16"/>
                <w:szCs w:val="16"/>
                <w:lang w:val="ka-GE"/>
              </w:rPr>
              <w:t>“</w:t>
            </w:r>
            <w:r w:rsidRPr="00FA380D">
              <w:rPr>
                <w:rFonts w:cs="Calibri"/>
                <w:sz w:val="16"/>
                <w:szCs w:val="16"/>
              </w:rPr>
              <w:t xml:space="preserve">; </w:t>
            </w:r>
            <w:r>
              <w:rPr>
                <w:rFonts w:cs="Calibri"/>
                <w:sz w:val="16"/>
                <w:szCs w:val="16"/>
                <w:lang w:val="ka-GE"/>
              </w:rPr>
              <w:t>„</w:t>
            </w:r>
            <w:r w:rsidRPr="00FA380D">
              <w:rPr>
                <w:rFonts w:cs="Calibri"/>
                <w:sz w:val="16"/>
                <w:szCs w:val="16"/>
              </w:rPr>
              <w:t>F84.9</w:t>
            </w:r>
            <w:r>
              <w:rPr>
                <w:rFonts w:cs="Calibri"/>
                <w:sz w:val="16"/>
                <w:szCs w:val="16"/>
                <w:lang w:val="ka-GE"/>
              </w:rPr>
              <w:t>“</w:t>
            </w:r>
            <w:r w:rsidR="0001416B">
              <w:rPr>
                <w:rFonts w:cs="Calibri"/>
                <w:sz w:val="16"/>
                <w:szCs w:val="16"/>
              </w:rPr>
              <w:t>),</w:t>
            </w:r>
            <w:r w:rsidRPr="00FA380D">
              <w:rPr>
                <w:rFonts w:cs="Calibri"/>
                <w:sz w:val="16"/>
                <w:szCs w:val="16"/>
              </w:rPr>
              <w:t xml:space="preserve"> სარეაბილიტაციო მომსახურებას. </w:t>
            </w:r>
            <w:proofErr w:type="gramStart"/>
            <w:r w:rsidRPr="00FA380D">
              <w:rPr>
                <w:rFonts w:cs="Calibri"/>
                <w:sz w:val="16"/>
                <w:szCs w:val="16"/>
              </w:rPr>
              <w:t>ქვეპროგრამაში</w:t>
            </w:r>
            <w:proofErr w:type="gramEnd"/>
            <w:r w:rsidRPr="00FA380D">
              <w:rPr>
                <w:rFonts w:cs="Calibri"/>
                <w:sz w:val="16"/>
                <w:szCs w:val="16"/>
              </w:rPr>
              <w:t xml:space="preserve"> პირველადი ჩართვის შემთხვევაში ბენეფიციარის დიაგნოზი განსაზღვრული უნდა იყოს </w:t>
            </w:r>
            <w:r>
              <w:rPr>
                <w:rFonts w:cs="Calibri"/>
                <w:sz w:val="16"/>
                <w:szCs w:val="16"/>
                <w:lang w:val="ka-GE"/>
              </w:rPr>
              <w:t>„</w:t>
            </w:r>
            <w:r w:rsidRPr="00FA380D">
              <w:rPr>
                <w:rFonts w:cs="Calibri"/>
                <w:sz w:val="16"/>
                <w:szCs w:val="16"/>
              </w:rPr>
              <w:t>ADOS</w:t>
            </w:r>
            <w:r>
              <w:rPr>
                <w:rFonts w:cs="Calibri"/>
                <w:sz w:val="16"/>
                <w:szCs w:val="16"/>
              </w:rPr>
              <w:t>–</w:t>
            </w:r>
            <w:r w:rsidRPr="00FA380D">
              <w:rPr>
                <w:rFonts w:cs="Calibri"/>
                <w:sz w:val="16"/>
                <w:szCs w:val="16"/>
              </w:rPr>
              <w:t>2</w:t>
            </w:r>
            <w:r>
              <w:rPr>
                <w:rFonts w:cs="Calibri"/>
                <w:sz w:val="16"/>
                <w:szCs w:val="16"/>
                <w:lang w:val="ka-GE"/>
              </w:rPr>
              <w:t>“</w:t>
            </w:r>
            <w:r w:rsidRPr="00FA380D">
              <w:rPr>
                <w:rFonts w:cs="Calibri"/>
                <w:sz w:val="16"/>
                <w:szCs w:val="16"/>
              </w:rPr>
              <w:t xml:space="preserve"> ტესტირების აუტიზმის სადიაგნოსტიკო კვლევის შედეგის საფუძველზე</w:t>
            </w:r>
            <w:r>
              <w:rPr>
                <w:rFonts w:cs="Calibri"/>
                <w:sz w:val="16"/>
                <w:szCs w:val="16"/>
                <w:lang w:val="ka-GE"/>
              </w:rPr>
              <w:t>:</w:t>
            </w:r>
            <w:r w:rsidRPr="00FA380D">
              <w:rPr>
                <w:rFonts w:cs="Calibri"/>
                <w:sz w:val="16"/>
                <w:szCs w:val="16"/>
              </w:rPr>
              <w:t xml:space="preserve"> 1.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 იმ პირების შესახებ, რომლებიც აკმაყოფილებენ პროგრამის კრიტერიუმებს. </w:t>
            </w:r>
            <w:proofErr w:type="gramStart"/>
            <w:r w:rsidRPr="00FA380D">
              <w:rPr>
                <w:rFonts w:cs="Calibri"/>
                <w:sz w:val="16"/>
                <w:szCs w:val="16"/>
              </w:rPr>
              <w:t>2. ქვეპროგრამის განმახორციელებლის მიერ დადგენილი ფორმის სიას თან უნდა ერთვოდეს შემდეგი დოკუმენტაცია: 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ბ) მშობლის/კანონიერი წარმომადგენლის პირადობის დამადასტურებელი დოკუმენტის (მოქალაქის პირადობის მოწმობა</w:t>
            </w:r>
            <w:r>
              <w:rPr>
                <w:rFonts w:cs="Calibri"/>
                <w:sz w:val="16"/>
                <w:szCs w:val="16"/>
                <w:lang w:val="ka-GE"/>
              </w:rPr>
              <w:t>,</w:t>
            </w:r>
            <w:r w:rsidRPr="00FA380D">
              <w:rPr>
                <w:rFonts w:cs="Calibri"/>
                <w:sz w:val="16"/>
                <w:szCs w:val="16"/>
              </w:rPr>
              <w:t xml:space="preserve"> ან პასპორტი) ასლი, კანონიერი წარმომადგენლის შემთხვევაში </w:t>
            </w:r>
            <w:r>
              <w:rPr>
                <w:rFonts w:cs="Calibri"/>
                <w:sz w:val="16"/>
                <w:szCs w:val="16"/>
              </w:rPr>
              <w:t>–</w:t>
            </w:r>
            <w:r w:rsidRPr="00FA380D">
              <w:rPr>
                <w:rFonts w:cs="Calibri"/>
                <w:sz w:val="16"/>
                <w:szCs w:val="16"/>
              </w:rPr>
              <w:t xml:space="preserve"> აღნიშნულის დამადასტურებელი დოკუმენტის ასლი; გ) ქალაქ ქუთაისში რეგისტრაციის დამადასტურებელი დოკუმენტი (საინფორმაციო ბარათი); დ) მოსარგებლის ჯანმრთელობის მდგომარეობის შესახებ ცნობა (ფორმა №IV</w:t>
            </w:r>
            <w:r>
              <w:rPr>
                <w:rFonts w:cs="Calibri"/>
                <w:sz w:val="16"/>
                <w:szCs w:val="16"/>
              </w:rPr>
              <w:t>–</w:t>
            </w:r>
            <w:r w:rsidRPr="00FA380D">
              <w:rPr>
                <w:rFonts w:cs="Calibri"/>
                <w:sz w:val="16"/>
                <w:szCs w:val="16"/>
              </w:rPr>
              <w:t xml:space="preserve">100/ა), რომელიც გაცემული უნდა იყოს ცნობის </w:t>
            </w:r>
            <w:r>
              <w:rPr>
                <w:rFonts w:cs="Calibri"/>
                <w:sz w:val="16"/>
                <w:szCs w:val="16"/>
                <w:lang w:val="ka-GE"/>
              </w:rPr>
              <w:t>ქვე</w:t>
            </w:r>
            <w:r w:rsidRPr="00FA380D">
              <w:rPr>
                <w:rFonts w:cs="Calibri"/>
                <w:sz w:val="16"/>
                <w:szCs w:val="16"/>
              </w:rPr>
              <w:t xml:space="preserve">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w:t>
            </w:r>
            <w:r>
              <w:rPr>
                <w:rFonts w:cs="Calibri"/>
                <w:sz w:val="16"/>
                <w:szCs w:val="16"/>
                <w:lang w:val="ka-GE"/>
              </w:rPr>
              <w:t>„</w:t>
            </w:r>
            <w:r w:rsidRPr="00FA380D">
              <w:rPr>
                <w:rFonts w:cs="Calibri"/>
                <w:sz w:val="16"/>
                <w:szCs w:val="16"/>
              </w:rPr>
              <w:t>ADOS</w:t>
            </w:r>
            <w:r>
              <w:rPr>
                <w:rFonts w:cs="Calibri"/>
                <w:sz w:val="16"/>
                <w:szCs w:val="16"/>
              </w:rPr>
              <w:t>–</w:t>
            </w:r>
            <w:r w:rsidRPr="00FA380D">
              <w:rPr>
                <w:rFonts w:cs="Calibri"/>
                <w:sz w:val="16"/>
                <w:szCs w:val="16"/>
              </w:rPr>
              <w:t>2</w:t>
            </w:r>
            <w:r>
              <w:rPr>
                <w:rFonts w:cs="Calibri"/>
                <w:sz w:val="16"/>
                <w:szCs w:val="16"/>
                <w:lang w:val="ka-GE"/>
              </w:rPr>
              <w:t>“</w:t>
            </w:r>
            <w:r w:rsidRPr="00FA380D">
              <w:rPr>
                <w:rFonts w:cs="Calibri"/>
                <w:sz w:val="16"/>
                <w:szCs w:val="16"/>
              </w:rPr>
              <w:t xml:space="preserve"> აუტიზმის სადიაგნოსტიკო კვლევის შედეგი, </w:t>
            </w:r>
            <w:r>
              <w:rPr>
                <w:rFonts w:cs="Calibri"/>
                <w:sz w:val="16"/>
                <w:szCs w:val="16"/>
                <w:lang w:val="ka-GE"/>
              </w:rPr>
              <w:t>„</w:t>
            </w:r>
            <w:r w:rsidRPr="00FA380D">
              <w:rPr>
                <w:rFonts w:cs="Calibri"/>
                <w:sz w:val="16"/>
                <w:szCs w:val="16"/>
              </w:rPr>
              <w:t>ADOS</w:t>
            </w:r>
            <w:r>
              <w:rPr>
                <w:rFonts w:cs="Calibri"/>
                <w:sz w:val="16"/>
                <w:szCs w:val="16"/>
                <w:lang w:val="ka-GE"/>
              </w:rPr>
              <w:t>“</w:t>
            </w:r>
            <w:r w:rsidRPr="00FA380D">
              <w:rPr>
                <w:rFonts w:cs="Calibri"/>
                <w:sz w:val="16"/>
                <w:szCs w:val="16"/>
              </w:rPr>
              <w:t xml:space="preserve">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w:t>
            </w:r>
            <w:r>
              <w:rPr>
                <w:rFonts w:cs="Calibri"/>
                <w:sz w:val="16"/>
                <w:szCs w:val="16"/>
              </w:rPr>
              <w:t>–</w:t>
            </w:r>
            <w:r w:rsidRPr="00FA380D">
              <w:rPr>
                <w:rFonts w:cs="Calibri"/>
                <w:sz w:val="16"/>
                <w:szCs w:val="16"/>
              </w:rPr>
              <w:t>100/ა).</w:t>
            </w:r>
            <w:proofErr w:type="gramEnd"/>
            <w:r w:rsidRPr="00FA380D">
              <w:rPr>
                <w:rFonts w:cs="Calibri"/>
                <w:sz w:val="16"/>
                <w:szCs w:val="16"/>
              </w:rPr>
              <w:t xml:space="preserve"> ე) </w:t>
            </w:r>
            <w:proofErr w:type="gramStart"/>
            <w:r w:rsidRPr="00FA380D">
              <w:rPr>
                <w:rFonts w:cs="Calibri"/>
                <w:sz w:val="16"/>
                <w:szCs w:val="16"/>
              </w:rPr>
              <w:t>შეზღუდული</w:t>
            </w:r>
            <w:proofErr w:type="gramEnd"/>
            <w:r w:rsidRPr="00FA380D">
              <w:rPr>
                <w:rFonts w:cs="Calibri"/>
                <w:sz w:val="16"/>
                <w:szCs w:val="16"/>
              </w:rPr>
              <w:t xml:space="preserve"> შესაძლებლობის სტატუსის დამადასტურებელი დოკუმენტი </w:t>
            </w:r>
            <w:r>
              <w:rPr>
                <w:rFonts w:cs="Calibri"/>
                <w:sz w:val="16"/>
                <w:szCs w:val="16"/>
              </w:rPr>
              <w:t>(ასეთის არსებობის შემთხვევაში)</w:t>
            </w:r>
            <w:r>
              <w:rPr>
                <w:rFonts w:cs="Calibri"/>
                <w:sz w:val="16"/>
                <w:szCs w:val="16"/>
                <w:lang w:val="ka-GE"/>
              </w:rPr>
              <w:t>.</w:t>
            </w:r>
            <w:r w:rsidRPr="00FA380D">
              <w:rPr>
                <w:rFonts w:cs="Calibri"/>
                <w:sz w:val="16"/>
                <w:szCs w:val="16"/>
              </w:rPr>
              <w:t xml:space="preserve"> 3. </w:t>
            </w:r>
            <w:proofErr w:type="gramStart"/>
            <w:r w:rsidRPr="00FA380D">
              <w:rPr>
                <w:rFonts w:cs="Calibri"/>
                <w:sz w:val="16"/>
                <w:szCs w:val="16"/>
              </w:rPr>
              <w:t>მიმწოდებელთან</w:t>
            </w:r>
            <w:proofErr w:type="gramEnd"/>
            <w:r w:rsidRPr="00FA380D">
              <w:rPr>
                <w:rFonts w:cs="Calibri"/>
                <w:sz w:val="16"/>
                <w:szCs w:val="16"/>
              </w:rPr>
              <w:t xml:space="preserve">,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(მშობელი/კანონიერი წარმომადგენელი) სერვისის მიმწოდებელთან, ხოლო ამ უკანასკნელმა ქალაქ ქუთაისის მუნიციპალიტეტის მერიის პირველად სტრუქტურულ ერთეულს </w:t>
            </w:r>
            <w:r>
              <w:rPr>
                <w:rFonts w:cs="Calibri"/>
                <w:sz w:val="16"/>
                <w:szCs w:val="16"/>
              </w:rPr>
              <w:t>–</w:t>
            </w:r>
            <w:r w:rsidRPr="00FA380D">
              <w:rPr>
                <w:rFonts w:cs="Calibri"/>
                <w:sz w:val="16"/>
                <w:szCs w:val="16"/>
              </w:rPr>
              <w:t xml:space="preserve"> სოციალურ საკითხთა სამსახურს უნდა მიაწოდოს ინფორმაცია სპეციალური ფორმის სახით ქვეპროგრამაში ჩართვის სურვილის მქონე პირებზე ყოველთვიურად. </w:t>
            </w:r>
            <w:proofErr w:type="gramStart"/>
            <w:r w:rsidRPr="00FA380D">
              <w:rPr>
                <w:rFonts w:cs="Calibri"/>
                <w:sz w:val="16"/>
                <w:szCs w:val="16"/>
              </w:rPr>
              <w:t>ქვეპროგრამაში</w:t>
            </w:r>
            <w:proofErr w:type="gramEnd"/>
            <w:r w:rsidRPr="00FA380D">
              <w:rPr>
                <w:rFonts w:cs="Calibri"/>
                <w:sz w:val="16"/>
                <w:szCs w:val="16"/>
              </w:rPr>
              <w:t xml:space="preserve"> ჩართვისას, პრიორიტეტი მიენიჭება მომლოდინეთა რიგში/სიაში მყოფ სოციალურ</w:t>
            </w:r>
            <w:r>
              <w:rPr>
                <w:rFonts w:cs="Calibri"/>
                <w:sz w:val="16"/>
                <w:szCs w:val="16"/>
                <w:lang w:val="ka-GE"/>
              </w:rPr>
              <w:t>ა</w:t>
            </w:r>
            <w:r w:rsidRPr="00FA380D">
              <w:rPr>
                <w:rFonts w:cs="Calibri"/>
                <w:sz w:val="16"/>
                <w:szCs w:val="16"/>
              </w:rPr>
              <w:t xml:space="preserve">დ დაუცველ ოჯახს, რომლის ქულა არ </w:t>
            </w:r>
            <w:r>
              <w:rPr>
                <w:rFonts w:cs="Calibri"/>
                <w:sz w:val="16"/>
                <w:szCs w:val="16"/>
              </w:rPr>
              <w:t>აღ</w:t>
            </w:r>
            <w:r w:rsidRPr="00FA380D">
              <w:rPr>
                <w:rFonts w:cs="Calibri"/>
                <w:sz w:val="16"/>
                <w:szCs w:val="16"/>
              </w:rPr>
              <w:t>ემატება 70000</w:t>
            </w:r>
            <w:r>
              <w:rPr>
                <w:rFonts w:cs="Calibri"/>
                <w:sz w:val="16"/>
                <w:szCs w:val="16"/>
              </w:rPr>
              <w:t>–</w:t>
            </w:r>
            <w:r w:rsidRPr="00FA380D">
              <w:rPr>
                <w:rFonts w:cs="Calibri"/>
                <w:sz w:val="16"/>
                <w:szCs w:val="16"/>
              </w:rPr>
              <w:t>ს; ასევე</w:t>
            </w:r>
            <w:r>
              <w:rPr>
                <w:rFonts w:cs="Calibri"/>
                <w:sz w:val="16"/>
                <w:szCs w:val="16"/>
                <w:lang w:val="ka-GE"/>
              </w:rPr>
              <w:t>,</w:t>
            </w:r>
            <w:r w:rsidRPr="00FA380D">
              <w:rPr>
                <w:rFonts w:cs="Calibri"/>
                <w:sz w:val="16"/>
                <w:szCs w:val="16"/>
              </w:rPr>
              <w:t xml:space="preserve"> იმ პირს, რომელმაც უფრო ადრე მიმართა განმახორციელებელს განცხადებით. </w:t>
            </w:r>
            <w:proofErr w:type="gramStart"/>
            <w:r w:rsidRPr="00FA380D">
              <w:rPr>
                <w:rFonts w:cs="Calibri"/>
                <w:sz w:val="16"/>
                <w:szCs w:val="16"/>
              </w:rPr>
              <w:t>ქვეპროგრამით</w:t>
            </w:r>
            <w:proofErr w:type="gramEnd"/>
            <w:r w:rsidRPr="00FA380D">
              <w:rPr>
                <w:rFonts w:cs="Calibri"/>
                <w:sz w:val="16"/>
                <w:szCs w:val="16"/>
              </w:rPr>
              <w:t xml:space="preserve">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w:t>
            </w:r>
            <w:r>
              <w:rPr>
                <w:rFonts w:cs="Calibri"/>
                <w:sz w:val="16"/>
                <w:szCs w:val="16"/>
              </w:rPr>
              <w:t>–</w:t>
            </w:r>
            <w:r w:rsidRPr="00FA380D">
              <w:rPr>
                <w:rFonts w:cs="Calibri"/>
                <w:sz w:val="16"/>
                <w:szCs w:val="16"/>
              </w:rPr>
              <w:t xml:space="preserve">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w:t>
            </w:r>
            <w:proofErr w:type="gramStart"/>
            <w:r w:rsidRPr="00FA380D">
              <w:rPr>
                <w:rFonts w:cs="Calibri"/>
                <w:sz w:val="16"/>
                <w:szCs w:val="16"/>
              </w:rPr>
              <w:t>აღნიშნული ღონისძიება თავის მხრივ მოიცავს საჭიროების შემთხვევაში, მულტიდისციპლინური</w:t>
            </w:r>
            <w:r>
              <w:rPr>
                <w:rFonts w:cs="Calibri"/>
                <w:sz w:val="16"/>
                <w:szCs w:val="16"/>
              </w:rPr>
              <w:t>–</w:t>
            </w:r>
            <w:r w:rsidRPr="00FA380D">
              <w:rPr>
                <w:rFonts w:cs="Calibri"/>
                <w:sz w:val="16"/>
                <w:szCs w:val="16"/>
              </w:rPr>
              <w:t xml:space="preserve">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w:t>
            </w:r>
            <w:r>
              <w:rPr>
                <w:rFonts w:cs="Calibri"/>
                <w:sz w:val="16"/>
                <w:szCs w:val="16"/>
              </w:rPr>
              <w:t xml:space="preserve">არტთერაპია, მუსიკალური თერაპია </w:t>
            </w:r>
            <w:r>
              <w:rPr>
                <w:rFonts w:cs="Calibri"/>
                <w:sz w:val="16"/>
                <w:szCs w:val="16"/>
                <w:lang w:val="ka-GE"/>
              </w:rPr>
              <w:t>(</w:t>
            </w:r>
            <w:r w:rsidRPr="00FA380D">
              <w:rPr>
                <w:rFonts w:cs="Calibri"/>
                <w:sz w:val="16"/>
                <w:szCs w:val="16"/>
              </w:rPr>
              <w:t>მათ შორის ჯგუფური თერაპია</w:t>
            </w:r>
            <w:r>
              <w:rPr>
                <w:rFonts w:cs="Calibri"/>
                <w:sz w:val="16"/>
                <w:szCs w:val="16"/>
                <w:lang w:val="ka-GE"/>
              </w:rPr>
              <w:t>)</w:t>
            </w:r>
            <w:r w:rsidRPr="00FA380D">
              <w:rPr>
                <w:rFonts w:cs="Calibri"/>
                <w:sz w:val="16"/>
                <w:szCs w:val="16"/>
              </w:rPr>
              <w:t>. და სხვა. ასევე</w:t>
            </w:r>
            <w:r>
              <w:rPr>
                <w:rFonts w:cs="Calibri"/>
                <w:sz w:val="16"/>
                <w:szCs w:val="16"/>
                <w:lang w:val="ka-GE"/>
              </w:rPr>
              <w:t>,</w:t>
            </w:r>
            <w:r w:rsidRPr="00FA380D">
              <w:rPr>
                <w:rFonts w:cs="Calibri"/>
                <w:sz w:val="16"/>
                <w:szCs w:val="16"/>
              </w:rPr>
              <w:t xml:space="preserve"> მშობლის/კანონიერი წარმომადგენლის მომზადება (მათ შორის, შესაბამისი უნარ</w:t>
            </w:r>
            <w:r>
              <w:rPr>
                <w:rFonts w:cs="Calibri"/>
                <w:sz w:val="16"/>
                <w:szCs w:val="16"/>
              </w:rPr>
              <w:t>–</w:t>
            </w:r>
            <w:r w:rsidRPr="00FA380D">
              <w:rPr>
                <w:rFonts w:cs="Calibri"/>
                <w:sz w:val="16"/>
                <w:szCs w:val="16"/>
              </w:rPr>
              <w:t>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w:t>
            </w:r>
            <w:proofErr w:type="gramEnd"/>
            <w:r w:rsidRPr="00FA380D">
              <w:rPr>
                <w:rFonts w:cs="Calibri"/>
                <w:sz w:val="16"/>
                <w:szCs w:val="16"/>
              </w:rPr>
              <w:t xml:space="preserve"> </w:t>
            </w:r>
            <w:proofErr w:type="gramStart"/>
            <w:r w:rsidRPr="00FA380D">
              <w:rPr>
                <w:rFonts w:cs="Calibri"/>
                <w:sz w:val="16"/>
                <w:szCs w:val="16"/>
              </w:rPr>
              <w:t>პროგრამით</w:t>
            </w:r>
            <w:proofErr w:type="gramEnd"/>
            <w:r w:rsidRPr="00FA380D">
              <w:rPr>
                <w:rFonts w:cs="Calibri"/>
                <w:sz w:val="16"/>
                <w:szCs w:val="16"/>
              </w:rPr>
              <w:t xml:space="preserve"> განსაზღვრული თითოეული ინდივიდუალური სეანსის ხანგრძლივობა შეადგენს არანაკლებ, 1 საათს. </w:t>
            </w:r>
            <w:r>
              <w:rPr>
                <w:rFonts w:cs="Calibri"/>
                <w:sz w:val="16"/>
                <w:szCs w:val="16"/>
                <w:lang w:val="ka-GE"/>
              </w:rPr>
              <w:t>ქვე</w:t>
            </w:r>
            <w:r w:rsidRPr="00FA380D">
              <w:rPr>
                <w:rFonts w:cs="Calibri"/>
                <w:sz w:val="16"/>
                <w:szCs w:val="16"/>
              </w:rPr>
              <w:t xml:space="preserve">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w:t>
            </w:r>
            <w:proofErr w:type="gramStart"/>
            <w:r w:rsidRPr="00FA380D">
              <w:rPr>
                <w:rFonts w:cs="Calibri"/>
                <w:sz w:val="16"/>
                <w:szCs w:val="16"/>
              </w:rPr>
              <w:t>გაწეული</w:t>
            </w:r>
            <w:proofErr w:type="gramEnd"/>
            <w:r w:rsidRPr="00FA380D">
              <w:rPr>
                <w:rFonts w:cs="Calibri"/>
                <w:sz w:val="16"/>
                <w:szCs w:val="16"/>
              </w:rPr>
              <w:t xml:space="preserve"> მომსახურება ანაზღაურდება ქ</w:t>
            </w:r>
            <w:r>
              <w:rPr>
                <w:rFonts w:cs="Calibri"/>
                <w:sz w:val="16"/>
                <w:szCs w:val="16"/>
                <w:lang w:val="ka-GE"/>
              </w:rPr>
              <w:t>ალაქ</w:t>
            </w:r>
            <w:r w:rsidRPr="00FA380D">
              <w:rPr>
                <w:rFonts w:cs="Calibri"/>
                <w:sz w:val="16"/>
                <w:szCs w:val="16"/>
              </w:rPr>
              <w:t xml:space="preserve">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w:t>
            </w:r>
            <w:r w:rsidR="00C01BAD">
              <w:rPr>
                <w:rFonts w:cs="Calibri"/>
                <w:sz w:val="16"/>
                <w:szCs w:val="16"/>
              </w:rPr>
              <w:t xml:space="preserve">. </w:t>
            </w:r>
            <w:proofErr w:type="gramStart"/>
            <w:r w:rsidRPr="00FA380D">
              <w:rPr>
                <w:rFonts w:cs="Calibri"/>
                <w:sz w:val="16"/>
                <w:szCs w:val="16"/>
              </w:rPr>
              <w:t>ხოლო</w:t>
            </w:r>
            <w:proofErr w:type="gramEnd"/>
            <w:r w:rsidRPr="00FA380D">
              <w:rPr>
                <w:rFonts w:cs="Calibri"/>
                <w:sz w:val="16"/>
                <w:szCs w:val="16"/>
              </w:rPr>
              <w:t xml:space="preserve"> წლიური გეგმის შესაბამისად, თვეში 20 ს</w:t>
            </w:r>
            <w:r>
              <w:rPr>
                <w:rFonts w:cs="Calibri"/>
                <w:sz w:val="16"/>
                <w:szCs w:val="16"/>
                <w:lang w:val="ka-GE"/>
              </w:rPr>
              <w:t>აათის</w:t>
            </w:r>
            <w:r w:rsidRPr="00FA380D">
              <w:rPr>
                <w:rFonts w:cs="Calibri"/>
                <w:sz w:val="16"/>
                <w:szCs w:val="16"/>
              </w:rPr>
              <w:t xml:space="preserve"> განსაზღვრის შემთხვევაში, სეანსების რაოდენობა უნდა შეადგენდეს არანაკლებ 3/4¾</w:t>
            </w:r>
            <w:r>
              <w:rPr>
                <w:rFonts w:cs="Calibri"/>
                <w:sz w:val="16"/>
                <w:szCs w:val="16"/>
              </w:rPr>
              <w:t>–</w:t>
            </w:r>
            <w:r w:rsidRPr="00FA380D">
              <w:rPr>
                <w:rFonts w:cs="Calibri"/>
                <w:sz w:val="16"/>
                <w:szCs w:val="16"/>
              </w:rPr>
              <w:t xml:space="preserve">ს (15 ვიზიტი). </w:t>
            </w:r>
            <w:proofErr w:type="gramStart"/>
            <w:r w:rsidRPr="00FA380D">
              <w:rPr>
                <w:rFonts w:cs="Calibri"/>
                <w:sz w:val="16"/>
                <w:szCs w:val="16"/>
              </w:rPr>
              <w:t>წინააღმდეგ</w:t>
            </w:r>
            <w:proofErr w:type="gramEnd"/>
            <w:r w:rsidRPr="00FA380D">
              <w:rPr>
                <w:rFonts w:cs="Calibri"/>
                <w:sz w:val="16"/>
                <w:szCs w:val="16"/>
              </w:rPr>
              <w:t xml:space="preserve"> შემთხვევაში ბენეფიციარი არასაპატიო მიზეზით მინიმალურზე ნაკლები რაოდენობის </w:t>
            </w:r>
            <w:r w:rsidRPr="00FA380D">
              <w:rPr>
                <w:rFonts w:cs="Calibri"/>
                <w:sz w:val="16"/>
                <w:szCs w:val="16"/>
              </w:rPr>
              <w:lastRenderedPageBreak/>
              <w:t xml:space="preserve">სეანსების მიღების შემთხვევაში </w:t>
            </w:r>
            <w:proofErr w:type="spellStart"/>
            <w:r w:rsidRPr="00FA380D">
              <w:rPr>
                <w:rFonts w:cs="Calibri"/>
                <w:sz w:val="16"/>
                <w:szCs w:val="16"/>
              </w:rPr>
              <w:t>იღებს</w:t>
            </w:r>
            <w:proofErr w:type="spellEnd"/>
            <w:r w:rsidRPr="00FA380D">
              <w:rPr>
                <w:rFonts w:cs="Calibri"/>
                <w:sz w:val="16"/>
                <w:szCs w:val="16"/>
              </w:rPr>
              <w:t xml:space="preserve"> მომსახურების </w:t>
            </w:r>
            <w:proofErr w:type="spellStart"/>
            <w:r w:rsidRPr="00FA380D">
              <w:rPr>
                <w:rFonts w:cs="Calibri"/>
                <w:sz w:val="16"/>
                <w:szCs w:val="16"/>
              </w:rPr>
              <w:t>შეწყვეტაზე</w:t>
            </w:r>
            <w:proofErr w:type="spellEnd"/>
            <w:r w:rsidRPr="00FA380D">
              <w:rPr>
                <w:rFonts w:cs="Calibri"/>
                <w:sz w:val="16"/>
                <w:szCs w:val="16"/>
              </w:rPr>
              <w:t xml:space="preserve"> </w:t>
            </w:r>
            <w:proofErr w:type="spellStart"/>
            <w:r w:rsidRPr="00FA380D">
              <w:rPr>
                <w:rFonts w:cs="Calibri"/>
                <w:sz w:val="16"/>
                <w:szCs w:val="16"/>
              </w:rPr>
              <w:t>წერილობით</w:t>
            </w:r>
            <w:proofErr w:type="spellEnd"/>
            <w:r w:rsidRPr="00FA380D">
              <w:rPr>
                <w:rFonts w:cs="Calibri"/>
                <w:sz w:val="16"/>
                <w:szCs w:val="16"/>
              </w:rPr>
              <w:t xml:space="preserve"> </w:t>
            </w:r>
            <w:proofErr w:type="spellStart"/>
            <w:r w:rsidRPr="00FA380D">
              <w:rPr>
                <w:rFonts w:cs="Calibri"/>
                <w:sz w:val="16"/>
                <w:szCs w:val="16"/>
              </w:rPr>
              <w:t>გაფრთხილებას</w:t>
            </w:r>
            <w:proofErr w:type="spellEnd"/>
            <w:r w:rsidRPr="00FA380D">
              <w:rPr>
                <w:rFonts w:cs="Calibri"/>
                <w:sz w:val="16"/>
                <w:szCs w:val="16"/>
              </w:rPr>
              <w:t xml:space="preserve"> და განმეორებითი შემთხვევის გამოვლენისას მიმწოდებლის მიერ შეუწყდება პროგრამით </w:t>
            </w:r>
            <w:r>
              <w:rPr>
                <w:rFonts w:cs="Calibri"/>
                <w:sz w:val="16"/>
                <w:szCs w:val="16"/>
              </w:rPr>
              <w:t>მომსახურე</w:t>
            </w:r>
            <w:r w:rsidRPr="00FA380D">
              <w:rPr>
                <w:rFonts w:cs="Calibri"/>
                <w:sz w:val="16"/>
                <w:szCs w:val="16"/>
              </w:rPr>
              <w:t xml:space="preserve">ბა, ხოლო ჩატარებული სეანსების ანაზღაურება მოხდება </w:t>
            </w:r>
            <w:proofErr w:type="spellStart"/>
            <w:r w:rsidRPr="00FA380D">
              <w:rPr>
                <w:rFonts w:cs="Calibri"/>
                <w:sz w:val="16"/>
                <w:szCs w:val="16"/>
              </w:rPr>
              <w:t>შემს</w:t>
            </w:r>
            <w:r>
              <w:rPr>
                <w:rFonts w:cs="Calibri"/>
                <w:sz w:val="16"/>
                <w:szCs w:val="16"/>
              </w:rPr>
              <w:t>რულებლის</w:t>
            </w:r>
            <w:proofErr w:type="spellEnd"/>
            <w:r>
              <w:rPr>
                <w:rFonts w:cs="Calibri"/>
                <w:sz w:val="16"/>
                <w:szCs w:val="16"/>
              </w:rPr>
              <w:t xml:space="preserve"> მიერ წარმოდგენილი </w:t>
            </w:r>
            <w:proofErr w:type="spellStart"/>
            <w:r>
              <w:rPr>
                <w:rFonts w:cs="Calibri"/>
                <w:sz w:val="16"/>
                <w:szCs w:val="16"/>
              </w:rPr>
              <w:t>ფაქტ</w:t>
            </w:r>
            <w:proofErr w:type="spellEnd"/>
            <w:r>
              <w:rPr>
                <w:rFonts w:cs="Calibri"/>
                <w:sz w:val="16"/>
                <w:szCs w:val="16"/>
                <w:lang w:val="ka-GE"/>
              </w:rPr>
              <w:t>ობრივად</w:t>
            </w:r>
            <w:r w:rsidRPr="00FA380D">
              <w:rPr>
                <w:rFonts w:cs="Calibri"/>
                <w:sz w:val="16"/>
                <w:szCs w:val="16"/>
              </w:rPr>
              <w:t xml:space="preserve"> გაწეული </w:t>
            </w:r>
            <w:proofErr w:type="spellStart"/>
            <w:r w:rsidRPr="00FA380D">
              <w:rPr>
                <w:rFonts w:cs="Calibri"/>
                <w:sz w:val="16"/>
                <w:szCs w:val="16"/>
              </w:rPr>
              <w:t>ხარჯის</w:t>
            </w:r>
            <w:proofErr w:type="spellEnd"/>
            <w:r w:rsidRPr="00FA380D">
              <w:rPr>
                <w:rFonts w:cs="Calibri"/>
                <w:sz w:val="16"/>
                <w:szCs w:val="16"/>
              </w:rPr>
              <w:t xml:space="preserve"> შესაბამისად. </w:t>
            </w:r>
            <w:proofErr w:type="gramStart"/>
            <w:r w:rsidRPr="00FA380D">
              <w:rPr>
                <w:rFonts w:cs="Calibri"/>
                <w:sz w:val="16"/>
                <w:szCs w:val="16"/>
              </w:rPr>
              <w:t>მიმდინარე</w:t>
            </w:r>
            <w:proofErr w:type="gramEnd"/>
            <w:r w:rsidRPr="00FA380D">
              <w:rPr>
                <w:rFonts w:cs="Calibri"/>
                <w:sz w:val="16"/>
                <w:szCs w:val="16"/>
              </w:rPr>
              <w:t xml:space="preserve"> პერიოდში </w:t>
            </w:r>
            <w:proofErr w:type="spellStart"/>
            <w:r w:rsidRPr="00FA380D">
              <w:rPr>
                <w:rFonts w:cs="Calibri"/>
                <w:sz w:val="16"/>
                <w:szCs w:val="16"/>
              </w:rPr>
              <w:t>ქვეყანაში</w:t>
            </w:r>
            <w:proofErr w:type="spellEnd"/>
            <w:r w:rsidRPr="00FA380D">
              <w:rPr>
                <w:rFonts w:cs="Calibri"/>
                <w:sz w:val="16"/>
                <w:szCs w:val="16"/>
              </w:rPr>
              <w:t xml:space="preserve"> </w:t>
            </w:r>
            <w:proofErr w:type="spellStart"/>
            <w:r w:rsidRPr="00FA380D">
              <w:rPr>
                <w:rFonts w:cs="Calibri"/>
                <w:sz w:val="16"/>
                <w:szCs w:val="16"/>
              </w:rPr>
              <w:t>ინფექციით</w:t>
            </w:r>
            <w:proofErr w:type="spellEnd"/>
            <w:r w:rsidRPr="00FA380D">
              <w:rPr>
                <w:rFonts w:cs="Calibri"/>
                <w:sz w:val="16"/>
                <w:szCs w:val="16"/>
              </w:rPr>
              <w:t xml:space="preserve"> (</w:t>
            </w:r>
            <w:r>
              <w:rPr>
                <w:rFonts w:cs="Calibri"/>
                <w:sz w:val="16"/>
                <w:szCs w:val="16"/>
                <w:lang w:val="ka-GE"/>
              </w:rPr>
              <w:t>„</w:t>
            </w:r>
            <w:r w:rsidRPr="00FA380D">
              <w:rPr>
                <w:rFonts w:cs="Calibri"/>
                <w:sz w:val="16"/>
                <w:szCs w:val="16"/>
              </w:rPr>
              <w:t>COVID</w:t>
            </w:r>
            <w:r>
              <w:rPr>
                <w:rFonts w:cs="Calibri"/>
                <w:sz w:val="16"/>
                <w:szCs w:val="16"/>
              </w:rPr>
              <w:t>–</w:t>
            </w:r>
            <w:r w:rsidRPr="00FA380D">
              <w:rPr>
                <w:rFonts w:cs="Calibri"/>
                <w:sz w:val="16"/>
                <w:szCs w:val="16"/>
              </w:rPr>
              <w:t>19</w:t>
            </w:r>
            <w:r>
              <w:rPr>
                <w:rFonts w:cs="Calibri"/>
                <w:sz w:val="16"/>
                <w:szCs w:val="16"/>
                <w:lang w:val="ka-GE"/>
              </w:rPr>
              <w:t>“</w:t>
            </w:r>
            <w:r w:rsidRPr="00FA380D">
              <w:rPr>
                <w:rFonts w:cs="Calibri"/>
                <w:sz w:val="16"/>
                <w:szCs w:val="16"/>
              </w:rPr>
              <w:t xml:space="preserve">) გამოწვეული </w:t>
            </w:r>
            <w:proofErr w:type="spellStart"/>
            <w:r w:rsidRPr="00FA380D">
              <w:rPr>
                <w:rFonts w:cs="Calibri"/>
                <w:sz w:val="16"/>
                <w:szCs w:val="16"/>
              </w:rPr>
              <w:t>შეზღუდვების</w:t>
            </w:r>
            <w:proofErr w:type="spellEnd"/>
            <w:r w:rsidRPr="00FA380D">
              <w:rPr>
                <w:rFonts w:cs="Calibri"/>
                <w:sz w:val="16"/>
                <w:szCs w:val="16"/>
              </w:rPr>
              <w:t xml:space="preserve"> გამო, ქვეპროგრამის </w:t>
            </w:r>
            <w:proofErr w:type="spellStart"/>
            <w:r w:rsidRPr="00FA380D">
              <w:rPr>
                <w:rFonts w:cs="Calibri"/>
                <w:sz w:val="16"/>
                <w:szCs w:val="16"/>
              </w:rPr>
              <w:t>უწყვეტობის</w:t>
            </w:r>
            <w:proofErr w:type="spellEnd"/>
            <w:r w:rsidRPr="00FA380D">
              <w:rPr>
                <w:rFonts w:cs="Calibri"/>
                <w:sz w:val="16"/>
                <w:szCs w:val="16"/>
              </w:rPr>
              <w:t xml:space="preserve"> უზრუნველყოფის მიზნით, </w:t>
            </w:r>
            <w:proofErr w:type="spellStart"/>
            <w:r w:rsidRPr="00FA380D">
              <w:rPr>
                <w:rFonts w:cs="Calibri"/>
                <w:sz w:val="16"/>
                <w:szCs w:val="16"/>
              </w:rPr>
              <w:t>შეზღუდვების</w:t>
            </w:r>
            <w:proofErr w:type="spellEnd"/>
            <w:r w:rsidRPr="00FA380D">
              <w:rPr>
                <w:rFonts w:cs="Calibri"/>
                <w:sz w:val="16"/>
                <w:szCs w:val="16"/>
              </w:rPr>
              <w:t xml:space="preserve"> </w:t>
            </w:r>
            <w:proofErr w:type="spellStart"/>
            <w:r w:rsidRPr="00FA380D">
              <w:rPr>
                <w:rFonts w:cs="Calibri"/>
                <w:sz w:val="16"/>
                <w:szCs w:val="16"/>
              </w:rPr>
              <w:t>გაუქმებამდე</w:t>
            </w:r>
            <w:proofErr w:type="spellEnd"/>
            <w:r w:rsidRPr="00FA380D">
              <w:rPr>
                <w:rFonts w:cs="Calibri"/>
                <w:sz w:val="16"/>
                <w:szCs w:val="16"/>
              </w:rPr>
              <w:t xml:space="preserve"> </w:t>
            </w:r>
            <w:proofErr w:type="spellStart"/>
            <w:r w:rsidRPr="00FA380D">
              <w:rPr>
                <w:rFonts w:cs="Calibri"/>
                <w:sz w:val="16"/>
                <w:szCs w:val="16"/>
              </w:rPr>
              <w:t>ბენეფიციარებისათვის</w:t>
            </w:r>
            <w:proofErr w:type="spellEnd"/>
            <w:r w:rsidRPr="00FA380D">
              <w:rPr>
                <w:rFonts w:cs="Calibri"/>
                <w:sz w:val="16"/>
                <w:szCs w:val="16"/>
              </w:rPr>
              <w:t xml:space="preserve"> </w:t>
            </w:r>
            <w:proofErr w:type="spellStart"/>
            <w:r w:rsidRPr="00FA380D">
              <w:rPr>
                <w:rFonts w:cs="Calibri"/>
                <w:sz w:val="16"/>
                <w:szCs w:val="16"/>
              </w:rPr>
              <w:t>დისტანციური</w:t>
            </w:r>
            <w:proofErr w:type="spellEnd"/>
            <w:r w:rsidRPr="00FA380D">
              <w:rPr>
                <w:rFonts w:cs="Calibri"/>
                <w:sz w:val="16"/>
                <w:szCs w:val="16"/>
              </w:rPr>
              <w:t xml:space="preserve"> </w:t>
            </w:r>
            <w:r>
              <w:rPr>
                <w:rFonts w:cs="Calibri"/>
                <w:sz w:val="16"/>
                <w:szCs w:val="16"/>
              </w:rPr>
              <w:t>მომსახურე</w:t>
            </w:r>
            <w:r w:rsidRPr="00FA380D">
              <w:rPr>
                <w:rFonts w:cs="Calibri"/>
                <w:sz w:val="16"/>
                <w:szCs w:val="16"/>
              </w:rPr>
              <w:t>ბის (</w:t>
            </w:r>
            <w:proofErr w:type="spellStart"/>
            <w:r w:rsidRPr="00FA380D">
              <w:rPr>
                <w:rFonts w:cs="Calibri"/>
                <w:sz w:val="16"/>
                <w:szCs w:val="16"/>
              </w:rPr>
              <w:t>მოდიფიცირებული</w:t>
            </w:r>
            <w:proofErr w:type="spellEnd"/>
            <w:r w:rsidRPr="00FA380D">
              <w:rPr>
                <w:rFonts w:cs="Calibri"/>
                <w:sz w:val="16"/>
                <w:szCs w:val="16"/>
              </w:rPr>
              <w:t xml:space="preserve"> ქვეპროგრამა) </w:t>
            </w:r>
            <w:proofErr w:type="spellStart"/>
            <w:r w:rsidRPr="00FA380D">
              <w:rPr>
                <w:rFonts w:cs="Calibri"/>
                <w:sz w:val="16"/>
                <w:szCs w:val="16"/>
              </w:rPr>
              <w:t>მიწოდების</w:t>
            </w:r>
            <w:proofErr w:type="spellEnd"/>
            <w:r w:rsidRPr="00FA380D">
              <w:rPr>
                <w:rFonts w:cs="Calibri"/>
                <w:sz w:val="16"/>
                <w:szCs w:val="16"/>
              </w:rPr>
              <w:t xml:space="preserve"> შემთხვევაში ანაზღაურდება მომწოდებლის მიერ შესრულებული </w:t>
            </w:r>
            <w:proofErr w:type="spellStart"/>
            <w:r w:rsidRPr="00FA380D">
              <w:rPr>
                <w:rFonts w:cs="Calibri"/>
                <w:sz w:val="16"/>
                <w:szCs w:val="16"/>
              </w:rPr>
              <w:t>სამუშაო</w:t>
            </w:r>
            <w:proofErr w:type="spellEnd"/>
            <w:r w:rsidRPr="00FA380D">
              <w:rPr>
                <w:rFonts w:cs="Calibri"/>
                <w:sz w:val="16"/>
                <w:szCs w:val="16"/>
              </w:rPr>
              <w:t>, დოკუმენტაციის (</w:t>
            </w:r>
            <w:proofErr w:type="spellStart"/>
            <w:r w:rsidRPr="00FA380D">
              <w:rPr>
                <w:rFonts w:cs="Calibri"/>
                <w:sz w:val="16"/>
                <w:szCs w:val="16"/>
              </w:rPr>
              <w:t>აღრიცხული</w:t>
            </w:r>
            <w:proofErr w:type="spellEnd"/>
            <w:r w:rsidRPr="00FA380D">
              <w:rPr>
                <w:rFonts w:cs="Calibri"/>
                <w:sz w:val="16"/>
                <w:szCs w:val="16"/>
              </w:rPr>
              <w:t xml:space="preserve"> </w:t>
            </w:r>
            <w:proofErr w:type="spellStart"/>
            <w:r w:rsidRPr="00FA380D">
              <w:rPr>
                <w:rFonts w:cs="Calibri"/>
                <w:sz w:val="16"/>
                <w:szCs w:val="16"/>
              </w:rPr>
              <w:t>ვიზიტების</w:t>
            </w:r>
            <w:proofErr w:type="spellEnd"/>
            <w:r w:rsidRPr="00FA380D">
              <w:rPr>
                <w:rFonts w:cs="Calibri"/>
                <w:sz w:val="16"/>
                <w:szCs w:val="16"/>
              </w:rPr>
              <w:t xml:space="preserve"> </w:t>
            </w:r>
            <w:proofErr w:type="spellStart"/>
            <w:r w:rsidRPr="00FA380D">
              <w:rPr>
                <w:rFonts w:cs="Calibri"/>
                <w:sz w:val="16"/>
                <w:szCs w:val="16"/>
              </w:rPr>
              <w:t>რაოდენობა</w:t>
            </w:r>
            <w:proofErr w:type="spellEnd"/>
            <w:r>
              <w:rPr>
                <w:rFonts w:cs="Calibri"/>
                <w:sz w:val="16"/>
                <w:szCs w:val="16"/>
              </w:rPr>
              <w:t>–</w:t>
            </w:r>
            <w:proofErr w:type="spellStart"/>
            <w:r w:rsidRPr="00FA380D">
              <w:rPr>
                <w:rFonts w:cs="Calibri"/>
                <w:sz w:val="16"/>
                <w:szCs w:val="16"/>
              </w:rPr>
              <w:t>დამოწმებული</w:t>
            </w:r>
            <w:proofErr w:type="spellEnd"/>
            <w:r w:rsidRPr="00FA380D">
              <w:rPr>
                <w:rFonts w:cs="Calibri"/>
                <w:sz w:val="16"/>
                <w:szCs w:val="16"/>
              </w:rPr>
              <w:t xml:space="preserve"> </w:t>
            </w:r>
            <w:proofErr w:type="spellStart"/>
            <w:r w:rsidRPr="00FA380D">
              <w:rPr>
                <w:rFonts w:cs="Calibri"/>
                <w:sz w:val="16"/>
                <w:szCs w:val="16"/>
              </w:rPr>
              <w:t>ორგანიზაციის</w:t>
            </w:r>
            <w:proofErr w:type="spellEnd"/>
            <w:r>
              <w:rPr>
                <w:rFonts w:cs="Calibri"/>
                <w:sz w:val="16"/>
                <w:szCs w:val="16"/>
                <w:lang w:val="ka-GE"/>
              </w:rPr>
              <w:t>ა</w:t>
            </w:r>
            <w:r w:rsidRPr="00FA380D">
              <w:rPr>
                <w:rFonts w:cs="Calibri"/>
                <w:sz w:val="16"/>
                <w:szCs w:val="16"/>
              </w:rPr>
              <w:t xml:space="preserve"> და </w:t>
            </w:r>
            <w:proofErr w:type="spellStart"/>
            <w:r w:rsidRPr="00FA380D">
              <w:rPr>
                <w:rFonts w:cs="Calibri"/>
                <w:sz w:val="16"/>
                <w:szCs w:val="16"/>
              </w:rPr>
              <w:t>მშობლის</w:t>
            </w:r>
            <w:proofErr w:type="spellEnd"/>
            <w:r w:rsidRPr="00FA380D">
              <w:rPr>
                <w:rFonts w:cs="Calibri"/>
                <w:sz w:val="16"/>
                <w:szCs w:val="16"/>
              </w:rPr>
              <w:t xml:space="preserve"> </w:t>
            </w:r>
            <w:proofErr w:type="spellStart"/>
            <w:r w:rsidRPr="00FA380D">
              <w:rPr>
                <w:rFonts w:cs="Calibri"/>
                <w:sz w:val="16"/>
                <w:szCs w:val="16"/>
              </w:rPr>
              <w:t>ხელმოწერით</w:t>
            </w:r>
            <w:proofErr w:type="spellEnd"/>
            <w:r w:rsidRPr="00FA380D">
              <w:rPr>
                <w:rFonts w:cs="Calibri"/>
                <w:sz w:val="16"/>
                <w:szCs w:val="16"/>
              </w:rPr>
              <w:t xml:space="preserve">)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w:t>
            </w:r>
            <w:proofErr w:type="spellStart"/>
            <w:r w:rsidRPr="00FA380D">
              <w:rPr>
                <w:rFonts w:cs="Calibri"/>
                <w:sz w:val="16"/>
                <w:szCs w:val="16"/>
              </w:rPr>
              <w:t>მეთოდოლოგიების</w:t>
            </w:r>
            <w:proofErr w:type="spellEnd"/>
            <w:r w:rsidRPr="00FA380D">
              <w:rPr>
                <w:rFonts w:cs="Calibri"/>
                <w:sz w:val="16"/>
                <w:szCs w:val="16"/>
              </w:rPr>
              <w:t xml:space="preserve"> </w:t>
            </w:r>
            <w:proofErr w:type="spellStart"/>
            <w:r w:rsidRPr="00FA380D">
              <w:rPr>
                <w:rFonts w:cs="Calibri"/>
                <w:sz w:val="16"/>
                <w:szCs w:val="16"/>
              </w:rPr>
              <w:t>გამოყენებით</w:t>
            </w:r>
            <w:proofErr w:type="spellEnd"/>
            <w:r w:rsidRPr="00FA380D">
              <w:rPr>
                <w:rFonts w:cs="Calibri"/>
                <w:sz w:val="16"/>
                <w:szCs w:val="16"/>
              </w:rPr>
              <w:t xml:space="preserve"> (</w:t>
            </w:r>
            <w:proofErr w:type="spellStart"/>
            <w:r w:rsidRPr="00FA380D">
              <w:rPr>
                <w:rFonts w:cs="Calibri"/>
                <w:sz w:val="16"/>
                <w:szCs w:val="16"/>
              </w:rPr>
              <w:t>მ.შ</w:t>
            </w:r>
            <w:proofErr w:type="spellEnd"/>
            <w:r w:rsidRPr="00FA380D">
              <w:rPr>
                <w:rFonts w:cs="Calibri"/>
                <w:sz w:val="16"/>
                <w:szCs w:val="16"/>
              </w:rPr>
              <w:t xml:space="preserve">. </w:t>
            </w:r>
            <w:r>
              <w:rPr>
                <w:rFonts w:cs="Calibri"/>
                <w:sz w:val="16"/>
                <w:szCs w:val="16"/>
                <w:lang w:val="ka-GE"/>
              </w:rPr>
              <w:t>„</w:t>
            </w:r>
            <w:r w:rsidRPr="00FA380D">
              <w:rPr>
                <w:rFonts w:cs="Calibri"/>
                <w:sz w:val="16"/>
                <w:szCs w:val="16"/>
              </w:rPr>
              <w:t>ABLLS</w:t>
            </w:r>
            <w:r>
              <w:rPr>
                <w:rFonts w:cs="Calibri"/>
                <w:sz w:val="16"/>
                <w:szCs w:val="16"/>
              </w:rPr>
              <w:t>–</w:t>
            </w:r>
            <w:r w:rsidRPr="00FA380D">
              <w:rPr>
                <w:rFonts w:cs="Calibri"/>
                <w:sz w:val="16"/>
                <w:szCs w:val="16"/>
              </w:rPr>
              <w:t>R</w:t>
            </w:r>
            <w:r>
              <w:rPr>
                <w:rFonts w:cs="Calibri"/>
                <w:sz w:val="16"/>
                <w:szCs w:val="16"/>
                <w:lang w:val="ka-GE"/>
              </w:rPr>
              <w:t>“</w:t>
            </w:r>
            <w:r w:rsidRPr="00FA380D">
              <w:rPr>
                <w:rFonts w:cs="Calibri"/>
                <w:sz w:val="16"/>
                <w:szCs w:val="16"/>
              </w:rPr>
              <w:t xml:space="preserve">, </w:t>
            </w:r>
            <w:r>
              <w:rPr>
                <w:rFonts w:cs="Calibri"/>
                <w:sz w:val="16"/>
                <w:szCs w:val="16"/>
                <w:lang w:val="ka-GE"/>
              </w:rPr>
              <w:t>„</w:t>
            </w:r>
            <w:r w:rsidRPr="00FA380D">
              <w:rPr>
                <w:rFonts w:cs="Calibri"/>
                <w:sz w:val="16"/>
                <w:szCs w:val="16"/>
              </w:rPr>
              <w:t>VB</w:t>
            </w:r>
            <w:r>
              <w:rPr>
                <w:rFonts w:cs="Calibri"/>
                <w:sz w:val="16"/>
                <w:szCs w:val="16"/>
              </w:rPr>
              <w:t>–</w:t>
            </w:r>
            <w:r w:rsidRPr="00FA380D">
              <w:rPr>
                <w:rFonts w:cs="Calibri"/>
                <w:sz w:val="16"/>
                <w:szCs w:val="16"/>
              </w:rPr>
              <w:t>MAPP</w:t>
            </w:r>
            <w:r>
              <w:rPr>
                <w:rFonts w:cs="Calibri"/>
                <w:sz w:val="16"/>
                <w:szCs w:val="16"/>
                <w:lang w:val="ka-GE"/>
              </w:rPr>
              <w:t>“</w:t>
            </w:r>
            <w:r w:rsidRPr="00FA380D">
              <w:rPr>
                <w:rFonts w:cs="Calibri"/>
                <w:sz w:val="16"/>
                <w:szCs w:val="16"/>
              </w:rPr>
              <w:t xml:space="preserve">, </w:t>
            </w:r>
            <w:r>
              <w:rPr>
                <w:rFonts w:cs="Calibri"/>
                <w:sz w:val="16"/>
                <w:szCs w:val="16"/>
                <w:lang w:val="ka-GE"/>
              </w:rPr>
              <w:t>„</w:t>
            </w:r>
            <w:r w:rsidRPr="00FA380D">
              <w:rPr>
                <w:rFonts w:cs="Calibri"/>
                <w:sz w:val="16"/>
                <w:szCs w:val="16"/>
              </w:rPr>
              <w:t>ESDM</w:t>
            </w:r>
            <w:proofErr w:type="gramStart"/>
            <w:r>
              <w:rPr>
                <w:rFonts w:cs="Calibri"/>
                <w:sz w:val="16"/>
                <w:szCs w:val="16"/>
                <w:lang w:val="ka-GE"/>
              </w:rPr>
              <w:t>“</w:t>
            </w:r>
            <w:r w:rsidR="009B50A4">
              <w:rPr>
                <w:rFonts w:cs="Calibri"/>
                <w:sz w:val="16"/>
                <w:szCs w:val="16"/>
              </w:rPr>
              <w:t xml:space="preserve"> </w:t>
            </w:r>
            <w:r>
              <w:rPr>
                <w:rFonts w:cs="Calibri"/>
                <w:sz w:val="16"/>
                <w:szCs w:val="16"/>
                <w:lang w:val="ka-GE"/>
              </w:rPr>
              <w:t>„</w:t>
            </w:r>
            <w:proofErr w:type="gramEnd"/>
            <w:r w:rsidRPr="00FA380D">
              <w:rPr>
                <w:rFonts w:cs="Calibri"/>
                <w:sz w:val="16"/>
                <w:szCs w:val="16"/>
              </w:rPr>
              <w:t>Curriculum Checklist</w:t>
            </w:r>
            <w:r>
              <w:rPr>
                <w:rFonts w:cs="Calibri"/>
                <w:sz w:val="16"/>
                <w:szCs w:val="16"/>
                <w:lang w:val="ka-GE"/>
              </w:rPr>
              <w:t>“</w:t>
            </w:r>
            <w:r w:rsidRPr="00FA380D">
              <w:rPr>
                <w:rFonts w:cs="Calibri"/>
                <w:sz w:val="16"/>
                <w:szCs w:val="16"/>
              </w:rPr>
              <w:t xml:space="preserve"> და სხვა) შეფასების შედეგებს. </w:t>
            </w:r>
            <w:proofErr w:type="gramStart"/>
            <w:r w:rsidRPr="00FA380D">
              <w:rPr>
                <w:rFonts w:cs="Calibri"/>
                <w:sz w:val="16"/>
                <w:szCs w:val="16"/>
              </w:rPr>
              <w:t>მიმწოდებლის</w:t>
            </w:r>
            <w:proofErr w:type="gramEnd"/>
            <w:r w:rsidRPr="00FA380D">
              <w:rPr>
                <w:rFonts w:cs="Calibri"/>
                <w:sz w:val="16"/>
                <w:szCs w:val="16"/>
              </w:rPr>
              <w:t xml:space="preserve"> მიერ, შესრულებული სამუშაოს ანგარიში წარმოდგენილი უნდა იყოს ყოველი მომდევნო თვის 5 რიცხვამდე,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w:t>
            </w:r>
            <w:proofErr w:type="gramStart"/>
            <w:r w:rsidRPr="00FA380D">
              <w:rPr>
                <w:rFonts w:cs="Calibri"/>
                <w:sz w:val="16"/>
                <w:szCs w:val="16"/>
              </w:rPr>
              <w:t>ინფორმაცია</w:t>
            </w:r>
            <w:proofErr w:type="gramEnd"/>
            <w:r w:rsidRPr="00FA380D">
              <w:rPr>
                <w:rFonts w:cs="Calibri"/>
                <w:sz w:val="16"/>
                <w:szCs w:val="16"/>
              </w:rPr>
              <w:t xml:space="preserve"> ბენეფიციარის კანონიერი წარმომადგენლის შესახებ; ანგარიშ</w:t>
            </w:r>
            <w:r>
              <w:rPr>
                <w:rFonts w:cs="Calibri"/>
                <w:sz w:val="16"/>
                <w:szCs w:val="16"/>
              </w:rPr>
              <w:t>–</w:t>
            </w:r>
            <w:r w:rsidRPr="00FA380D">
              <w:rPr>
                <w:rFonts w:cs="Calibri"/>
                <w:sz w:val="16"/>
                <w:szCs w:val="16"/>
              </w:rPr>
              <w:t>ფაქტურა, მომსახურების შესაბამი პერიოდის დამადასტურებელი</w:t>
            </w:r>
            <w:r>
              <w:rPr>
                <w:rFonts w:cs="Calibri"/>
                <w:sz w:val="16"/>
                <w:szCs w:val="16"/>
              </w:rPr>
              <w:t xml:space="preserve"> ვაუჩერი, დამოწმებული მომსახურების მიმწოდე</w:t>
            </w:r>
            <w:r w:rsidRPr="00FA380D">
              <w:rPr>
                <w:rFonts w:cs="Calibri"/>
                <w:sz w:val="16"/>
                <w:szCs w:val="16"/>
              </w:rPr>
              <w:t xml:space="preserve">ბელი ორგანიზაციის მიერ. </w:t>
            </w:r>
            <w:proofErr w:type="gramStart"/>
            <w:r w:rsidRPr="00FA380D">
              <w:rPr>
                <w:rFonts w:cs="Calibri"/>
                <w:sz w:val="16"/>
                <w:szCs w:val="16"/>
              </w:rPr>
              <w:t xml:space="preserve">ქვეპროგრამით გათვალისწინებული მიმწოდებელი უნდა აკმაყოფილებდეს შემდეგ კრიტერიუმებს: ა) ჰქონდეს პროგრამით გათვალისწინებული ყველა მომსახურების განხორციელების, </w:t>
            </w:r>
            <w:r>
              <w:rPr>
                <w:rFonts w:cs="Calibri"/>
                <w:sz w:val="16"/>
                <w:szCs w:val="16"/>
              </w:rPr>
              <w:t>სულ მცირე, 1 წლიანი გამოცდილება</w:t>
            </w:r>
            <w:r>
              <w:rPr>
                <w:rFonts w:cs="Calibri"/>
                <w:sz w:val="16"/>
                <w:szCs w:val="16"/>
                <w:lang w:val="ka-GE"/>
              </w:rPr>
              <w:t>;</w:t>
            </w:r>
            <w:r w:rsidRPr="00FA380D">
              <w:rPr>
                <w:rFonts w:cs="Calibri"/>
                <w:sz w:val="16"/>
                <w:szCs w:val="16"/>
              </w:rPr>
              <w:t xml:space="preserve"> ბ) ჰქონდეს შესაბამისი მომსახურების მულტიდისციპლინური ინტერდისციპლინური გუნდის </w:t>
            </w:r>
            <w:r>
              <w:rPr>
                <w:rFonts w:cs="Calibri"/>
                <w:sz w:val="16"/>
                <w:szCs w:val="16"/>
              </w:rPr>
              <w:t>–</w:t>
            </w:r>
            <w:r w:rsidRPr="00FA380D">
              <w:rPr>
                <w:rFonts w:cs="Calibri"/>
                <w:sz w:val="16"/>
                <w:szCs w:val="16"/>
              </w:rPr>
              <w:t xml:space="preserve">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w:t>
            </w:r>
            <w:r>
              <w:rPr>
                <w:rFonts w:cs="Calibri"/>
                <w:sz w:val="16"/>
                <w:szCs w:val="16"/>
              </w:rPr>
              <w:t>–</w:t>
            </w:r>
            <w:r w:rsidRPr="00FA380D">
              <w:rPr>
                <w:rFonts w:cs="Calibri"/>
                <w:sz w:val="16"/>
                <w:szCs w:val="16"/>
              </w:rPr>
              <w:t xml:space="preserve"> ჩართულობით უზრუნველყოფის შესაძლებლობა; გ)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w:t>
            </w:r>
            <w:r>
              <w:rPr>
                <w:rFonts w:cs="Calibri"/>
                <w:sz w:val="16"/>
                <w:szCs w:val="16"/>
              </w:rPr>
              <w:t>–</w:t>
            </w:r>
            <w:r w:rsidRPr="00FA380D">
              <w:rPr>
                <w:rFonts w:cs="Calibri"/>
                <w:sz w:val="16"/>
                <w:szCs w:val="16"/>
              </w:rPr>
              <w:t xml:space="preserve">ქცევითი აშლილობების მართვის უნარ </w:t>
            </w:r>
            <w:r>
              <w:rPr>
                <w:rFonts w:cs="Calibri"/>
                <w:sz w:val="16"/>
                <w:szCs w:val="16"/>
              </w:rPr>
              <w:t>–</w:t>
            </w:r>
            <w:r w:rsidRPr="00FA380D">
              <w:rPr>
                <w:rFonts w:cs="Calibri"/>
                <w:sz w:val="16"/>
                <w:szCs w:val="16"/>
              </w:rPr>
              <w:t xml:space="preserve"> ჩვევების მქონე დიპლომირებული სპეციალისტი ფსიქოლოგიაში</w:t>
            </w:r>
            <w:r>
              <w:rPr>
                <w:rFonts w:cs="Calibri"/>
                <w:sz w:val="16"/>
                <w:szCs w:val="16"/>
                <w:lang w:val="ka-GE"/>
              </w:rPr>
              <w:t>,</w:t>
            </w:r>
            <w:r w:rsidRPr="00FA380D">
              <w:rPr>
                <w:rFonts w:cs="Calibri"/>
                <w:sz w:val="16"/>
                <w:szCs w:val="16"/>
              </w:rPr>
              <w:t xml:space="preserve">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w:t>
            </w:r>
            <w:r>
              <w:rPr>
                <w:rFonts w:cs="Calibri"/>
                <w:sz w:val="16"/>
                <w:szCs w:val="16"/>
                <w:lang w:val="ka-GE"/>
              </w:rPr>
              <w:t xml:space="preserve"> </w:t>
            </w:r>
            <w:proofErr w:type="spellStart"/>
            <w:r w:rsidRPr="00FA380D">
              <w:rPr>
                <w:rFonts w:cs="Calibri"/>
                <w:sz w:val="16"/>
                <w:szCs w:val="16"/>
              </w:rPr>
              <w:t>ქცევის</w:t>
            </w:r>
            <w:proofErr w:type="spellEnd"/>
            <w:r w:rsidRPr="00FA380D">
              <w:rPr>
                <w:rFonts w:cs="Calibri"/>
                <w:sz w:val="16"/>
                <w:szCs w:val="16"/>
              </w:rPr>
              <w:t xml:space="preserve"> </w:t>
            </w:r>
            <w:proofErr w:type="spellStart"/>
            <w:r w:rsidRPr="00FA380D">
              <w:rPr>
                <w:rFonts w:cs="Calibri"/>
                <w:sz w:val="16"/>
                <w:szCs w:val="16"/>
              </w:rPr>
              <w:t>გამოყენებითი</w:t>
            </w:r>
            <w:proofErr w:type="spellEnd"/>
            <w:r w:rsidRPr="00FA380D">
              <w:rPr>
                <w:rFonts w:cs="Calibri"/>
                <w:sz w:val="16"/>
                <w:szCs w:val="16"/>
              </w:rPr>
              <w:t xml:space="preserve"> </w:t>
            </w:r>
            <w:proofErr w:type="spellStart"/>
            <w:r w:rsidRPr="00FA380D">
              <w:rPr>
                <w:rFonts w:cs="Calibri"/>
                <w:sz w:val="16"/>
                <w:szCs w:val="16"/>
              </w:rPr>
              <w:t>ანალიზის</w:t>
            </w:r>
            <w:proofErr w:type="spellEnd"/>
            <w:r w:rsidRPr="00FA380D">
              <w:rPr>
                <w:rFonts w:cs="Calibri"/>
                <w:sz w:val="16"/>
                <w:szCs w:val="16"/>
              </w:rPr>
              <w:t xml:space="preserve"> </w:t>
            </w:r>
            <w:proofErr w:type="spellStart"/>
            <w:r w:rsidRPr="00FA380D">
              <w:rPr>
                <w:rFonts w:cs="Calibri"/>
                <w:sz w:val="16"/>
                <w:szCs w:val="16"/>
              </w:rPr>
              <w:t>ბაზისური</w:t>
            </w:r>
            <w:proofErr w:type="spellEnd"/>
            <w:r w:rsidRPr="00FA380D">
              <w:rPr>
                <w:rFonts w:cs="Calibri"/>
                <w:sz w:val="16"/>
                <w:szCs w:val="16"/>
              </w:rPr>
              <w:t xml:space="preserve"> </w:t>
            </w:r>
            <w:proofErr w:type="spellStart"/>
            <w:r w:rsidRPr="00FA380D">
              <w:rPr>
                <w:rFonts w:cs="Calibri"/>
                <w:sz w:val="16"/>
                <w:szCs w:val="16"/>
              </w:rPr>
              <w:t>მომზადების</w:t>
            </w:r>
            <w:proofErr w:type="spellEnd"/>
            <w:r w:rsidRPr="00FA380D">
              <w:rPr>
                <w:rFonts w:cs="Calibri"/>
                <w:sz w:val="16"/>
                <w:szCs w:val="16"/>
              </w:rPr>
              <w:t xml:space="preserve"> საერთაშორისო ან/და ადგილობრივი </w:t>
            </w:r>
            <w:proofErr w:type="spellStart"/>
            <w:r w:rsidRPr="00FA380D">
              <w:rPr>
                <w:rFonts w:cs="Calibri"/>
                <w:sz w:val="16"/>
                <w:szCs w:val="16"/>
              </w:rPr>
              <w:t>კურსი</w:t>
            </w:r>
            <w:proofErr w:type="spellEnd"/>
            <w:r w:rsidRPr="00FA380D">
              <w:rPr>
                <w:rFonts w:cs="Calibri"/>
                <w:sz w:val="16"/>
                <w:szCs w:val="16"/>
              </w:rPr>
              <w:t xml:space="preserve">, </w:t>
            </w:r>
            <w:proofErr w:type="spellStart"/>
            <w:r w:rsidRPr="00FA380D">
              <w:rPr>
                <w:rFonts w:cs="Calibri"/>
                <w:sz w:val="16"/>
                <w:szCs w:val="16"/>
              </w:rPr>
              <w:t>რაც</w:t>
            </w:r>
            <w:proofErr w:type="spellEnd"/>
            <w:r w:rsidRPr="00FA380D">
              <w:rPr>
                <w:rFonts w:cs="Calibri"/>
                <w:sz w:val="16"/>
                <w:szCs w:val="16"/>
              </w:rPr>
              <w:t xml:space="preserve"> </w:t>
            </w:r>
            <w:proofErr w:type="spellStart"/>
            <w:r w:rsidRPr="00FA380D">
              <w:rPr>
                <w:rFonts w:cs="Calibri"/>
                <w:sz w:val="16"/>
                <w:szCs w:val="16"/>
              </w:rPr>
              <w:t>დასტურდება</w:t>
            </w:r>
            <w:proofErr w:type="spellEnd"/>
            <w:r w:rsidRPr="00FA380D">
              <w:rPr>
                <w:rFonts w:cs="Calibri"/>
                <w:sz w:val="16"/>
                <w:szCs w:val="16"/>
              </w:rPr>
              <w:t xml:space="preserve"> </w:t>
            </w:r>
            <w:proofErr w:type="spellStart"/>
            <w:r w:rsidRPr="00FA380D">
              <w:rPr>
                <w:rFonts w:cs="Calibri"/>
                <w:sz w:val="16"/>
                <w:szCs w:val="16"/>
              </w:rPr>
              <w:t>სერტიფიკატით</w:t>
            </w:r>
            <w:proofErr w:type="spellEnd"/>
            <w:r w:rsidRPr="00FA380D">
              <w:rPr>
                <w:rFonts w:cs="Calibri"/>
                <w:sz w:val="16"/>
                <w:szCs w:val="16"/>
              </w:rPr>
              <w:t xml:space="preserve"> ან/და შესაბამისი </w:t>
            </w:r>
            <w:proofErr w:type="spellStart"/>
            <w:r w:rsidRPr="00FA380D">
              <w:rPr>
                <w:rFonts w:cs="Calibri"/>
                <w:sz w:val="16"/>
                <w:szCs w:val="16"/>
              </w:rPr>
              <w:t>დოკუმენტით</w:t>
            </w:r>
            <w:proofErr w:type="spellEnd"/>
            <w:r w:rsidRPr="00FA380D">
              <w:rPr>
                <w:rFonts w:cs="Calibri"/>
                <w:sz w:val="16"/>
                <w:szCs w:val="16"/>
              </w:rPr>
              <w:t xml:space="preserve"> და </w:t>
            </w:r>
            <w:proofErr w:type="spellStart"/>
            <w:r w:rsidRPr="00FA380D">
              <w:rPr>
                <w:rFonts w:cs="Calibri"/>
                <w:sz w:val="16"/>
                <w:szCs w:val="16"/>
              </w:rPr>
              <w:t>აქვს</w:t>
            </w:r>
            <w:proofErr w:type="spellEnd"/>
            <w:r w:rsidRPr="00FA380D">
              <w:rPr>
                <w:rFonts w:cs="Calibri"/>
                <w:sz w:val="16"/>
                <w:szCs w:val="16"/>
              </w:rPr>
              <w:t xml:space="preserve"> </w:t>
            </w:r>
            <w:proofErr w:type="spellStart"/>
            <w:r w:rsidRPr="00FA380D">
              <w:rPr>
                <w:rFonts w:cs="Calibri"/>
                <w:sz w:val="16"/>
                <w:szCs w:val="16"/>
              </w:rPr>
              <w:t>ქცევითი</w:t>
            </w:r>
            <w:proofErr w:type="spellEnd"/>
            <w:r w:rsidRPr="00FA380D">
              <w:rPr>
                <w:rFonts w:cs="Calibri"/>
                <w:sz w:val="16"/>
                <w:szCs w:val="16"/>
              </w:rPr>
              <w:t xml:space="preserve"> თერაპიის დამოუკიდებლად ჩატარების, სულ მცირე</w:t>
            </w:r>
            <w:r>
              <w:rPr>
                <w:rFonts w:cs="Calibri"/>
                <w:sz w:val="16"/>
                <w:szCs w:val="16"/>
              </w:rPr>
              <w:t>, 1 წლიანი სამუშაო გამოცდილება</w:t>
            </w:r>
            <w:r>
              <w:rPr>
                <w:rFonts w:cs="Calibri"/>
                <w:sz w:val="16"/>
                <w:szCs w:val="16"/>
                <w:lang w:val="ka-GE"/>
              </w:rPr>
              <w:t>;</w:t>
            </w:r>
            <w:r w:rsidRPr="00FA380D">
              <w:rPr>
                <w:rFonts w:cs="Calibri"/>
                <w:sz w:val="16"/>
                <w:szCs w:val="16"/>
              </w:rPr>
              <w:t xml:space="preserve"> დ) </w:t>
            </w:r>
            <w:proofErr w:type="spellStart"/>
            <w:r w:rsidRPr="00FA380D">
              <w:rPr>
                <w:rFonts w:cs="Calibri"/>
                <w:sz w:val="16"/>
                <w:szCs w:val="16"/>
              </w:rPr>
              <w:t>აუცილებელია</w:t>
            </w:r>
            <w:proofErr w:type="spellEnd"/>
            <w:r w:rsidRPr="00FA380D">
              <w:rPr>
                <w:rFonts w:cs="Calibri"/>
                <w:sz w:val="16"/>
                <w:szCs w:val="16"/>
              </w:rPr>
              <w:t xml:space="preserve">, </w:t>
            </w:r>
            <w:proofErr w:type="spellStart"/>
            <w:r w:rsidRPr="00FA380D">
              <w:rPr>
                <w:rFonts w:cs="Calibri"/>
                <w:sz w:val="16"/>
                <w:szCs w:val="16"/>
              </w:rPr>
              <w:t>ყოველ</w:t>
            </w:r>
            <w:proofErr w:type="spellEnd"/>
            <w:r w:rsidRPr="00FA380D">
              <w:rPr>
                <w:rFonts w:cs="Calibri"/>
                <w:sz w:val="16"/>
                <w:szCs w:val="16"/>
              </w:rPr>
              <w:t xml:space="preserve"> 5 </w:t>
            </w:r>
            <w:proofErr w:type="spellStart"/>
            <w:r w:rsidRPr="00FA380D">
              <w:rPr>
                <w:rFonts w:cs="Calibri"/>
                <w:sz w:val="16"/>
                <w:szCs w:val="16"/>
              </w:rPr>
              <w:t>ქცევით</w:t>
            </w:r>
            <w:proofErr w:type="spellEnd"/>
            <w:r w:rsidRPr="00FA380D">
              <w:rPr>
                <w:rFonts w:cs="Calibri"/>
                <w:sz w:val="16"/>
                <w:szCs w:val="16"/>
              </w:rPr>
              <w:t xml:space="preserve"> </w:t>
            </w:r>
            <w:proofErr w:type="spellStart"/>
            <w:r w:rsidRPr="00FA380D">
              <w:rPr>
                <w:rFonts w:cs="Calibri"/>
                <w:sz w:val="16"/>
                <w:szCs w:val="16"/>
              </w:rPr>
              <w:t>თერაპევტზე</w:t>
            </w:r>
            <w:proofErr w:type="spellEnd"/>
            <w:r w:rsidRPr="00FA380D">
              <w:rPr>
                <w:rFonts w:cs="Calibri"/>
                <w:sz w:val="16"/>
                <w:szCs w:val="16"/>
              </w:rPr>
              <w:t xml:space="preserve"> </w:t>
            </w:r>
            <w:proofErr w:type="spellStart"/>
            <w:r w:rsidRPr="00FA380D">
              <w:rPr>
                <w:rFonts w:cs="Calibri"/>
                <w:sz w:val="16"/>
                <w:szCs w:val="16"/>
              </w:rPr>
              <w:t>ჰყავდეს</w:t>
            </w:r>
            <w:proofErr w:type="spellEnd"/>
            <w:r w:rsidRPr="00FA380D">
              <w:rPr>
                <w:rFonts w:cs="Calibri"/>
                <w:sz w:val="16"/>
                <w:szCs w:val="16"/>
              </w:rPr>
              <w:t xml:space="preserve"> </w:t>
            </w:r>
            <w:proofErr w:type="spellStart"/>
            <w:r w:rsidRPr="00FA380D">
              <w:rPr>
                <w:rFonts w:cs="Calibri"/>
                <w:sz w:val="16"/>
                <w:szCs w:val="16"/>
              </w:rPr>
              <w:t>ფსიქოლოგიის</w:t>
            </w:r>
            <w:proofErr w:type="spellEnd"/>
            <w:r w:rsidRPr="00FA380D">
              <w:rPr>
                <w:rFonts w:cs="Calibri"/>
                <w:sz w:val="16"/>
                <w:szCs w:val="16"/>
              </w:rPr>
              <w:t xml:space="preserve"> </w:t>
            </w:r>
            <w:proofErr w:type="spellStart"/>
            <w:r w:rsidRPr="00FA380D">
              <w:rPr>
                <w:rFonts w:cs="Calibri"/>
                <w:sz w:val="16"/>
                <w:szCs w:val="16"/>
              </w:rPr>
              <w:t>მეცნიერებათა</w:t>
            </w:r>
            <w:proofErr w:type="spellEnd"/>
            <w:r w:rsidRPr="00FA380D">
              <w:rPr>
                <w:rFonts w:cs="Calibri"/>
                <w:sz w:val="16"/>
                <w:szCs w:val="16"/>
              </w:rPr>
              <w:t xml:space="preserve"> </w:t>
            </w:r>
            <w:proofErr w:type="spellStart"/>
            <w:r w:rsidRPr="00FA380D">
              <w:rPr>
                <w:rFonts w:cs="Calibri"/>
                <w:sz w:val="16"/>
                <w:szCs w:val="16"/>
              </w:rPr>
              <w:t>მაგისტრის</w:t>
            </w:r>
            <w:proofErr w:type="spellEnd"/>
            <w:r w:rsidRPr="00FA380D">
              <w:rPr>
                <w:rFonts w:cs="Calibri"/>
                <w:sz w:val="16"/>
                <w:szCs w:val="16"/>
              </w:rPr>
              <w:t xml:space="preserve">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w:t>
            </w:r>
            <w:r>
              <w:rPr>
                <w:rFonts w:cs="Calibri"/>
                <w:sz w:val="16"/>
                <w:szCs w:val="16"/>
                <w:lang w:val="ka-GE"/>
              </w:rPr>
              <w:t>,</w:t>
            </w:r>
            <w:r w:rsidRPr="00FA380D">
              <w:rPr>
                <w:rFonts w:cs="Calibri"/>
                <w:sz w:val="16"/>
                <w:szCs w:val="16"/>
              </w:rPr>
              <w:t xml:space="preserve"> ის ჯამში ქვეპროგრამის ფარგლებში </w:t>
            </w:r>
            <w:proofErr w:type="spellStart"/>
            <w:r w:rsidRPr="00FA380D">
              <w:rPr>
                <w:rFonts w:cs="Calibri"/>
                <w:sz w:val="16"/>
                <w:szCs w:val="16"/>
              </w:rPr>
              <w:t>ზედამხედველობას</w:t>
            </w:r>
            <w:proofErr w:type="spellEnd"/>
            <w:r w:rsidRPr="00FA380D">
              <w:rPr>
                <w:rFonts w:cs="Calibri"/>
                <w:sz w:val="16"/>
                <w:szCs w:val="16"/>
              </w:rPr>
              <w:t xml:space="preserve"> </w:t>
            </w:r>
            <w:proofErr w:type="spellStart"/>
            <w:r w:rsidRPr="00FA380D">
              <w:rPr>
                <w:rFonts w:cs="Calibri"/>
                <w:sz w:val="16"/>
                <w:szCs w:val="16"/>
              </w:rPr>
              <w:t>უნდა</w:t>
            </w:r>
            <w:proofErr w:type="spellEnd"/>
            <w:r w:rsidRPr="00FA380D">
              <w:rPr>
                <w:rFonts w:cs="Calibri"/>
                <w:sz w:val="16"/>
                <w:szCs w:val="16"/>
              </w:rPr>
              <w:t xml:space="preserve"> </w:t>
            </w:r>
            <w:proofErr w:type="spellStart"/>
            <w:r w:rsidRPr="00FA380D">
              <w:rPr>
                <w:rFonts w:cs="Calibri"/>
                <w:sz w:val="16"/>
                <w:szCs w:val="16"/>
              </w:rPr>
              <w:t>უწევდეს</w:t>
            </w:r>
            <w:proofErr w:type="spellEnd"/>
            <w:r w:rsidRPr="00FA380D">
              <w:rPr>
                <w:rFonts w:cs="Calibri"/>
                <w:sz w:val="16"/>
                <w:szCs w:val="16"/>
              </w:rPr>
              <w:t xml:space="preserve"> 5 </w:t>
            </w:r>
            <w:proofErr w:type="spellStart"/>
            <w:r w:rsidRPr="00FA380D">
              <w:rPr>
                <w:rFonts w:cs="Calibri"/>
                <w:sz w:val="16"/>
                <w:szCs w:val="16"/>
              </w:rPr>
              <w:t>ქცევით</w:t>
            </w:r>
            <w:proofErr w:type="spellEnd"/>
            <w:r w:rsidRPr="00FA380D">
              <w:rPr>
                <w:rFonts w:cs="Calibri"/>
                <w:sz w:val="16"/>
                <w:szCs w:val="16"/>
              </w:rPr>
              <w:t xml:space="preserve"> </w:t>
            </w:r>
            <w:proofErr w:type="spellStart"/>
            <w:r w:rsidRPr="00FA380D">
              <w:rPr>
                <w:rFonts w:cs="Calibri"/>
                <w:sz w:val="16"/>
                <w:szCs w:val="16"/>
              </w:rPr>
              <w:t>თერაპევტს</w:t>
            </w:r>
            <w:proofErr w:type="spellEnd"/>
            <w:r w:rsidRPr="00FA380D">
              <w:rPr>
                <w:rFonts w:cs="Calibri"/>
                <w:sz w:val="16"/>
                <w:szCs w:val="16"/>
              </w:rPr>
              <w:t xml:space="preserve"> და შესაბამისად, არაუმეტე</w:t>
            </w:r>
            <w:r>
              <w:rPr>
                <w:rFonts w:cs="Calibri"/>
                <w:sz w:val="16"/>
                <w:szCs w:val="16"/>
              </w:rPr>
              <w:t xml:space="preserve">ს 50 </w:t>
            </w:r>
            <w:proofErr w:type="spellStart"/>
            <w:r>
              <w:rPr>
                <w:rFonts w:cs="Calibri"/>
                <w:sz w:val="16"/>
                <w:szCs w:val="16"/>
              </w:rPr>
              <w:t>ბენეფიციარს</w:t>
            </w:r>
            <w:proofErr w:type="spellEnd"/>
            <w:r>
              <w:rPr>
                <w:rFonts w:cs="Calibri"/>
                <w:sz w:val="16"/>
                <w:szCs w:val="16"/>
              </w:rPr>
              <w:t xml:space="preserve"> </w:t>
            </w:r>
            <w:proofErr w:type="spellStart"/>
            <w:r>
              <w:rPr>
                <w:rFonts w:cs="Calibri"/>
                <w:sz w:val="16"/>
                <w:szCs w:val="16"/>
              </w:rPr>
              <w:t>უნდა</w:t>
            </w:r>
            <w:proofErr w:type="spellEnd"/>
            <w:r>
              <w:rPr>
                <w:rFonts w:cs="Calibri"/>
                <w:sz w:val="16"/>
                <w:szCs w:val="16"/>
              </w:rPr>
              <w:t xml:space="preserve"> </w:t>
            </w:r>
            <w:proofErr w:type="spellStart"/>
            <w:r>
              <w:rPr>
                <w:rFonts w:cs="Calibri"/>
                <w:sz w:val="16"/>
                <w:szCs w:val="16"/>
              </w:rPr>
              <w:t>მართავდეს</w:t>
            </w:r>
            <w:proofErr w:type="spellEnd"/>
            <w:r>
              <w:rPr>
                <w:rFonts w:cs="Calibri"/>
                <w:sz w:val="16"/>
                <w:szCs w:val="16"/>
                <w:lang w:val="ka-GE"/>
              </w:rPr>
              <w:t>,</w:t>
            </w:r>
            <w:r>
              <w:rPr>
                <w:rFonts w:cs="Calibri"/>
                <w:sz w:val="16"/>
                <w:szCs w:val="16"/>
              </w:rPr>
              <w:t xml:space="preserve"> </w:t>
            </w:r>
            <w:proofErr w:type="spellStart"/>
            <w:r>
              <w:rPr>
                <w:rFonts w:cs="Calibri"/>
                <w:sz w:val="16"/>
                <w:szCs w:val="16"/>
              </w:rPr>
              <w:t>რომელსაც</w:t>
            </w:r>
            <w:proofErr w:type="spellEnd"/>
            <w:r>
              <w:rPr>
                <w:rFonts w:cs="Calibri"/>
                <w:sz w:val="16"/>
                <w:szCs w:val="16"/>
              </w:rPr>
              <w:t xml:space="preserve"> </w:t>
            </w:r>
            <w:proofErr w:type="spellStart"/>
            <w:r>
              <w:rPr>
                <w:rFonts w:cs="Calibri"/>
                <w:sz w:val="16"/>
                <w:szCs w:val="16"/>
              </w:rPr>
              <w:t>შეუძლია</w:t>
            </w:r>
            <w:proofErr w:type="spellEnd"/>
            <w:r w:rsidRPr="00FA380D">
              <w:rPr>
                <w:rFonts w:cs="Calibri"/>
                <w:sz w:val="16"/>
                <w:szCs w:val="16"/>
              </w:rPr>
              <w:t xml:space="preserve"> </w:t>
            </w:r>
            <w:proofErr w:type="spellStart"/>
            <w:r w:rsidRPr="00FA380D">
              <w:rPr>
                <w:rFonts w:cs="Calibri"/>
                <w:sz w:val="16"/>
                <w:szCs w:val="16"/>
              </w:rPr>
              <w:t>ბავშვის</w:t>
            </w:r>
            <w:proofErr w:type="spellEnd"/>
            <w:r w:rsidRPr="00FA380D">
              <w:rPr>
                <w:rFonts w:cs="Calibri"/>
                <w:sz w:val="16"/>
                <w:szCs w:val="16"/>
              </w:rPr>
              <w:t>/</w:t>
            </w:r>
            <w:proofErr w:type="spellStart"/>
            <w:r w:rsidRPr="00FA380D">
              <w:rPr>
                <w:rFonts w:cs="Calibri"/>
                <w:sz w:val="16"/>
                <w:szCs w:val="16"/>
              </w:rPr>
              <w:t>მოზარდის</w:t>
            </w:r>
            <w:proofErr w:type="spellEnd"/>
            <w:r w:rsidRPr="00FA380D">
              <w:rPr>
                <w:rFonts w:cs="Calibri"/>
                <w:sz w:val="16"/>
                <w:szCs w:val="16"/>
              </w:rPr>
              <w:t xml:space="preserve"> </w:t>
            </w:r>
            <w:proofErr w:type="spellStart"/>
            <w:r w:rsidRPr="00FA380D">
              <w:rPr>
                <w:rFonts w:cs="Calibri"/>
                <w:sz w:val="16"/>
                <w:szCs w:val="16"/>
              </w:rPr>
              <w:t>უნარების</w:t>
            </w:r>
            <w:proofErr w:type="spellEnd"/>
            <w:r w:rsidRPr="00FA380D">
              <w:rPr>
                <w:rFonts w:cs="Calibri"/>
                <w:sz w:val="16"/>
                <w:szCs w:val="16"/>
              </w:rPr>
              <w:t xml:space="preserve"> </w:t>
            </w:r>
            <w:proofErr w:type="spellStart"/>
            <w:r w:rsidRPr="00FA380D">
              <w:rPr>
                <w:rFonts w:cs="Calibri"/>
                <w:sz w:val="16"/>
                <w:szCs w:val="16"/>
              </w:rPr>
              <w:t>შეფასება</w:t>
            </w:r>
            <w:proofErr w:type="spellEnd"/>
            <w:r w:rsidRPr="00FA380D">
              <w:rPr>
                <w:rFonts w:cs="Calibri"/>
                <w:sz w:val="16"/>
                <w:szCs w:val="16"/>
              </w:rPr>
              <w:t>/</w:t>
            </w:r>
            <w:proofErr w:type="spellStart"/>
            <w:r w:rsidRPr="00FA380D">
              <w:rPr>
                <w:rFonts w:cs="Calibri"/>
                <w:sz w:val="16"/>
                <w:szCs w:val="16"/>
              </w:rPr>
              <w:t>გადაფასება</w:t>
            </w:r>
            <w:proofErr w:type="spellEnd"/>
            <w:r w:rsidRPr="00FA380D">
              <w:rPr>
                <w:rFonts w:cs="Calibri"/>
                <w:sz w:val="16"/>
                <w:szCs w:val="16"/>
              </w:rPr>
              <w:t xml:space="preserve"> შესაბამისი საერთაშორისო </w:t>
            </w:r>
            <w:proofErr w:type="spellStart"/>
            <w:r w:rsidRPr="00FA380D">
              <w:rPr>
                <w:rFonts w:cs="Calibri"/>
                <w:sz w:val="16"/>
                <w:szCs w:val="16"/>
              </w:rPr>
              <w:t>მეთოდოლოგიის</w:t>
            </w:r>
            <w:proofErr w:type="spellEnd"/>
            <w:r w:rsidRPr="00FA380D">
              <w:rPr>
                <w:rFonts w:cs="Calibri"/>
                <w:sz w:val="16"/>
                <w:szCs w:val="16"/>
              </w:rPr>
              <w:t xml:space="preserve"> </w:t>
            </w:r>
            <w:proofErr w:type="spellStart"/>
            <w:r w:rsidRPr="00FA380D">
              <w:rPr>
                <w:rFonts w:cs="Calibri"/>
                <w:sz w:val="16"/>
                <w:szCs w:val="16"/>
              </w:rPr>
              <w:t>გამოყენებით</w:t>
            </w:r>
            <w:proofErr w:type="spellEnd"/>
            <w:r w:rsidRPr="00FA380D">
              <w:rPr>
                <w:rFonts w:cs="Calibri"/>
                <w:sz w:val="16"/>
                <w:szCs w:val="16"/>
              </w:rPr>
              <w:t xml:space="preserve"> (</w:t>
            </w:r>
            <w:proofErr w:type="spellStart"/>
            <w:r w:rsidRPr="00FA380D">
              <w:rPr>
                <w:rFonts w:cs="Calibri"/>
                <w:sz w:val="16"/>
                <w:szCs w:val="16"/>
              </w:rPr>
              <w:t>ინსტრუმენტები</w:t>
            </w:r>
            <w:proofErr w:type="spellEnd"/>
            <w:r w:rsidRPr="00FA380D">
              <w:rPr>
                <w:rFonts w:cs="Calibri"/>
                <w:sz w:val="16"/>
                <w:szCs w:val="16"/>
              </w:rPr>
              <w:t xml:space="preserve">: </w:t>
            </w:r>
            <w:r>
              <w:rPr>
                <w:rFonts w:cs="Calibri"/>
                <w:sz w:val="16"/>
                <w:szCs w:val="16"/>
                <w:lang w:val="ka-GE"/>
              </w:rPr>
              <w:t>„</w:t>
            </w:r>
            <w:r w:rsidRPr="00FA380D">
              <w:rPr>
                <w:rFonts w:cs="Calibri"/>
                <w:sz w:val="16"/>
                <w:szCs w:val="16"/>
              </w:rPr>
              <w:t>ABLLS</w:t>
            </w:r>
            <w:r>
              <w:rPr>
                <w:rFonts w:cs="Calibri"/>
                <w:sz w:val="16"/>
                <w:szCs w:val="16"/>
                <w:lang w:val="ka-GE"/>
              </w:rPr>
              <w:t>“</w:t>
            </w:r>
            <w:r w:rsidRPr="00FA380D">
              <w:rPr>
                <w:rFonts w:cs="Calibri"/>
                <w:sz w:val="16"/>
                <w:szCs w:val="16"/>
              </w:rPr>
              <w:t>,</w:t>
            </w:r>
            <w:r>
              <w:rPr>
                <w:rFonts w:cs="Calibri"/>
                <w:sz w:val="16"/>
                <w:szCs w:val="16"/>
                <w:lang w:val="ka-GE"/>
              </w:rPr>
              <w:t xml:space="preserve"> „</w:t>
            </w:r>
            <w:r w:rsidRPr="00FA380D">
              <w:rPr>
                <w:rFonts w:cs="Calibri"/>
                <w:sz w:val="16"/>
                <w:szCs w:val="16"/>
              </w:rPr>
              <w:t>VB</w:t>
            </w:r>
            <w:r>
              <w:rPr>
                <w:rFonts w:cs="Calibri"/>
                <w:sz w:val="16"/>
                <w:szCs w:val="16"/>
              </w:rPr>
              <w:t>–</w:t>
            </w:r>
            <w:r w:rsidRPr="00FA380D">
              <w:rPr>
                <w:rFonts w:cs="Calibri"/>
                <w:sz w:val="16"/>
                <w:szCs w:val="16"/>
              </w:rPr>
              <w:t>MAPP</w:t>
            </w:r>
            <w:r>
              <w:rPr>
                <w:rFonts w:cs="Calibri"/>
                <w:sz w:val="16"/>
                <w:szCs w:val="16"/>
                <w:lang w:val="ka-GE"/>
              </w:rPr>
              <w:t>“</w:t>
            </w:r>
            <w:r w:rsidRPr="00FA380D">
              <w:rPr>
                <w:rFonts w:cs="Calibri"/>
                <w:sz w:val="16"/>
                <w:szCs w:val="16"/>
              </w:rPr>
              <w:t xml:space="preserve">, </w:t>
            </w:r>
            <w:r>
              <w:rPr>
                <w:rFonts w:cs="Calibri"/>
                <w:sz w:val="16"/>
                <w:szCs w:val="16"/>
                <w:lang w:val="ka-GE"/>
              </w:rPr>
              <w:t>„</w:t>
            </w:r>
            <w:r w:rsidRPr="00FA380D">
              <w:rPr>
                <w:rFonts w:cs="Calibri"/>
                <w:sz w:val="16"/>
                <w:szCs w:val="16"/>
              </w:rPr>
              <w:t>ESDM</w:t>
            </w:r>
            <w:r>
              <w:rPr>
                <w:rFonts w:cs="Calibri"/>
                <w:sz w:val="16"/>
                <w:szCs w:val="16"/>
                <w:lang w:val="ka-GE"/>
              </w:rPr>
              <w:t>“</w:t>
            </w:r>
            <w:r w:rsidRPr="00FA380D">
              <w:rPr>
                <w:rFonts w:cs="Calibri"/>
                <w:sz w:val="16"/>
                <w:szCs w:val="16"/>
              </w:rPr>
              <w:t xml:space="preserve"> </w:t>
            </w:r>
            <w:r>
              <w:rPr>
                <w:rFonts w:cs="Calibri"/>
                <w:sz w:val="16"/>
                <w:szCs w:val="16"/>
                <w:lang w:val="ka-GE"/>
              </w:rPr>
              <w:t>„</w:t>
            </w:r>
            <w:r w:rsidRPr="00FA380D">
              <w:rPr>
                <w:rFonts w:cs="Calibri"/>
                <w:sz w:val="16"/>
                <w:szCs w:val="16"/>
              </w:rPr>
              <w:t>Curriculum Checklist</w:t>
            </w:r>
            <w:r>
              <w:rPr>
                <w:rFonts w:cs="Calibri"/>
                <w:sz w:val="16"/>
                <w:szCs w:val="16"/>
                <w:lang w:val="ka-GE"/>
              </w:rPr>
              <w:t>“</w:t>
            </w:r>
            <w:r w:rsidRPr="00FA380D">
              <w:rPr>
                <w:rFonts w:cs="Calibri"/>
                <w:sz w:val="16"/>
                <w:szCs w:val="16"/>
              </w:rPr>
              <w:t xml:space="preserve"> და სხვა); </w:t>
            </w:r>
            <w:proofErr w:type="spellStart"/>
            <w:r w:rsidRPr="00FA380D">
              <w:rPr>
                <w:rFonts w:cs="Calibri"/>
                <w:sz w:val="16"/>
                <w:szCs w:val="16"/>
              </w:rPr>
              <w:t>ინდივიდუალუ</w:t>
            </w:r>
            <w:r>
              <w:rPr>
                <w:rFonts w:cs="Calibri"/>
                <w:sz w:val="16"/>
                <w:szCs w:val="16"/>
              </w:rPr>
              <w:t>რი</w:t>
            </w:r>
            <w:proofErr w:type="spellEnd"/>
            <w:r>
              <w:rPr>
                <w:rFonts w:cs="Calibri"/>
                <w:sz w:val="16"/>
                <w:szCs w:val="16"/>
              </w:rPr>
              <w:t xml:space="preserve"> </w:t>
            </w:r>
            <w:proofErr w:type="spellStart"/>
            <w:r>
              <w:rPr>
                <w:rFonts w:cs="Calibri"/>
                <w:sz w:val="16"/>
                <w:szCs w:val="16"/>
              </w:rPr>
              <w:t>თერაპიული</w:t>
            </w:r>
            <w:proofErr w:type="spellEnd"/>
            <w:r>
              <w:rPr>
                <w:rFonts w:cs="Calibri"/>
                <w:sz w:val="16"/>
                <w:szCs w:val="16"/>
              </w:rPr>
              <w:t xml:space="preserve"> პროგრამის შედგენა;</w:t>
            </w:r>
            <w:r>
              <w:rPr>
                <w:rFonts w:cs="Calibri"/>
                <w:sz w:val="16"/>
                <w:szCs w:val="16"/>
                <w:lang w:val="ka-GE"/>
              </w:rPr>
              <w:t xml:space="preserve"> </w:t>
            </w:r>
            <w:proofErr w:type="spellStart"/>
            <w:r w:rsidRPr="00FA380D">
              <w:rPr>
                <w:rFonts w:cs="Calibri"/>
                <w:sz w:val="16"/>
                <w:szCs w:val="16"/>
              </w:rPr>
              <w:t>აქვს</w:t>
            </w:r>
            <w:proofErr w:type="spellEnd"/>
            <w:r w:rsidRPr="00FA380D">
              <w:rPr>
                <w:rFonts w:cs="Calibri"/>
                <w:sz w:val="16"/>
                <w:szCs w:val="16"/>
              </w:rPr>
              <w:t xml:space="preserve"> </w:t>
            </w:r>
            <w:proofErr w:type="spellStart"/>
            <w:r w:rsidRPr="00FA380D">
              <w:rPr>
                <w:rFonts w:cs="Calibri"/>
                <w:sz w:val="16"/>
                <w:szCs w:val="16"/>
              </w:rPr>
              <w:t>აუტიზმის</w:t>
            </w:r>
            <w:proofErr w:type="spellEnd"/>
            <w:r w:rsidRPr="00FA380D">
              <w:rPr>
                <w:rFonts w:cs="Calibri"/>
                <w:sz w:val="16"/>
                <w:szCs w:val="16"/>
              </w:rPr>
              <w:t xml:space="preserve"> </w:t>
            </w:r>
            <w:proofErr w:type="spellStart"/>
            <w:r w:rsidRPr="00FA380D">
              <w:rPr>
                <w:rFonts w:cs="Calibri"/>
                <w:sz w:val="16"/>
                <w:szCs w:val="16"/>
              </w:rPr>
              <w:t>სპექტრის</w:t>
            </w:r>
            <w:proofErr w:type="spellEnd"/>
            <w:r w:rsidRPr="00FA380D">
              <w:rPr>
                <w:rFonts w:cs="Calibri"/>
                <w:sz w:val="16"/>
                <w:szCs w:val="16"/>
              </w:rPr>
              <w:t xml:space="preserve"> </w:t>
            </w:r>
            <w:proofErr w:type="spellStart"/>
            <w:r w:rsidRPr="00FA380D">
              <w:rPr>
                <w:rFonts w:cs="Calibri"/>
                <w:sz w:val="16"/>
                <w:szCs w:val="16"/>
              </w:rPr>
              <w:t>აშლილობის</w:t>
            </w:r>
            <w:proofErr w:type="spellEnd"/>
            <w:r w:rsidRPr="00FA380D">
              <w:rPr>
                <w:rFonts w:cs="Calibri"/>
                <w:sz w:val="16"/>
                <w:szCs w:val="16"/>
              </w:rPr>
              <w:t xml:space="preserve"> მქონე </w:t>
            </w:r>
            <w:proofErr w:type="spellStart"/>
            <w:r w:rsidRPr="00FA380D">
              <w:rPr>
                <w:rFonts w:cs="Calibri"/>
                <w:sz w:val="16"/>
                <w:szCs w:val="16"/>
              </w:rPr>
              <w:t>ბა</w:t>
            </w:r>
            <w:r>
              <w:rPr>
                <w:rFonts w:cs="Calibri"/>
                <w:sz w:val="16"/>
                <w:szCs w:val="16"/>
              </w:rPr>
              <w:t>ვშვებთან</w:t>
            </w:r>
            <w:proofErr w:type="spellEnd"/>
            <w:r>
              <w:rPr>
                <w:rFonts w:cs="Calibri"/>
                <w:sz w:val="16"/>
                <w:szCs w:val="16"/>
              </w:rPr>
              <w:t xml:space="preserve"> </w:t>
            </w:r>
            <w:proofErr w:type="spellStart"/>
            <w:r>
              <w:rPr>
                <w:rFonts w:cs="Calibri"/>
                <w:sz w:val="16"/>
                <w:szCs w:val="16"/>
              </w:rPr>
              <w:t>დამოუკიდებლად</w:t>
            </w:r>
            <w:proofErr w:type="spellEnd"/>
            <w:r>
              <w:rPr>
                <w:rFonts w:cs="Calibri"/>
                <w:sz w:val="16"/>
                <w:szCs w:val="16"/>
              </w:rPr>
              <w:t xml:space="preserve"> მუშაობის</w:t>
            </w:r>
            <w:r w:rsidRPr="00FA380D">
              <w:rPr>
                <w:rFonts w:cs="Calibri"/>
                <w:sz w:val="16"/>
                <w:szCs w:val="16"/>
              </w:rPr>
              <w:t xml:space="preserve"> სულ მცირე, 2 წლის გამოცდილება; სრულად გავლილი აქვს გამოყენებითი ქცევითი</w:t>
            </w:r>
            <w:r>
              <w:rPr>
                <w:rFonts w:cs="Calibri"/>
                <w:sz w:val="16"/>
                <w:szCs w:val="16"/>
                <w:lang w:val="ka-GE"/>
              </w:rPr>
              <w:t xml:space="preserve"> </w:t>
            </w:r>
            <w:r w:rsidRPr="00FA380D">
              <w:rPr>
                <w:rFonts w:cs="Calibri"/>
                <w:sz w:val="16"/>
                <w:szCs w:val="16"/>
              </w:rPr>
              <w:t>ქცევის გამოყენებითი ანალიზის საერთაშორისო კურსი</w:t>
            </w:r>
            <w:r>
              <w:rPr>
                <w:rFonts w:cs="Calibri"/>
                <w:sz w:val="16"/>
                <w:szCs w:val="16"/>
                <w:lang w:val="ka-GE"/>
              </w:rPr>
              <w:t>,</w:t>
            </w:r>
            <w:r w:rsidRPr="00FA380D">
              <w:rPr>
                <w:rFonts w:cs="Calibri"/>
                <w:sz w:val="16"/>
                <w:szCs w:val="16"/>
              </w:rPr>
              <w:t xml:space="preserve"> ან </w:t>
            </w:r>
            <w:proofErr w:type="spellStart"/>
            <w:r w:rsidRPr="00FA380D">
              <w:rPr>
                <w:rFonts w:cs="Calibri"/>
                <w:sz w:val="16"/>
                <w:szCs w:val="16"/>
              </w:rPr>
              <w:t>მომზადებულია</w:t>
            </w:r>
            <w:proofErr w:type="spellEnd"/>
            <w:r w:rsidRPr="00FA380D">
              <w:rPr>
                <w:rFonts w:cs="Calibri"/>
                <w:sz w:val="16"/>
                <w:szCs w:val="16"/>
              </w:rPr>
              <w:t xml:space="preserve"> საერთაშორისო </w:t>
            </w:r>
            <w:proofErr w:type="spellStart"/>
            <w:r w:rsidRPr="00FA380D">
              <w:rPr>
                <w:rFonts w:cs="Calibri"/>
                <w:sz w:val="16"/>
                <w:szCs w:val="16"/>
              </w:rPr>
              <w:t>ექსპერტების</w:t>
            </w:r>
            <w:proofErr w:type="spellEnd"/>
            <w:r w:rsidRPr="00FA380D">
              <w:rPr>
                <w:rFonts w:cs="Calibri"/>
                <w:sz w:val="16"/>
                <w:szCs w:val="16"/>
              </w:rPr>
              <w:t xml:space="preserve"> მიერ, </w:t>
            </w:r>
            <w:proofErr w:type="spellStart"/>
            <w:r w:rsidRPr="00FA380D">
              <w:rPr>
                <w:rFonts w:cs="Calibri"/>
                <w:sz w:val="16"/>
                <w:szCs w:val="16"/>
              </w:rPr>
              <w:t>რაც</w:t>
            </w:r>
            <w:proofErr w:type="spellEnd"/>
            <w:r w:rsidRPr="00FA380D">
              <w:rPr>
                <w:rFonts w:cs="Calibri"/>
                <w:sz w:val="16"/>
                <w:szCs w:val="16"/>
              </w:rPr>
              <w:t xml:space="preserve"> </w:t>
            </w:r>
            <w:proofErr w:type="spellStart"/>
            <w:r w:rsidRPr="00FA380D">
              <w:rPr>
                <w:rFonts w:cs="Calibri"/>
                <w:sz w:val="16"/>
                <w:szCs w:val="16"/>
              </w:rPr>
              <w:t>დას</w:t>
            </w:r>
            <w:r>
              <w:rPr>
                <w:rFonts w:cs="Calibri"/>
                <w:sz w:val="16"/>
                <w:szCs w:val="16"/>
              </w:rPr>
              <w:t>ტურდება</w:t>
            </w:r>
            <w:proofErr w:type="spellEnd"/>
            <w:r>
              <w:rPr>
                <w:rFonts w:cs="Calibri"/>
                <w:sz w:val="16"/>
                <w:szCs w:val="16"/>
              </w:rPr>
              <w:t xml:space="preserve"> შესაბამისი </w:t>
            </w:r>
            <w:proofErr w:type="spellStart"/>
            <w:r>
              <w:rPr>
                <w:rFonts w:cs="Calibri"/>
                <w:sz w:val="16"/>
                <w:szCs w:val="16"/>
              </w:rPr>
              <w:t>სერტიფიკატით</w:t>
            </w:r>
            <w:proofErr w:type="spellEnd"/>
            <w:r>
              <w:rPr>
                <w:rFonts w:cs="Calibri"/>
                <w:sz w:val="16"/>
                <w:szCs w:val="16"/>
                <w:lang w:val="ka-GE"/>
              </w:rPr>
              <w:t>;</w:t>
            </w:r>
            <w:r w:rsidRPr="00FA380D">
              <w:rPr>
                <w:rFonts w:cs="Calibri"/>
                <w:sz w:val="16"/>
                <w:szCs w:val="16"/>
              </w:rPr>
              <w:t xml:space="preserve"> ე) უზრუნველყოფილი უნდა </w:t>
            </w:r>
            <w:proofErr w:type="spellStart"/>
            <w:r w:rsidRPr="00FA380D">
              <w:rPr>
                <w:rFonts w:cs="Calibri"/>
                <w:sz w:val="16"/>
                <w:szCs w:val="16"/>
              </w:rPr>
              <w:t>იყოს</w:t>
            </w:r>
            <w:proofErr w:type="spellEnd"/>
            <w:r w:rsidRPr="00FA380D">
              <w:rPr>
                <w:rFonts w:cs="Calibri"/>
                <w:sz w:val="16"/>
                <w:szCs w:val="16"/>
              </w:rPr>
              <w:t xml:space="preserve"> შესაბამისი </w:t>
            </w:r>
            <w:proofErr w:type="spellStart"/>
            <w:r w:rsidRPr="00FA380D">
              <w:rPr>
                <w:rFonts w:cs="Calibri"/>
                <w:sz w:val="16"/>
                <w:szCs w:val="16"/>
              </w:rPr>
              <w:t>მატერიალურ</w:t>
            </w:r>
            <w:proofErr w:type="spellEnd"/>
            <w:r>
              <w:rPr>
                <w:rFonts w:cs="Calibri"/>
                <w:sz w:val="16"/>
                <w:szCs w:val="16"/>
              </w:rPr>
              <w:t>–</w:t>
            </w:r>
            <w:r w:rsidRPr="00FA380D">
              <w:rPr>
                <w:rFonts w:cs="Calibri"/>
                <w:sz w:val="16"/>
                <w:szCs w:val="16"/>
              </w:rPr>
              <w:t xml:space="preserve">ტექნიკური </w:t>
            </w:r>
            <w:proofErr w:type="spellStart"/>
            <w:r w:rsidRPr="00FA380D">
              <w:rPr>
                <w:rFonts w:cs="Calibri"/>
                <w:sz w:val="16"/>
                <w:szCs w:val="16"/>
              </w:rPr>
              <w:t>ბაზით</w:t>
            </w:r>
            <w:proofErr w:type="spellEnd"/>
            <w:r w:rsidRPr="00FA380D">
              <w:rPr>
                <w:rFonts w:cs="Calibri"/>
                <w:sz w:val="16"/>
                <w:szCs w:val="16"/>
              </w:rPr>
              <w:t xml:space="preserve"> (</w:t>
            </w:r>
            <w:proofErr w:type="spellStart"/>
            <w:r w:rsidRPr="00FA380D">
              <w:rPr>
                <w:rFonts w:cs="Calibri"/>
                <w:sz w:val="16"/>
                <w:szCs w:val="16"/>
              </w:rPr>
              <w:t>თითოეული</w:t>
            </w:r>
            <w:proofErr w:type="spellEnd"/>
            <w:r w:rsidRPr="00FA380D">
              <w:rPr>
                <w:rFonts w:cs="Calibri"/>
                <w:sz w:val="16"/>
                <w:szCs w:val="16"/>
              </w:rPr>
              <w:t xml:space="preserve"> </w:t>
            </w:r>
            <w:proofErr w:type="spellStart"/>
            <w:r w:rsidRPr="00FA380D">
              <w:rPr>
                <w:rFonts w:cs="Calibri"/>
                <w:sz w:val="16"/>
                <w:szCs w:val="16"/>
              </w:rPr>
              <w:t>მოსარგებლისათვის</w:t>
            </w:r>
            <w:proofErr w:type="spellEnd"/>
            <w:r w:rsidRPr="00FA380D">
              <w:rPr>
                <w:rFonts w:cs="Calibri"/>
                <w:sz w:val="16"/>
                <w:szCs w:val="16"/>
              </w:rPr>
              <w:t xml:space="preserve"> ერთი</w:t>
            </w:r>
            <w:r>
              <w:rPr>
                <w:rFonts w:cs="Calibri"/>
                <w:sz w:val="16"/>
                <w:szCs w:val="16"/>
              </w:rPr>
              <w:t>–</w:t>
            </w:r>
            <w:proofErr w:type="spellStart"/>
            <w:r w:rsidRPr="00FA380D">
              <w:rPr>
                <w:rFonts w:cs="Calibri"/>
                <w:sz w:val="16"/>
                <w:szCs w:val="16"/>
              </w:rPr>
              <w:t>ერთ</w:t>
            </w:r>
            <w:r>
              <w:rPr>
                <w:rFonts w:cs="Calibri"/>
                <w:sz w:val="16"/>
                <w:szCs w:val="16"/>
              </w:rPr>
              <w:t>ზე</w:t>
            </w:r>
            <w:proofErr w:type="spellEnd"/>
            <w:r>
              <w:rPr>
                <w:rFonts w:cs="Calibri"/>
                <w:sz w:val="16"/>
                <w:szCs w:val="16"/>
              </w:rPr>
              <w:t xml:space="preserve"> სერვისის განსახორციელებლად)</w:t>
            </w:r>
            <w:r>
              <w:rPr>
                <w:rFonts w:cs="Calibri"/>
                <w:sz w:val="16"/>
                <w:szCs w:val="16"/>
                <w:lang w:val="ka-GE"/>
              </w:rPr>
              <w:t>;</w:t>
            </w:r>
            <w:r w:rsidRPr="00FA380D">
              <w:rPr>
                <w:rFonts w:cs="Calibri"/>
                <w:sz w:val="16"/>
                <w:szCs w:val="16"/>
              </w:rPr>
              <w:t xml:space="preserve"> ვ)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w:t>
            </w:r>
            <w:r>
              <w:rPr>
                <w:rFonts w:cs="Calibri"/>
                <w:sz w:val="16"/>
                <w:szCs w:val="16"/>
                <w:lang w:val="ka-GE"/>
              </w:rPr>
              <w:t>,</w:t>
            </w:r>
            <w:r>
              <w:rPr>
                <w:rFonts w:cs="Calibri"/>
                <w:sz w:val="16"/>
                <w:szCs w:val="16"/>
              </w:rPr>
              <w:t xml:space="preserve"> 4 ჯგუფური თერაპიისა თვეში</w:t>
            </w:r>
            <w:r>
              <w:rPr>
                <w:rFonts w:cs="Calibri"/>
                <w:sz w:val="16"/>
                <w:szCs w:val="16"/>
                <w:lang w:val="ka-GE"/>
              </w:rPr>
              <w:t>;</w:t>
            </w:r>
            <w:r w:rsidRPr="00FA380D">
              <w:rPr>
                <w:rFonts w:cs="Calibri"/>
                <w:sz w:val="16"/>
                <w:szCs w:val="16"/>
              </w:rPr>
              <w:t xml:space="preserve"> ზ) </w:t>
            </w:r>
            <w:proofErr w:type="spellStart"/>
            <w:r w:rsidRPr="00FA380D">
              <w:rPr>
                <w:rFonts w:cs="Calibri"/>
                <w:sz w:val="16"/>
                <w:szCs w:val="16"/>
              </w:rPr>
              <w:t>მიმწოდებელი</w:t>
            </w:r>
            <w:proofErr w:type="spellEnd"/>
            <w:r w:rsidRPr="00FA380D">
              <w:rPr>
                <w:rFonts w:cs="Calibri"/>
                <w:sz w:val="16"/>
                <w:szCs w:val="16"/>
              </w:rPr>
              <w:t xml:space="preserve"> </w:t>
            </w:r>
            <w:proofErr w:type="spellStart"/>
            <w:r w:rsidRPr="00FA380D">
              <w:rPr>
                <w:rFonts w:cs="Calibri"/>
                <w:sz w:val="16"/>
                <w:szCs w:val="16"/>
              </w:rPr>
              <w:t>ვალდებულია</w:t>
            </w:r>
            <w:proofErr w:type="spellEnd"/>
            <w:r w:rsidRPr="00FA380D">
              <w:rPr>
                <w:rFonts w:cs="Calibri"/>
                <w:sz w:val="16"/>
                <w:szCs w:val="16"/>
              </w:rPr>
              <w:t xml:space="preserve"> ქვეპროგრამის </w:t>
            </w:r>
            <w:proofErr w:type="spellStart"/>
            <w:r w:rsidRPr="00FA380D">
              <w:rPr>
                <w:rFonts w:cs="Calibri"/>
                <w:sz w:val="16"/>
                <w:szCs w:val="16"/>
              </w:rPr>
              <w:t>განმახორციელებ</w:t>
            </w:r>
            <w:proofErr w:type="spellEnd"/>
            <w:r w:rsidR="009B50A4">
              <w:rPr>
                <w:rFonts w:cs="Calibri"/>
                <w:sz w:val="16"/>
                <w:szCs w:val="16"/>
                <w:lang w:val="ka-GE"/>
              </w:rPr>
              <w:t>ელ</w:t>
            </w:r>
            <w:r w:rsidRPr="00FA380D">
              <w:rPr>
                <w:rFonts w:cs="Calibri"/>
                <w:sz w:val="16"/>
                <w:szCs w:val="16"/>
              </w:rPr>
              <w:t xml:space="preserve">ს </w:t>
            </w:r>
            <w:proofErr w:type="spellStart"/>
            <w:r w:rsidRPr="00FA380D">
              <w:rPr>
                <w:rFonts w:cs="Calibri"/>
                <w:sz w:val="16"/>
                <w:szCs w:val="16"/>
              </w:rPr>
              <w:t>წარუდგინოს</w:t>
            </w:r>
            <w:proofErr w:type="spellEnd"/>
            <w:r w:rsidRPr="00FA380D">
              <w:rPr>
                <w:rFonts w:cs="Calibri"/>
                <w:sz w:val="16"/>
                <w:szCs w:val="16"/>
              </w:rPr>
              <w:t xml:space="preserve"> პროგრამით გათვალისწინებული მოთხოვნების დაკმაყოფილების დამადასტურებელი დოკუმენტაცია.</w:t>
            </w:r>
            <w:proofErr w:type="gramEnd"/>
            <w:r w:rsidRPr="00FA380D">
              <w:rPr>
                <w:rFonts w:cs="Calibri"/>
                <w:sz w:val="16"/>
                <w:szCs w:val="16"/>
              </w:rPr>
              <w:t xml:space="preserve"> 4. </w:t>
            </w:r>
            <w:proofErr w:type="gramStart"/>
            <w:r w:rsidRPr="00FA380D">
              <w:rPr>
                <w:rFonts w:cs="Calibri"/>
                <w:sz w:val="16"/>
                <w:szCs w:val="16"/>
              </w:rPr>
              <w:t>ბენეფიციარს</w:t>
            </w:r>
            <w:proofErr w:type="gramEnd"/>
            <w:r w:rsidRPr="00FA380D">
              <w:rPr>
                <w:rFonts w:cs="Calibri"/>
                <w:sz w:val="16"/>
                <w:szCs w:val="16"/>
              </w:rPr>
              <w:t xml:space="preserve"> სურვილის </w:t>
            </w:r>
            <w:r>
              <w:rPr>
                <w:rFonts w:cs="Calibri"/>
                <w:sz w:val="16"/>
                <w:szCs w:val="16"/>
              </w:rPr>
              <w:t>შემთხვევაშ</w:t>
            </w:r>
            <w:r w:rsidRPr="00FA380D">
              <w:rPr>
                <w:rFonts w:cs="Calibri"/>
                <w:sz w:val="16"/>
                <w:szCs w:val="16"/>
              </w:rPr>
              <w:t>ი აქვს შესაძლებლობა შეცვალოს მომსახურე ორგანიზაცია მომდევნო თვის 1</w:t>
            </w:r>
            <w:r>
              <w:rPr>
                <w:rFonts w:cs="Calibri"/>
                <w:sz w:val="16"/>
                <w:szCs w:val="16"/>
                <w:lang w:val="ka-GE"/>
              </w:rPr>
              <w:t>-ლი</w:t>
            </w:r>
            <w:r w:rsidRPr="00FA380D">
              <w:rPr>
                <w:rFonts w:cs="Calibri"/>
                <w:sz w:val="16"/>
                <w:szCs w:val="16"/>
              </w:rPr>
              <w:t xml:space="preserve"> რიცხვიდან.</w:t>
            </w:r>
          </w:p>
        </w:tc>
      </w:tr>
      <w:tr w:rsidR="00251EC4" w:rsidRPr="0084640F" w:rsidTr="001930FB">
        <w:trPr>
          <w:trHeight w:val="850"/>
        </w:trPr>
        <w:tc>
          <w:tcPr>
            <w:tcW w:w="720" w:type="dxa"/>
            <w:vAlign w:val="center"/>
          </w:tcPr>
          <w:p w:rsidR="00251EC4" w:rsidRPr="00FA380D" w:rsidRDefault="00251EC4" w:rsidP="00251EC4">
            <w:pPr>
              <w:spacing w:line="240" w:lineRule="auto"/>
              <w:ind w:firstLine="0"/>
              <w:jc w:val="center"/>
              <w:rPr>
                <w:rFonts w:cs="Calibri"/>
                <w:b/>
                <w:bCs/>
                <w:sz w:val="16"/>
                <w:szCs w:val="16"/>
              </w:rPr>
            </w:pPr>
            <w:r w:rsidRPr="00FA380D">
              <w:rPr>
                <w:rFonts w:cs="Calibri"/>
                <w:b/>
                <w:bCs/>
                <w:sz w:val="16"/>
                <w:szCs w:val="16"/>
              </w:rPr>
              <w:lastRenderedPageBreak/>
              <w:t>4.</w:t>
            </w:r>
          </w:p>
        </w:tc>
        <w:tc>
          <w:tcPr>
            <w:tcW w:w="2520" w:type="dxa"/>
            <w:vAlign w:val="center"/>
          </w:tcPr>
          <w:p w:rsidR="00251EC4" w:rsidRPr="00FA380D" w:rsidRDefault="00251EC4" w:rsidP="00251EC4">
            <w:pPr>
              <w:spacing w:line="240" w:lineRule="auto"/>
              <w:ind w:firstLine="0"/>
              <w:jc w:val="left"/>
              <w:rPr>
                <w:rFonts w:cs="Calibri"/>
                <w:b/>
                <w:bCs/>
                <w:sz w:val="16"/>
                <w:szCs w:val="16"/>
              </w:rPr>
            </w:pPr>
            <w:r w:rsidRPr="00FA380D">
              <w:rPr>
                <w:rFonts w:cs="Calibri"/>
                <w:b/>
                <w:bCs/>
                <w:sz w:val="16"/>
                <w:szCs w:val="16"/>
              </w:rPr>
              <w:t>ქვეპროგრამის მიზანი</w:t>
            </w:r>
          </w:p>
        </w:tc>
        <w:tc>
          <w:tcPr>
            <w:tcW w:w="7740" w:type="dxa"/>
            <w:gridSpan w:val="4"/>
            <w:vAlign w:val="center"/>
          </w:tcPr>
          <w:p w:rsidR="00251EC4" w:rsidRPr="00FA380D" w:rsidRDefault="00251EC4" w:rsidP="00251EC4">
            <w:pPr>
              <w:spacing w:line="240" w:lineRule="auto"/>
              <w:ind w:firstLine="0"/>
              <w:rPr>
                <w:rFonts w:cs="Calibri"/>
                <w:color w:val="000000"/>
                <w:sz w:val="16"/>
                <w:szCs w:val="16"/>
              </w:rPr>
            </w:pPr>
            <w:r>
              <w:rPr>
                <w:rFonts w:cs="Calibri"/>
                <w:color w:val="000000"/>
                <w:sz w:val="16"/>
                <w:szCs w:val="16"/>
                <w:lang w:val="ka-GE"/>
              </w:rPr>
              <w:t>ქვე</w:t>
            </w:r>
            <w:r w:rsidRPr="00FA380D">
              <w:rPr>
                <w:rFonts w:cs="Calibri"/>
                <w:color w:val="000000"/>
                <w:sz w:val="16"/>
                <w:szCs w:val="16"/>
              </w:rPr>
              <w:t>პროგრამით მოსარგებლე პირთა რეაბილიტაცია და საზოგადოებაში ინტეგრაცია</w:t>
            </w:r>
          </w:p>
        </w:tc>
      </w:tr>
      <w:tr w:rsidR="00251EC4" w:rsidRPr="0084640F" w:rsidTr="001930FB">
        <w:trPr>
          <w:trHeight w:val="835"/>
        </w:trPr>
        <w:tc>
          <w:tcPr>
            <w:tcW w:w="720" w:type="dxa"/>
            <w:vAlign w:val="center"/>
          </w:tcPr>
          <w:p w:rsidR="00251EC4" w:rsidRPr="00FA380D" w:rsidRDefault="00251EC4" w:rsidP="00251EC4">
            <w:pPr>
              <w:spacing w:line="240" w:lineRule="auto"/>
              <w:ind w:firstLine="0"/>
              <w:jc w:val="center"/>
              <w:rPr>
                <w:rFonts w:cs="Calibri"/>
                <w:b/>
                <w:bCs/>
                <w:sz w:val="16"/>
                <w:szCs w:val="16"/>
              </w:rPr>
            </w:pPr>
            <w:r w:rsidRPr="00FA380D">
              <w:rPr>
                <w:rFonts w:cs="Calibri"/>
                <w:b/>
                <w:bCs/>
                <w:sz w:val="16"/>
                <w:szCs w:val="16"/>
              </w:rPr>
              <w:t>5.</w:t>
            </w:r>
          </w:p>
        </w:tc>
        <w:tc>
          <w:tcPr>
            <w:tcW w:w="2520" w:type="dxa"/>
            <w:vAlign w:val="center"/>
          </w:tcPr>
          <w:p w:rsidR="00251EC4" w:rsidRPr="00FA380D" w:rsidRDefault="00251EC4" w:rsidP="00251EC4">
            <w:pPr>
              <w:spacing w:line="240" w:lineRule="auto"/>
              <w:ind w:firstLine="0"/>
              <w:jc w:val="left"/>
              <w:rPr>
                <w:rFonts w:cs="Calibri"/>
                <w:b/>
                <w:bCs/>
                <w:sz w:val="16"/>
                <w:szCs w:val="16"/>
              </w:rPr>
            </w:pPr>
            <w:r w:rsidRPr="00FA380D">
              <w:rPr>
                <w:rFonts w:cs="Calibri"/>
                <w:b/>
                <w:bCs/>
                <w:sz w:val="16"/>
                <w:szCs w:val="16"/>
              </w:rPr>
              <w:t>ქვეპროგრამის ღონის</w:t>
            </w:r>
            <w:r>
              <w:rPr>
                <w:rFonts w:cs="Calibri"/>
                <w:b/>
                <w:bCs/>
                <w:sz w:val="16"/>
                <w:szCs w:val="16"/>
                <w:lang w:val="ka-GE"/>
              </w:rPr>
              <w:t>ძ</w:t>
            </w:r>
            <w:r w:rsidRPr="00FA380D">
              <w:rPr>
                <w:rFonts w:cs="Calibri"/>
                <w:b/>
                <w:bCs/>
                <w:sz w:val="16"/>
                <w:szCs w:val="16"/>
              </w:rPr>
              <w:t>იებები</w:t>
            </w:r>
          </w:p>
        </w:tc>
        <w:tc>
          <w:tcPr>
            <w:tcW w:w="5400" w:type="dxa"/>
            <w:gridSpan w:val="3"/>
            <w:vAlign w:val="center"/>
          </w:tcPr>
          <w:p w:rsidR="00251EC4" w:rsidRPr="00FA380D" w:rsidRDefault="00251EC4" w:rsidP="00251EC4">
            <w:pPr>
              <w:spacing w:line="240" w:lineRule="auto"/>
              <w:ind w:firstLine="0"/>
              <w:jc w:val="center"/>
              <w:rPr>
                <w:rFonts w:cs="Calibri"/>
                <w:color w:val="000000"/>
                <w:sz w:val="16"/>
                <w:szCs w:val="16"/>
              </w:rPr>
            </w:pPr>
            <w:r w:rsidRPr="00FA380D">
              <w:rPr>
                <w:rFonts w:cs="Calibri"/>
                <w:color w:val="000000"/>
                <w:sz w:val="16"/>
                <w:szCs w:val="16"/>
              </w:rPr>
              <w:t>ბენეფიციართა დახმარება</w:t>
            </w:r>
          </w:p>
        </w:tc>
        <w:tc>
          <w:tcPr>
            <w:tcW w:w="2340" w:type="dxa"/>
            <w:vAlign w:val="center"/>
          </w:tcPr>
          <w:p w:rsidR="00251EC4" w:rsidRPr="00FA380D" w:rsidRDefault="00251EC4" w:rsidP="00251EC4">
            <w:pPr>
              <w:spacing w:line="240" w:lineRule="auto"/>
              <w:ind w:firstLine="0"/>
              <w:jc w:val="center"/>
              <w:rPr>
                <w:rFonts w:cs="Calibri"/>
                <w:sz w:val="16"/>
                <w:szCs w:val="16"/>
              </w:rPr>
            </w:pPr>
            <w:r w:rsidRPr="00FA380D">
              <w:rPr>
                <w:rFonts w:cs="Calibri"/>
                <w:sz w:val="16"/>
                <w:szCs w:val="16"/>
              </w:rPr>
              <w:t>550.0</w:t>
            </w:r>
          </w:p>
        </w:tc>
      </w:tr>
      <w:tr w:rsidR="00251EC4" w:rsidRPr="0084640F" w:rsidTr="001930FB">
        <w:trPr>
          <w:trHeight w:val="974"/>
        </w:trPr>
        <w:tc>
          <w:tcPr>
            <w:tcW w:w="720" w:type="dxa"/>
            <w:vAlign w:val="center"/>
          </w:tcPr>
          <w:p w:rsidR="00251EC4" w:rsidRPr="00FA380D" w:rsidRDefault="00251EC4" w:rsidP="00251EC4">
            <w:pPr>
              <w:spacing w:line="240" w:lineRule="auto"/>
              <w:ind w:firstLine="0"/>
              <w:jc w:val="center"/>
              <w:rPr>
                <w:rFonts w:cs="Calibri"/>
                <w:b/>
                <w:bCs/>
                <w:sz w:val="16"/>
                <w:szCs w:val="16"/>
              </w:rPr>
            </w:pPr>
            <w:r w:rsidRPr="00FA380D">
              <w:rPr>
                <w:rFonts w:cs="Calibri"/>
                <w:b/>
                <w:bCs/>
                <w:sz w:val="16"/>
                <w:szCs w:val="16"/>
              </w:rPr>
              <w:t>6.</w:t>
            </w:r>
          </w:p>
        </w:tc>
        <w:tc>
          <w:tcPr>
            <w:tcW w:w="2520" w:type="dxa"/>
            <w:vAlign w:val="center"/>
          </w:tcPr>
          <w:p w:rsidR="00251EC4" w:rsidRPr="00FA380D" w:rsidRDefault="00251EC4" w:rsidP="00251EC4">
            <w:pPr>
              <w:spacing w:line="240" w:lineRule="auto"/>
              <w:ind w:firstLine="0"/>
              <w:jc w:val="left"/>
              <w:rPr>
                <w:rFonts w:cs="Calibri"/>
                <w:b/>
                <w:bCs/>
                <w:sz w:val="16"/>
                <w:szCs w:val="16"/>
              </w:rPr>
            </w:pPr>
            <w:r w:rsidRPr="00FA380D">
              <w:rPr>
                <w:rFonts w:cs="Calibri"/>
                <w:b/>
                <w:bCs/>
                <w:sz w:val="16"/>
                <w:szCs w:val="16"/>
              </w:rPr>
              <w:t>მოსალოდნელი შუალედური შედეგი</w:t>
            </w:r>
          </w:p>
        </w:tc>
        <w:tc>
          <w:tcPr>
            <w:tcW w:w="7740" w:type="dxa"/>
            <w:gridSpan w:val="4"/>
            <w:vAlign w:val="center"/>
          </w:tcPr>
          <w:p w:rsidR="00251EC4" w:rsidRPr="00FA380D" w:rsidRDefault="00251EC4" w:rsidP="00251EC4">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251EC4" w:rsidRPr="0084640F" w:rsidTr="0010743C">
        <w:trPr>
          <w:trHeight w:val="705"/>
        </w:trPr>
        <w:tc>
          <w:tcPr>
            <w:tcW w:w="720" w:type="dxa"/>
            <w:vMerge w:val="restart"/>
            <w:vAlign w:val="center"/>
          </w:tcPr>
          <w:p w:rsidR="00251EC4" w:rsidRPr="00FA380D" w:rsidRDefault="00251EC4" w:rsidP="00251EC4">
            <w:pPr>
              <w:spacing w:line="240" w:lineRule="auto"/>
              <w:ind w:firstLine="0"/>
              <w:jc w:val="center"/>
              <w:rPr>
                <w:rFonts w:cs="Calibri"/>
                <w:b/>
                <w:bCs/>
                <w:sz w:val="16"/>
                <w:szCs w:val="16"/>
              </w:rPr>
            </w:pPr>
            <w:r w:rsidRPr="00FA380D">
              <w:rPr>
                <w:rFonts w:cs="Calibri"/>
                <w:b/>
                <w:bCs/>
                <w:sz w:val="16"/>
                <w:szCs w:val="16"/>
              </w:rPr>
              <w:lastRenderedPageBreak/>
              <w:t>7.</w:t>
            </w:r>
          </w:p>
        </w:tc>
        <w:tc>
          <w:tcPr>
            <w:tcW w:w="2520" w:type="dxa"/>
            <w:vMerge w:val="restart"/>
            <w:vAlign w:val="center"/>
          </w:tcPr>
          <w:p w:rsidR="00251EC4" w:rsidRPr="004E64F6" w:rsidRDefault="00251EC4" w:rsidP="00251EC4">
            <w:pPr>
              <w:spacing w:line="240" w:lineRule="auto"/>
              <w:ind w:firstLine="0"/>
              <w:jc w:val="left"/>
              <w:rPr>
                <w:rFonts w:cs="Calibri"/>
                <w:b/>
                <w:bCs/>
                <w:sz w:val="16"/>
                <w:szCs w:val="16"/>
                <w:lang w:val="ka-GE"/>
              </w:rPr>
            </w:pPr>
            <w:r w:rsidRPr="00FA380D">
              <w:rPr>
                <w:rFonts w:cs="Calibri"/>
                <w:b/>
                <w:bCs/>
                <w:sz w:val="16"/>
                <w:szCs w:val="16"/>
              </w:rPr>
              <w:t>შუალედურ</w:t>
            </w:r>
            <w:r>
              <w:rPr>
                <w:rFonts w:cs="Calibri"/>
                <w:b/>
                <w:bCs/>
                <w:sz w:val="16"/>
                <w:szCs w:val="16"/>
              </w:rPr>
              <w:t>ი შედეგის შეფასების ინდიკატორი</w:t>
            </w:r>
          </w:p>
        </w:tc>
        <w:tc>
          <w:tcPr>
            <w:tcW w:w="2160" w:type="dxa"/>
            <w:vAlign w:val="center"/>
          </w:tcPr>
          <w:p w:rsidR="00251EC4" w:rsidRPr="00FA380D" w:rsidRDefault="00251EC4" w:rsidP="00251EC4">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251EC4" w:rsidRPr="00FA380D" w:rsidRDefault="00251EC4" w:rsidP="00251EC4">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251EC4" w:rsidRPr="00FA380D" w:rsidRDefault="00251EC4" w:rsidP="00251EC4">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251EC4" w:rsidRPr="00FA380D" w:rsidRDefault="00251EC4" w:rsidP="00251EC4">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251EC4" w:rsidRPr="0084640F" w:rsidTr="0010743C">
        <w:trPr>
          <w:trHeight w:val="705"/>
        </w:trPr>
        <w:tc>
          <w:tcPr>
            <w:tcW w:w="720" w:type="dxa"/>
            <w:vMerge/>
            <w:vAlign w:val="center"/>
          </w:tcPr>
          <w:p w:rsidR="00251EC4" w:rsidRPr="00FA380D" w:rsidRDefault="00251EC4" w:rsidP="00251EC4">
            <w:pPr>
              <w:spacing w:line="240" w:lineRule="auto"/>
              <w:ind w:firstLine="0"/>
              <w:rPr>
                <w:rFonts w:cs="Calibri"/>
                <w:b/>
                <w:bCs/>
                <w:sz w:val="16"/>
                <w:szCs w:val="16"/>
              </w:rPr>
            </w:pPr>
          </w:p>
        </w:tc>
        <w:tc>
          <w:tcPr>
            <w:tcW w:w="2520" w:type="dxa"/>
            <w:vMerge/>
            <w:vAlign w:val="center"/>
          </w:tcPr>
          <w:p w:rsidR="00251EC4" w:rsidRPr="00FA380D" w:rsidRDefault="00251EC4" w:rsidP="00251EC4">
            <w:pPr>
              <w:spacing w:line="240" w:lineRule="auto"/>
              <w:ind w:firstLine="0"/>
              <w:jc w:val="left"/>
              <w:rPr>
                <w:rFonts w:cs="Calibri"/>
                <w:b/>
                <w:bCs/>
                <w:sz w:val="16"/>
                <w:szCs w:val="16"/>
              </w:rPr>
            </w:pPr>
          </w:p>
        </w:tc>
        <w:tc>
          <w:tcPr>
            <w:tcW w:w="2160" w:type="dxa"/>
            <w:vAlign w:val="center"/>
          </w:tcPr>
          <w:p w:rsidR="00251EC4" w:rsidRPr="00FA380D" w:rsidRDefault="00251EC4" w:rsidP="00251EC4">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251EC4" w:rsidRPr="00FA380D" w:rsidRDefault="00251EC4" w:rsidP="00251EC4">
            <w:pPr>
              <w:spacing w:line="240" w:lineRule="auto"/>
              <w:ind w:firstLine="0"/>
              <w:jc w:val="center"/>
              <w:rPr>
                <w:rFonts w:cs="Calibri"/>
                <w:color w:val="000000"/>
                <w:sz w:val="16"/>
                <w:szCs w:val="16"/>
              </w:rPr>
            </w:pPr>
            <w:r w:rsidRPr="00FA380D">
              <w:rPr>
                <w:rFonts w:cs="Calibri"/>
                <w:color w:val="000000"/>
                <w:sz w:val="16"/>
                <w:szCs w:val="16"/>
              </w:rPr>
              <w:t>120</w:t>
            </w:r>
          </w:p>
        </w:tc>
        <w:tc>
          <w:tcPr>
            <w:tcW w:w="1572" w:type="dxa"/>
            <w:vAlign w:val="center"/>
          </w:tcPr>
          <w:p w:rsidR="00251EC4" w:rsidRPr="00FA380D" w:rsidRDefault="00251EC4" w:rsidP="00251EC4">
            <w:pPr>
              <w:spacing w:line="240" w:lineRule="auto"/>
              <w:ind w:firstLine="0"/>
              <w:jc w:val="center"/>
              <w:rPr>
                <w:rFonts w:cs="Calibri"/>
                <w:color w:val="000000"/>
                <w:sz w:val="16"/>
                <w:szCs w:val="16"/>
              </w:rPr>
            </w:pPr>
            <w:r w:rsidRPr="00FA380D">
              <w:rPr>
                <w:rFonts w:cs="Calibri"/>
                <w:color w:val="000000"/>
                <w:sz w:val="16"/>
                <w:szCs w:val="16"/>
              </w:rPr>
              <w:t>140</w:t>
            </w:r>
          </w:p>
        </w:tc>
        <w:tc>
          <w:tcPr>
            <w:tcW w:w="2340" w:type="dxa"/>
            <w:vAlign w:val="center"/>
          </w:tcPr>
          <w:p w:rsidR="00251EC4" w:rsidRPr="00FA380D" w:rsidRDefault="00251EC4" w:rsidP="00251EC4">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pPr>
      <w:proofErr w:type="spellStart"/>
      <w:r w:rsidRPr="00FA380D">
        <w:rPr>
          <w:rFonts w:cs="Calibri"/>
          <w:b/>
          <w:bCs/>
          <w:color w:val="000000"/>
          <w:sz w:val="16"/>
          <w:szCs w:val="16"/>
        </w:rPr>
        <w:t>ბ.პ</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შშმ</w:t>
      </w:r>
      <w:proofErr w:type="spellEnd"/>
      <w:r w:rsidRPr="00FA380D">
        <w:rPr>
          <w:rFonts w:cs="Calibri"/>
          <w:b/>
          <w:bCs/>
          <w:color w:val="000000"/>
          <w:sz w:val="16"/>
          <w:szCs w:val="16"/>
        </w:rPr>
        <w:t xml:space="preserve"> პირთა მხარდაჭერაზე ორიენტირებული პროექტების დაფინანსება/ თანადაფინანსება </w:t>
      </w:r>
      <w:r>
        <w:rPr>
          <w:rFonts w:cs="Calibri"/>
          <w:b/>
          <w:bCs/>
          <w:color w:val="000000"/>
          <w:sz w:val="16"/>
          <w:szCs w:val="16"/>
        </w:rPr>
        <w:t xml:space="preserve">(პროგრამული კოდი </w:t>
      </w:r>
      <w:r w:rsidRPr="00FA380D">
        <w:rPr>
          <w:rFonts w:cs="Calibri"/>
          <w:b/>
          <w:bCs/>
          <w:color w:val="000000"/>
          <w:sz w:val="16"/>
          <w:szCs w:val="16"/>
        </w:rPr>
        <w:t>06 02 15)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w:t>
            </w:r>
          </w:p>
        </w:tc>
      </w:tr>
      <w:tr w:rsidR="005E6EF6" w:rsidRPr="0084640F" w:rsidTr="0010743C">
        <w:trPr>
          <w:trHeight w:val="372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BB6E5E">
            <w:pPr>
              <w:spacing w:line="240" w:lineRule="auto"/>
              <w:ind w:firstLine="0"/>
              <w:rPr>
                <w:rFonts w:cs="Calibri"/>
                <w:color w:val="000000"/>
                <w:sz w:val="16"/>
                <w:szCs w:val="16"/>
              </w:rPr>
            </w:pPr>
            <w:proofErr w:type="gramStart"/>
            <w:r w:rsidRPr="00FA380D">
              <w:rPr>
                <w:rFonts w:cs="Calibri"/>
                <w:color w:val="000000"/>
                <w:sz w:val="16"/>
                <w:szCs w:val="16"/>
              </w:rPr>
              <w:t>შშმ</w:t>
            </w:r>
            <w:proofErr w:type="gramEnd"/>
            <w:r w:rsidRPr="00FA380D">
              <w:rPr>
                <w:rFonts w:cs="Calibri"/>
                <w:color w:val="000000"/>
                <w:sz w:val="16"/>
                <w:szCs w:val="16"/>
              </w:rPr>
              <w:t xml:space="preserve">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w:t>
            </w:r>
            <w:proofErr w:type="gramStart"/>
            <w:r w:rsidRPr="00FA380D">
              <w:rPr>
                <w:rFonts w:cs="Calibri"/>
                <w:color w:val="000000"/>
                <w:sz w:val="16"/>
                <w:szCs w:val="16"/>
              </w:rPr>
              <w:t>ამასთან</w:t>
            </w:r>
            <w:proofErr w:type="gramEnd"/>
            <w:r w:rsidRPr="00FA380D">
              <w:rPr>
                <w:rFonts w:cs="Calibri"/>
                <w:color w:val="000000"/>
                <w:sz w:val="16"/>
                <w:szCs w:val="16"/>
              </w:rPr>
              <w:t xml:space="preserve">,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w:t>
            </w:r>
            <w:proofErr w:type="gramStart"/>
            <w:r w:rsidRPr="00FA380D">
              <w:rPr>
                <w:rFonts w:cs="Calibri"/>
                <w:color w:val="000000"/>
                <w:sz w:val="16"/>
                <w:szCs w:val="16"/>
              </w:rPr>
              <w:t>გამომდინარე</w:t>
            </w:r>
            <w:proofErr w:type="gramEnd"/>
            <w:r w:rsidRPr="00FA380D">
              <w:rPr>
                <w:rFonts w:cs="Calibri"/>
                <w:color w:val="000000"/>
                <w:sz w:val="16"/>
                <w:szCs w:val="16"/>
              </w:rPr>
              <w:t xml:space="preserve">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w:t>
            </w:r>
            <w:proofErr w:type="gramStart"/>
            <w:r w:rsidRPr="00FA380D">
              <w:rPr>
                <w:rFonts w:cs="Calibri"/>
                <w:color w:val="000000"/>
                <w:sz w:val="16"/>
                <w:szCs w:val="16"/>
              </w:rPr>
              <w:t>ამასთან</w:t>
            </w:r>
            <w:proofErr w:type="gramEnd"/>
            <w:r w:rsidRPr="00FA380D">
              <w:rPr>
                <w:rFonts w:cs="Calibri"/>
                <w:color w:val="000000"/>
                <w:sz w:val="16"/>
                <w:szCs w:val="16"/>
              </w:rPr>
              <w:t xml:space="preserve">,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w:t>
            </w:r>
            <w:proofErr w:type="gramStart"/>
            <w:r w:rsidRPr="00FA380D">
              <w:rPr>
                <w:rFonts w:cs="Calibri"/>
                <w:color w:val="000000"/>
                <w:sz w:val="16"/>
                <w:szCs w:val="16"/>
              </w:rPr>
              <w:t>შერჩევისას</w:t>
            </w:r>
            <w:proofErr w:type="gramEnd"/>
            <w:r w:rsidRPr="00FA380D">
              <w:rPr>
                <w:rFonts w:cs="Calibri"/>
                <w:color w:val="000000"/>
                <w:sz w:val="16"/>
                <w:szCs w:val="16"/>
              </w:rPr>
              <w:t xml:space="preserve">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w:t>
            </w:r>
            <w:proofErr w:type="gramStart"/>
            <w:r w:rsidRPr="00FA380D">
              <w:rPr>
                <w:rFonts w:cs="Calibri"/>
                <w:color w:val="000000"/>
                <w:sz w:val="16"/>
                <w:szCs w:val="16"/>
              </w:rPr>
              <w:t>ქვეპროგრამაში</w:t>
            </w:r>
            <w:proofErr w:type="gramEnd"/>
            <w:r w:rsidRPr="00FA380D">
              <w:rPr>
                <w:rFonts w:cs="Calibri"/>
                <w:color w:val="000000"/>
                <w:sz w:val="16"/>
                <w:szCs w:val="16"/>
              </w:rPr>
              <w:t xml:space="preserve"> მონაწილეობა შეუძლია ქალაქ ქუთაისში რეგისტრირებულ ფიზიკურ და შშმ პირებს. </w:t>
            </w:r>
            <w:proofErr w:type="gramStart"/>
            <w:r w:rsidRPr="00FA380D">
              <w:rPr>
                <w:rFonts w:cs="Calibri"/>
                <w:color w:val="000000"/>
                <w:sz w:val="16"/>
                <w:szCs w:val="16"/>
              </w:rPr>
              <w:t>ასევე</w:t>
            </w:r>
            <w:proofErr w:type="gramEnd"/>
            <w:r w:rsidRPr="00FA380D">
              <w:rPr>
                <w:rFonts w:cs="Calibri"/>
                <w:color w:val="000000"/>
                <w:sz w:val="16"/>
                <w:szCs w:val="16"/>
              </w:rPr>
              <w:t xml:space="preserve">,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w:t>
            </w:r>
            <w:proofErr w:type="gramStart"/>
            <w:r w:rsidRPr="00FA380D">
              <w:rPr>
                <w:rFonts w:cs="Calibri"/>
                <w:color w:val="000000"/>
                <w:sz w:val="16"/>
                <w:szCs w:val="16"/>
              </w:rPr>
              <w:t>სავალდებულოა</w:t>
            </w:r>
            <w:proofErr w:type="gramEnd"/>
            <w:r w:rsidRPr="00FA380D">
              <w:rPr>
                <w:rFonts w:cs="Calibri"/>
                <w:color w:val="000000"/>
                <w:sz w:val="16"/>
                <w:szCs w:val="16"/>
              </w:rPr>
              <w:t xml:space="preserve">,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წარმოდგენილი პროექტების დაფინანსებისათვის /თანადაფინანსებისათვის შერჩევა, კონკურსის წესის შესაბამისად</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pPr>
      <w:proofErr w:type="spellStart"/>
      <w:r w:rsidRPr="00FA380D">
        <w:rPr>
          <w:rFonts w:cs="Calibri"/>
          <w:b/>
          <w:bCs/>
          <w:color w:val="000000"/>
          <w:sz w:val="16"/>
          <w:szCs w:val="16"/>
        </w:rPr>
        <w:t>ბ.ჟ</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შშმ</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ბენეფიციარებისა</w:t>
      </w:r>
      <w:proofErr w:type="spellEnd"/>
      <w:r w:rsidRPr="00FA380D">
        <w:rPr>
          <w:rFonts w:cs="Calibri"/>
          <w:b/>
          <w:bCs/>
          <w:color w:val="000000"/>
          <w:sz w:val="16"/>
          <w:szCs w:val="16"/>
        </w:rPr>
        <w:t xml:space="preserve"> და მიუსაფარ ბავშვთა საჭიროებებზე მომუშავე ორგანიზაციების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06 02 16)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18.0</w:t>
            </w:r>
          </w:p>
        </w:tc>
      </w:tr>
      <w:tr w:rsidR="005E6EF6" w:rsidRPr="0084640F" w:rsidTr="0010743C">
        <w:trPr>
          <w:trHeight w:val="341"/>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ქვეპროგრამის მიზანია სოციალური რეაბილიტაციისა და ბავშვზე ზრუნვის 2019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w:t>
            </w:r>
            <w:r w:rsidRPr="00FA380D">
              <w:rPr>
                <w:rFonts w:cs="Calibri"/>
                <w:color w:val="000000"/>
                <w:sz w:val="16"/>
                <w:szCs w:val="16"/>
              </w:rPr>
              <w:lastRenderedPageBreak/>
              <w:t>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2020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w:t>
            </w:r>
            <w:r>
              <w:rPr>
                <w:rFonts w:cs="Calibri"/>
                <w:color w:val="000000"/>
                <w:sz w:val="16"/>
                <w:szCs w:val="16"/>
              </w:rPr>
              <w:t>–</w:t>
            </w:r>
            <w:r w:rsidRPr="00FA380D">
              <w:rPr>
                <w:rFonts w:cs="Calibri"/>
                <w:color w:val="000000"/>
                <w:sz w:val="16"/>
                <w:szCs w:val="16"/>
              </w:rPr>
              <w:t xml:space="preserve">ფაქტურებისა და ქვითრების შესაბამისად. </w:t>
            </w:r>
            <w:proofErr w:type="gramStart"/>
            <w:r w:rsidRPr="00FA380D">
              <w:rPr>
                <w:rFonts w:cs="Calibri"/>
                <w:color w:val="000000"/>
                <w:sz w:val="16"/>
                <w:szCs w:val="16"/>
              </w:rPr>
              <w:t>თანხა</w:t>
            </w:r>
            <w:proofErr w:type="gramEnd"/>
            <w:r w:rsidRPr="00FA380D">
              <w:rPr>
                <w:rFonts w:cs="Calibri"/>
                <w:color w:val="000000"/>
                <w:sz w:val="16"/>
                <w:szCs w:val="16"/>
              </w:rPr>
              <w:t xml:space="preserve">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w:t>
            </w:r>
            <w:proofErr w:type="gramStart"/>
            <w:r w:rsidRPr="00FA380D">
              <w:rPr>
                <w:rFonts w:cs="Calibri"/>
                <w:color w:val="000000"/>
                <w:sz w:val="16"/>
                <w:szCs w:val="16"/>
              </w:rPr>
              <w:t>ხოლო</w:t>
            </w:r>
            <w:proofErr w:type="gramEnd"/>
            <w:r w:rsidRPr="00FA380D">
              <w:rPr>
                <w:rFonts w:cs="Calibri"/>
                <w:color w:val="000000"/>
                <w:sz w:val="16"/>
                <w:szCs w:val="16"/>
              </w:rPr>
              <w:t xml:space="preserve"> დანარჩენ თვეებში</w:t>
            </w:r>
            <w:r>
              <w:rPr>
                <w:rFonts w:cs="Calibri"/>
                <w:color w:val="000000"/>
                <w:sz w:val="16"/>
                <w:szCs w:val="16"/>
                <w:lang w:val="ka-GE"/>
              </w:rPr>
              <w:t xml:space="preserve"> </w:t>
            </w:r>
            <w:r>
              <w:rPr>
                <w:rFonts w:cs="Calibri"/>
                <w:color w:val="000000"/>
                <w:sz w:val="16"/>
                <w:szCs w:val="16"/>
              </w:rPr>
              <w:t>–</w:t>
            </w:r>
            <w:r w:rsidRPr="00FA380D">
              <w:rPr>
                <w:rFonts w:cs="Calibri"/>
                <w:color w:val="000000"/>
                <w:sz w:val="16"/>
                <w:szCs w:val="16"/>
              </w:rPr>
              <w:t xml:space="preserve">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ქვეპროგრამაში მონაწილე ორგანიზაციების ფუნქციონირების ხელშეწყობა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ორგანიზაციების ფუნქციონირების ხელშეწყობა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18.0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ფუნქციონირებადი ორგანიზაციები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ქვეპროგრამაში მონაწილე ორგანიზაციათა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t>ბ.რ</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მარტოხელა</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მშობელთა</w:t>
      </w:r>
      <w:proofErr w:type="spellEnd"/>
      <w:r w:rsidRPr="00FA380D">
        <w:rPr>
          <w:rFonts w:cs="Calibri"/>
          <w:b/>
          <w:bCs/>
          <w:color w:val="000000"/>
          <w:sz w:val="16"/>
          <w:szCs w:val="16"/>
        </w:rPr>
        <w:t xml:space="preserve">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06 02 17)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409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BB6E5E">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w:t>
            </w:r>
            <w:r>
              <w:rPr>
                <w:rFonts w:cs="Calibri"/>
                <w:color w:val="000000"/>
                <w:sz w:val="16"/>
                <w:szCs w:val="16"/>
              </w:rPr>
              <w:t>–</w:t>
            </w:r>
            <w:r w:rsidRPr="00FA380D">
              <w:rPr>
                <w:rFonts w:cs="Calibri"/>
                <w:color w:val="000000"/>
                <w:sz w:val="16"/>
                <w:szCs w:val="16"/>
              </w:rPr>
              <w:t xml:space="preserve">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w:t>
            </w:r>
            <w:proofErr w:type="gramStart"/>
            <w:r w:rsidRPr="00FA380D">
              <w:rPr>
                <w:rFonts w:cs="Calibri"/>
                <w:color w:val="000000"/>
                <w:sz w:val="16"/>
                <w:szCs w:val="16"/>
              </w:rPr>
              <w:t>აქედან</w:t>
            </w:r>
            <w:proofErr w:type="gramEnd"/>
            <w:r w:rsidRPr="00FA380D">
              <w:rPr>
                <w:rFonts w:cs="Calibri"/>
                <w:color w:val="000000"/>
                <w:sz w:val="16"/>
                <w:szCs w:val="16"/>
              </w:rPr>
              <w:t xml:space="preserve">,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w:t>
            </w:r>
            <w:proofErr w:type="spellStart"/>
            <w:r w:rsidRPr="00FA380D">
              <w:rPr>
                <w:rFonts w:cs="Calibri"/>
                <w:color w:val="000000"/>
                <w:sz w:val="16"/>
                <w:szCs w:val="16"/>
              </w:rPr>
              <w:t>აირის</w:t>
            </w:r>
            <w:proofErr w:type="spellEnd"/>
            <w:r w:rsidRPr="00FA380D">
              <w:rPr>
                <w:rFonts w:cs="Calibri"/>
                <w:color w:val="000000"/>
                <w:sz w:val="16"/>
                <w:szCs w:val="16"/>
              </w:rPr>
              <w:t xml:space="preserve"> </w:t>
            </w:r>
            <w:proofErr w:type="spellStart"/>
            <w:r w:rsidRPr="00FA380D">
              <w:rPr>
                <w:rFonts w:cs="Calibri"/>
                <w:color w:val="000000"/>
                <w:sz w:val="16"/>
                <w:szCs w:val="16"/>
              </w:rPr>
              <w:t>გადასახადის</w:t>
            </w:r>
            <w:proofErr w:type="spellEnd"/>
            <w:r w:rsidRPr="00FA380D">
              <w:rPr>
                <w:rFonts w:cs="Calibri"/>
                <w:color w:val="000000"/>
                <w:sz w:val="16"/>
                <w:szCs w:val="16"/>
              </w:rPr>
              <w:t xml:space="preserve"> </w:t>
            </w:r>
            <w:proofErr w:type="spellStart"/>
            <w:r w:rsidRPr="00FA380D">
              <w:rPr>
                <w:rFonts w:cs="Calibri"/>
                <w:color w:val="000000"/>
                <w:sz w:val="16"/>
                <w:szCs w:val="16"/>
              </w:rPr>
              <w:t>ანაზაღაურება</w:t>
            </w:r>
            <w:proofErr w:type="spellEnd"/>
            <w:r w:rsidRPr="00FA380D">
              <w:rPr>
                <w:rFonts w:cs="Calibri"/>
                <w:color w:val="000000"/>
                <w:sz w:val="16"/>
                <w:szCs w:val="16"/>
              </w:rPr>
              <w:t xml:space="preserve"> </w:t>
            </w:r>
            <w:proofErr w:type="spellStart"/>
            <w:r w:rsidRPr="00FA380D">
              <w:rPr>
                <w:rFonts w:cs="Calibri"/>
                <w:color w:val="000000"/>
                <w:sz w:val="16"/>
                <w:szCs w:val="16"/>
              </w:rPr>
              <w:t>ოჯახზე</w:t>
            </w:r>
            <w:proofErr w:type="spellEnd"/>
            <w:r w:rsidRPr="00FA380D">
              <w:rPr>
                <w:rFonts w:cs="Calibri"/>
                <w:color w:val="000000"/>
                <w:sz w:val="16"/>
                <w:szCs w:val="16"/>
              </w:rPr>
              <w:t xml:space="preserve"> </w:t>
            </w:r>
            <w:proofErr w:type="spellStart"/>
            <w:r w:rsidRPr="00FA380D">
              <w:rPr>
                <w:rFonts w:cs="Calibri"/>
                <w:color w:val="000000"/>
                <w:sz w:val="16"/>
                <w:szCs w:val="16"/>
              </w:rPr>
              <w:t>მოხდება</w:t>
            </w:r>
            <w:proofErr w:type="spellEnd"/>
            <w:r w:rsidRPr="00FA380D">
              <w:rPr>
                <w:rFonts w:cs="Calibri"/>
                <w:color w:val="000000"/>
                <w:sz w:val="16"/>
                <w:szCs w:val="16"/>
              </w:rPr>
              <w:t xml:space="preserve"> </w:t>
            </w:r>
            <w:proofErr w:type="spellStart"/>
            <w:r w:rsidRPr="00FA380D">
              <w:rPr>
                <w:rFonts w:cs="Calibri"/>
                <w:color w:val="000000"/>
                <w:sz w:val="16"/>
                <w:szCs w:val="16"/>
              </w:rPr>
              <w:t>ყოველთვიურად</w:t>
            </w:r>
            <w:proofErr w:type="spellEnd"/>
            <w:r w:rsidRPr="00FA380D">
              <w:rPr>
                <w:rFonts w:cs="Calibri"/>
                <w:color w:val="000000"/>
                <w:sz w:val="16"/>
                <w:szCs w:val="16"/>
              </w:rPr>
              <w:t xml:space="preserve"> </w:t>
            </w:r>
            <w:r>
              <w:rPr>
                <w:rFonts w:cs="Calibri"/>
                <w:color w:val="000000"/>
                <w:sz w:val="16"/>
                <w:szCs w:val="16"/>
              </w:rPr>
              <w:t>–</w:t>
            </w:r>
            <w:r w:rsidRPr="00FA380D">
              <w:rPr>
                <w:rFonts w:cs="Calibri"/>
                <w:color w:val="000000"/>
                <w:sz w:val="16"/>
                <w:szCs w:val="16"/>
              </w:rPr>
              <w:t xml:space="preserve"> 15 ლარის ოდენობით, წყლის გადასახადის ღირებულება ოჯახზე განისაზღვრება 3 ლარის ოდენობით. </w:t>
            </w:r>
            <w:proofErr w:type="gramStart"/>
            <w:r w:rsidRPr="00FA380D">
              <w:rPr>
                <w:rFonts w:cs="Calibri"/>
                <w:color w:val="000000"/>
                <w:sz w:val="16"/>
                <w:szCs w:val="16"/>
              </w:rPr>
              <w:t>მოხმარებული</w:t>
            </w:r>
            <w:proofErr w:type="gramEnd"/>
            <w:r w:rsidRPr="00FA380D">
              <w:rPr>
                <w:rFonts w:cs="Calibri"/>
                <w:color w:val="000000"/>
                <w:sz w:val="16"/>
                <w:szCs w:val="16"/>
              </w:rPr>
              <w:t xml:space="preserve">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ბენეფიციარებს განეკუთვნება მარტოხელა მშობლის სტატუსის მქონე პირი, რომელსაც ჰყავს 18 წლამდე ასაკის შვილი/შვილები და არ იმყოფება ქორწინებაში. </w:t>
            </w:r>
            <w:proofErr w:type="gramStart"/>
            <w:r w:rsidRPr="00FA380D">
              <w:rPr>
                <w:rFonts w:cs="Calibri"/>
                <w:color w:val="000000"/>
                <w:sz w:val="16"/>
                <w:szCs w:val="16"/>
              </w:rPr>
              <w:t>ბენეფიციართა</w:t>
            </w:r>
            <w:proofErr w:type="gramEnd"/>
            <w:r w:rsidRPr="00FA380D">
              <w:rPr>
                <w:rFonts w:cs="Calibri"/>
                <w:color w:val="000000"/>
                <w:sz w:val="16"/>
                <w:szCs w:val="16"/>
              </w:rPr>
              <w:t xml:space="preserve">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w:t>
            </w:r>
            <w:r>
              <w:rPr>
                <w:rFonts w:cs="Calibri"/>
                <w:color w:val="000000"/>
                <w:sz w:val="16"/>
                <w:szCs w:val="16"/>
              </w:rPr>
              <w:t xml:space="preserve"> მიერ გაცემული გადაწყვეტილება</w:t>
            </w:r>
            <w:r w:rsidRPr="00FA380D">
              <w:rPr>
                <w:rFonts w:cs="Calibri"/>
                <w:color w:val="000000"/>
                <w:sz w:val="16"/>
                <w:szCs w:val="16"/>
              </w:rPr>
              <w:t xml:space="preserve">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მარტოხელა მშობლების ყოფითი პირობების გაუმჯობესება</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მარტოხელა მშობლების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25</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t>ბ.ს</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ოჯახური</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ძალადობის</w:t>
      </w:r>
      <w:proofErr w:type="spellEnd"/>
      <w:r w:rsidRPr="00FA380D">
        <w:rPr>
          <w:rFonts w:cs="Calibri"/>
          <w:b/>
          <w:bCs/>
          <w:color w:val="000000"/>
          <w:sz w:val="16"/>
          <w:szCs w:val="16"/>
        </w:rPr>
        <w:t xml:space="preserve"> მსხვერპლთა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06 02 18)</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378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BB6E5E">
            <w:pPr>
              <w:spacing w:line="240" w:lineRule="auto"/>
              <w:ind w:firstLine="0"/>
              <w:rPr>
                <w:rFonts w:cs="Calibri"/>
                <w:color w:val="000000"/>
                <w:sz w:val="16"/>
                <w:szCs w:val="16"/>
              </w:rPr>
            </w:pP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w:t>
            </w:r>
            <w:proofErr w:type="gramStart"/>
            <w:r w:rsidRPr="00FA380D">
              <w:rPr>
                <w:rFonts w:cs="Calibri"/>
                <w:color w:val="000000"/>
                <w:sz w:val="16"/>
                <w:szCs w:val="16"/>
              </w:rPr>
              <w:t>ოჯახური</w:t>
            </w:r>
            <w:proofErr w:type="gramEnd"/>
            <w:r w:rsidRPr="00FA380D">
              <w:rPr>
                <w:rFonts w:cs="Calibri"/>
                <w:color w:val="000000"/>
                <w:sz w:val="16"/>
                <w:szCs w:val="16"/>
              </w:rPr>
              <w:t xml:space="preserve">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w:t>
            </w:r>
            <w:proofErr w:type="gramStart"/>
            <w:r w:rsidRPr="00FA380D">
              <w:rPr>
                <w:rFonts w:cs="Calibri"/>
                <w:color w:val="000000"/>
                <w:sz w:val="16"/>
                <w:szCs w:val="16"/>
              </w:rPr>
              <w:t>სსიპ</w:t>
            </w:r>
            <w:proofErr w:type="gramEnd"/>
            <w:r w:rsidRPr="00FA380D">
              <w:rPr>
                <w:rFonts w:cs="Calibri"/>
                <w:color w:val="000000"/>
                <w:sz w:val="16"/>
                <w:szCs w:val="16"/>
              </w:rPr>
              <w:t xml:space="preserve">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w:t>
            </w:r>
            <w:r>
              <w:rPr>
                <w:rFonts w:cs="Calibri"/>
                <w:color w:val="000000"/>
                <w:sz w:val="16"/>
                <w:szCs w:val="16"/>
              </w:rPr>
              <w:t>–</w:t>
            </w:r>
            <w:r w:rsidRPr="00FA380D">
              <w:rPr>
                <w:rFonts w:cs="Calibri"/>
                <w:color w:val="000000"/>
                <w:sz w:val="16"/>
                <w:szCs w:val="16"/>
              </w:rPr>
              <w:t xml:space="preserve">რეკომენდაცია ოჯახური ძალადობის მსხვერპლის თავშესაფარში განთავსების ვადების მითითებით. </w:t>
            </w:r>
            <w:proofErr w:type="gramStart"/>
            <w:r w:rsidRPr="00FA380D">
              <w:rPr>
                <w:rFonts w:cs="Calibri"/>
                <w:color w:val="000000"/>
                <w:sz w:val="16"/>
                <w:szCs w:val="16"/>
              </w:rPr>
              <w:t>ბენეფიციარმა</w:t>
            </w:r>
            <w:proofErr w:type="gramEnd"/>
            <w:r w:rsidRPr="00FA380D">
              <w:rPr>
                <w:rFonts w:cs="Calibri"/>
                <w:color w:val="000000"/>
                <w:sz w:val="16"/>
                <w:szCs w:val="16"/>
              </w:rPr>
              <w:t xml:space="preserve">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w:t>
            </w:r>
            <w:proofErr w:type="gramStart"/>
            <w:r w:rsidRPr="00FA380D">
              <w:rPr>
                <w:rFonts w:cs="Calibri"/>
                <w:color w:val="000000"/>
                <w:sz w:val="16"/>
                <w:szCs w:val="16"/>
              </w:rPr>
              <w:t>აუცილებლობის</w:t>
            </w:r>
            <w:proofErr w:type="gramEnd"/>
            <w:r w:rsidRPr="00FA380D">
              <w:rPr>
                <w:rFonts w:cs="Calibri"/>
                <w:color w:val="000000"/>
                <w:sz w:val="16"/>
                <w:szCs w:val="16"/>
              </w:rPr>
              <w:t xml:space="preserve"> შემთხვევაში სხვა დამატებითი დოკუმენტი სამსახურის მოთხოვნით. </w:t>
            </w:r>
            <w:proofErr w:type="gramStart"/>
            <w:r w:rsidRPr="00FA380D">
              <w:rPr>
                <w:rFonts w:cs="Calibri"/>
                <w:color w:val="000000"/>
                <w:sz w:val="16"/>
                <w:szCs w:val="16"/>
              </w:rPr>
              <w:t>ბენეფიციარს</w:t>
            </w:r>
            <w:proofErr w:type="gramEnd"/>
            <w:r w:rsidRPr="00FA380D">
              <w:rPr>
                <w:rFonts w:cs="Calibri"/>
                <w:color w:val="000000"/>
                <w:sz w:val="16"/>
                <w:szCs w:val="16"/>
              </w:rPr>
              <w:t xml:space="preserve"> დახმარება დაენიშნება მომართვის შემდეგ, მომდევნო თვის პირველი რიცხვიდან. </w:t>
            </w:r>
            <w:proofErr w:type="gramStart"/>
            <w:r w:rsidRPr="00FA380D">
              <w:rPr>
                <w:rFonts w:cs="Calibri"/>
                <w:color w:val="000000"/>
                <w:sz w:val="16"/>
                <w:szCs w:val="16"/>
              </w:rPr>
              <w:t>ფინანსური</w:t>
            </w:r>
            <w:proofErr w:type="gramEnd"/>
            <w:r w:rsidRPr="00FA380D">
              <w:rPr>
                <w:rFonts w:cs="Calibri"/>
                <w:color w:val="000000"/>
                <w:sz w:val="16"/>
                <w:szCs w:val="16"/>
              </w:rPr>
              <w:t xml:space="preserve"> დახმარება გაიცემა ქვეპროგრამის განხორციელების ვადის ამოწურვამდე, არაუმეტეს 1 წლისა. </w:t>
            </w:r>
            <w:proofErr w:type="gramStart"/>
            <w:r w:rsidRPr="00FA380D">
              <w:rPr>
                <w:rFonts w:cs="Calibri"/>
                <w:color w:val="000000"/>
                <w:sz w:val="16"/>
                <w:szCs w:val="16"/>
              </w:rPr>
              <w:t>ქვეპროგრამაში</w:t>
            </w:r>
            <w:proofErr w:type="gramEnd"/>
            <w:r w:rsidRPr="00FA380D">
              <w:rPr>
                <w:rFonts w:cs="Calibri"/>
                <w:color w:val="000000"/>
                <w:sz w:val="16"/>
                <w:szCs w:val="16"/>
              </w:rPr>
              <w:t xml:space="preserve">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5E6EF6" w:rsidRPr="0084640F" w:rsidTr="00C1159D">
        <w:trPr>
          <w:trHeight w:val="59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5E6EF6" w:rsidRPr="0084640F" w:rsidTr="0010743C">
        <w:trPr>
          <w:trHeight w:val="139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BB6E5E">
            <w:pPr>
              <w:spacing w:line="240" w:lineRule="auto"/>
              <w:ind w:firstLine="0"/>
              <w:jc w:val="center"/>
              <w:rPr>
                <w:rFonts w:cs="Calibri"/>
                <w:color w:val="000000"/>
                <w:sz w:val="16"/>
                <w:szCs w:val="16"/>
              </w:rPr>
            </w:pPr>
            <w:r w:rsidRPr="00FA380D">
              <w:rPr>
                <w:rFonts w:cs="Calibri"/>
                <w:color w:val="000000"/>
                <w:sz w:val="16"/>
                <w:szCs w:val="16"/>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 მსხვერპლთა თავშესაფარში მყოფი ქალაქ ქუთაისში რეგისტრირებული (მცხოვრები) პირის თავშესაფრის დატოვების შემდეგ, მატერიალური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pPr>
      <w:proofErr w:type="spellStart"/>
      <w:r w:rsidRPr="00FA380D">
        <w:rPr>
          <w:rFonts w:cs="Calibri"/>
          <w:b/>
          <w:bCs/>
          <w:color w:val="000000"/>
          <w:sz w:val="16"/>
          <w:szCs w:val="16"/>
        </w:rPr>
        <w:t>ბ.ტ</w:t>
      </w:r>
      <w:proofErr w:type="spellEnd"/>
      <w:r w:rsidRPr="00FA380D">
        <w:rPr>
          <w:rFonts w:cs="Calibri"/>
          <w:b/>
          <w:bCs/>
          <w:color w:val="000000"/>
          <w:sz w:val="16"/>
          <w:szCs w:val="16"/>
        </w:rPr>
        <w:t>) ქვეპროგრამა: საქართველოს</w:t>
      </w:r>
      <w:r w:rsidR="004A279B">
        <w:rPr>
          <w:rFonts w:cs="Calibri"/>
          <w:b/>
          <w:bCs/>
          <w:color w:val="000000"/>
          <w:sz w:val="16"/>
          <w:szCs w:val="16"/>
        </w:rPr>
        <w:t xml:space="preserve"> „SOS</w:t>
      </w:r>
      <w:r w:rsidRPr="00FA380D">
        <w:rPr>
          <w:rFonts w:cs="Calibri"/>
          <w:b/>
          <w:bCs/>
          <w:color w:val="000000"/>
          <w:sz w:val="16"/>
          <w:szCs w:val="16"/>
        </w:rPr>
        <w:t xml:space="preserve"> ბავშვთა სოფლის</w:t>
      </w:r>
      <w:proofErr w:type="gramStart"/>
      <w:r w:rsidR="004A279B">
        <w:rPr>
          <w:rFonts w:cs="Calibri"/>
          <w:b/>
          <w:bCs/>
          <w:color w:val="000000"/>
          <w:sz w:val="16"/>
          <w:szCs w:val="16"/>
        </w:rPr>
        <w:t>“</w:t>
      </w:r>
      <w:r w:rsidRPr="00FA380D">
        <w:rPr>
          <w:rFonts w:cs="Calibri"/>
          <w:b/>
          <w:bCs/>
          <w:color w:val="000000"/>
          <w:sz w:val="16"/>
          <w:szCs w:val="16"/>
        </w:rPr>
        <w:t xml:space="preserve"> მიერ</w:t>
      </w:r>
      <w:proofErr w:type="gramEnd"/>
      <w:r w:rsidRPr="00FA380D">
        <w:rPr>
          <w:rFonts w:cs="Calibri"/>
          <w:b/>
          <w:bCs/>
          <w:color w:val="000000"/>
          <w:sz w:val="16"/>
          <w:szCs w:val="16"/>
        </w:rPr>
        <w:t xml:space="preserve"> განხორციელებული პროექტის </w:t>
      </w:r>
      <w:r>
        <w:rPr>
          <w:rFonts w:cs="Calibri"/>
          <w:b/>
          <w:bCs/>
          <w:color w:val="000000"/>
          <w:sz w:val="16"/>
          <w:szCs w:val="16"/>
        </w:rPr>
        <w:t>–</w:t>
      </w:r>
      <w:r w:rsidRPr="00FA380D">
        <w:rPr>
          <w:rFonts w:cs="Calibri"/>
          <w:b/>
          <w:bCs/>
          <w:color w:val="000000"/>
          <w:sz w:val="16"/>
          <w:szCs w:val="16"/>
        </w:rPr>
        <w:t xml:space="preserve"> „დღის ცენტრის ბენეფიციარების დახმარების პროგრამა" </w:t>
      </w:r>
      <w:r>
        <w:rPr>
          <w:rFonts w:cs="Calibri"/>
          <w:b/>
          <w:bCs/>
          <w:color w:val="000000"/>
          <w:sz w:val="16"/>
          <w:szCs w:val="16"/>
        </w:rPr>
        <w:t xml:space="preserve">(პროგრამული კოდი </w:t>
      </w:r>
      <w:r w:rsidRPr="00FA380D">
        <w:rPr>
          <w:rFonts w:cs="Calibri"/>
          <w:b/>
          <w:bCs/>
          <w:color w:val="000000"/>
          <w:sz w:val="16"/>
          <w:szCs w:val="16"/>
        </w:rPr>
        <w:t>06 02 19)</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42.0</w:t>
            </w:r>
          </w:p>
        </w:tc>
      </w:tr>
      <w:tr w:rsidR="005E6EF6" w:rsidRPr="0084640F" w:rsidTr="0010743C">
        <w:trPr>
          <w:trHeight w:val="249"/>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BB6E5E">
            <w:pPr>
              <w:spacing w:line="240" w:lineRule="auto"/>
              <w:ind w:firstLine="0"/>
              <w:rPr>
                <w:rFonts w:cs="Calibri"/>
                <w:color w:val="000000"/>
                <w:sz w:val="16"/>
                <w:szCs w:val="16"/>
              </w:rPr>
            </w:pPr>
            <w:r w:rsidRPr="00FA380D">
              <w:rPr>
                <w:rFonts w:cs="Calibri"/>
                <w:color w:val="000000"/>
                <w:sz w:val="16"/>
                <w:szCs w:val="16"/>
              </w:rPr>
              <w:t>ქალაქ ქუთაისის მუნიციპალიტეტის მერიასა და ასოციაცია</w:t>
            </w:r>
            <w:r w:rsidR="00C1159D">
              <w:rPr>
                <w:rFonts w:cs="Calibri"/>
                <w:color w:val="000000"/>
                <w:sz w:val="16"/>
                <w:szCs w:val="16"/>
              </w:rPr>
              <w:t xml:space="preserve"> </w:t>
            </w:r>
            <w:r w:rsidRPr="00FA380D">
              <w:rPr>
                <w:rFonts w:cs="Calibri"/>
                <w:color w:val="000000"/>
                <w:sz w:val="16"/>
                <w:szCs w:val="16"/>
              </w:rPr>
              <w:t xml:space="preserve">საქართველოს </w:t>
            </w:r>
            <w:r>
              <w:rPr>
                <w:rFonts w:cs="Calibri"/>
                <w:color w:val="000000"/>
                <w:sz w:val="16"/>
                <w:szCs w:val="16"/>
                <w:lang w:val="ka-GE"/>
              </w:rPr>
              <w:t>„</w:t>
            </w:r>
            <w:r>
              <w:rPr>
                <w:rFonts w:cs="Calibri"/>
                <w:color w:val="000000"/>
                <w:sz w:val="16"/>
                <w:szCs w:val="16"/>
              </w:rPr>
              <w:t>SOS</w:t>
            </w:r>
            <w:r w:rsidRPr="00FA380D">
              <w:rPr>
                <w:rFonts w:cs="Calibri"/>
                <w:color w:val="000000"/>
                <w:sz w:val="16"/>
                <w:szCs w:val="16"/>
              </w:rPr>
              <w:t xml:space="preserve"> ბავშვთა </w:t>
            </w:r>
            <w:r w:rsidR="00C1159D">
              <w:rPr>
                <w:rFonts w:cs="Calibri"/>
                <w:color w:val="000000"/>
                <w:sz w:val="16"/>
                <w:szCs w:val="16"/>
              </w:rPr>
              <w:t>სოფელ</w:t>
            </w:r>
            <w:r>
              <w:rPr>
                <w:rFonts w:cs="Calibri"/>
                <w:color w:val="000000"/>
                <w:sz w:val="16"/>
                <w:szCs w:val="16"/>
              </w:rPr>
              <w:t>ს</w:t>
            </w:r>
            <w:r w:rsidRPr="00FA380D">
              <w:rPr>
                <w:rFonts w:cs="Calibri"/>
                <w:color w:val="000000"/>
                <w:sz w:val="16"/>
                <w:szCs w:val="16"/>
              </w:rPr>
              <w:t xml:space="preserve">“ შორის გაფორმებული ურთიერთშეთანხმების მემორანდუმის საფუძველზე მოხდება „საქართველოს </w:t>
            </w:r>
            <w:r>
              <w:rPr>
                <w:rFonts w:cs="Calibri"/>
                <w:color w:val="000000"/>
                <w:sz w:val="16"/>
                <w:szCs w:val="16"/>
                <w:lang w:val="ka-GE"/>
              </w:rPr>
              <w:t>„</w:t>
            </w:r>
            <w:r>
              <w:rPr>
                <w:rFonts w:cs="Calibri"/>
                <w:color w:val="000000"/>
                <w:sz w:val="16"/>
                <w:szCs w:val="16"/>
              </w:rPr>
              <w:t>SOS</w:t>
            </w:r>
            <w:r w:rsidRPr="00FA380D">
              <w:rPr>
                <w:rFonts w:cs="Calibri"/>
                <w:color w:val="000000"/>
                <w:sz w:val="16"/>
                <w:szCs w:val="16"/>
              </w:rPr>
              <w:t xml:space="preserve"> ბავშვთა სოფლის“ მიერ განხორციელებული პროექტების დაფინანსდება/თანადაფინა</w:t>
            </w:r>
            <w:r w:rsidR="00C1159D">
              <w:rPr>
                <w:rFonts w:cs="Calibri"/>
                <w:color w:val="000000"/>
                <w:sz w:val="16"/>
                <w:szCs w:val="16"/>
                <w:lang w:val="ka-GE"/>
              </w:rPr>
              <w:t>ნ</w:t>
            </w:r>
            <w:r w:rsidRPr="00FA380D">
              <w:rPr>
                <w:rFonts w:cs="Calibri"/>
                <w:color w:val="000000"/>
                <w:sz w:val="16"/>
                <w:szCs w:val="16"/>
              </w:rPr>
              <w:t xml:space="preserve">სდება. </w:t>
            </w:r>
            <w:proofErr w:type="gramStart"/>
            <w:r w:rsidRPr="00FA380D">
              <w:rPr>
                <w:rFonts w:cs="Calibri"/>
                <w:color w:val="000000"/>
                <w:sz w:val="16"/>
                <w:szCs w:val="16"/>
              </w:rPr>
              <w:t>ა)</w:t>
            </w:r>
            <w:r>
              <w:rPr>
                <w:rFonts w:cs="Calibri"/>
                <w:color w:val="000000"/>
                <w:sz w:val="16"/>
                <w:szCs w:val="16"/>
                <w:lang w:val="ka-GE"/>
              </w:rPr>
              <w:t xml:space="preserve"> „</w:t>
            </w:r>
            <w:r w:rsidRPr="00FA380D">
              <w:rPr>
                <w:rFonts w:cs="Calibri"/>
                <w:color w:val="000000"/>
                <w:sz w:val="16"/>
                <w:szCs w:val="16"/>
              </w:rPr>
              <w:t>დღის ცენტრის ბენეფიციარების</w:t>
            </w:r>
            <w:r>
              <w:rPr>
                <w:rFonts w:cs="Calibri"/>
                <w:color w:val="000000"/>
                <w:sz w:val="16"/>
                <w:szCs w:val="16"/>
              </w:rPr>
              <w:t xml:space="preserve"> დახმარება</w:t>
            </w:r>
            <w:r>
              <w:rPr>
                <w:rFonts w:cs="Calibri"/>
                <w:color w:val="000000"/>
                <w:sz w:val="16"/>
                <w:szCs w:val="16"/>
                <w:lang w:val="ka-GE"/>
              </w:rPr>
              <w:t>“</w:t>
            </w:r>
            <w:r w:rsidRPr="00FA380D">
              <w:rPr>
                <w:rFonts w:cs="Calibri"/>
                <w:color w:val="000000"/>
                <w:sz w:val="16"/>
                <w:szCs w:val="16"/>
              </w:rPr>
              <w:t>, რომლის ფარგლებში დაფინანსდება</w:t>
            </w:r>
            <w:r>
              <w:rPr>
                <w:rFonts w:cs="Calibri"/>
                <w:color w:val="000000"/>
                <w:sz w:val="16"/>
                <w:szCs w:val="16"/>
                <w:lang w:val="ka-GE"/>
              </w:rPr>
              <w:t xml:space="preserve"> </w:t>
            </w:r>
            <w:r w:rsidRPr="00FA380D">
              <w:rPr>
                <w:rFonts w:cs="Calibri"/>
                <w:color w:val="000000"/>
                <w:sz w:val="16"/>
                <w:szCs w:val="16"/>
              </w:rPr>
              <w:t>/</w:t>
            </w:r>
            <w:r>
              <w:rPr>
                <w:rFonts w:cs="Calibri"/>
                <w:color w:val="000000"/>
                <w:sz w:val="16"/>
                <w:szCs w:val="16"/>
                <w:lang w:val="ka-GE"/>
              </w:rPr>
              <w:t xml:space="preserve"> </w:t>
            </w:r>
            <w:r w:rsidRPr="00FA380D">
              <w:rPr>
                <w:rFonts w:cs="Calibri"/>
                <w:color w:val="000000"/>
                <w:sz w:val="16"/>
                <w:szCs w:val="16"/>
              </w:rPr>
              <w:t>თანადაფინანსდება ქალაქ ქუთაისში რეგისტრირებული 12</w:t>
            </w:r>
            <w:r>
              <w:rPr>
                <w:rFonts w:cs="Calibri"/>
                <w:color w:val="000000"/>
                <w:sz w:val="16"/>
                <w:szCs w:val="16"/>
              </w:rPr>
              <w:t>–</w:t>
            </w:r>
            <w:r w:rsidRPr="00FA380D">
              <w:rPr>
                <w:rFonts w:cs="Calibri"/>
                <w:color w:val="000000"/>
                <w:sz w:val="16"/>
                <w:szCs w:val="16"/>
              </w:rPr>
              <w:t>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 ბ)</w:t>
            </w:r>
            <w:r>
              <w:rPr>
                <w:rFonts w:cs="Calibri"/>
                <w:color w:val="000000"/>
                <w:sz w:val="16"/>
                <w:szCs w:val="16"/>
                <w:lang w:val="ka-GE"/>
              </w:rPr>
              <w:t xml:space="preserve"> „</w:t>
            </w:r>
            <w:r w:rsidRPr="00FA380D">
              <w:rPr>
                <w:rFonts w:cs="Calibri"/>
                <w:color w:val="000000"/>
                <w:sz w:val="16"/>
                <w:szCs w:val="16"/>
              </w:rPr>
              <w:t>ახალგაზრდული სახლი</w:t>
            </w:r>
            <w:r>
              <w:rPr>
                <w:rFonts w:cs="Calibri"/>
                <w:color w:val="000000"/>
                <w:sz w:val="16"/>
                <w:szCs w:val="16"/>
                <w:lang w:val="ka-GE"/>
              </w:rPr>
              <w:t>“</w:t>
            </w:r>
            <w:r w:rsidRPr="00FA380D">
              <w:rPr>
                <w:rFonts w:cs="Calibri"/>
                <w:color w:val="000000"/>
                <w:sz w:val="16"/>
                <w:szCs w:val="16"/>
              </w:rPr>
              <w:t>, რომლის ფარგლებში დაფინანსდება</w:t>
            </w:r>
            <w:r>
              <w:rPr>
                <w:rFonts w:cs="Calibri"/>
                <w:color w:val="000000"/>
                <w:sz w:val="16"/>
                <w:szCs w:val="16"/>
                <w:lang w:val="ka-GE"/>
              </w:rPr>
              <w:t xml:space="preserve"> </w:t>
            </w:r>
            <w:r w:rsidRPr="00FA380D">
              <w:rPr>
                <w:rFonts w:cs="Calibri"/>
                <w:color w:val="000000"/>
                <w:sz w:val="16"/>
                <w:szCs w:val="16"/>
              </w:rPr>
              <w:t>/თანადაფინანსდება სახელმწიფო ზრუნვის სისტემიდან გასული და/ან ქალაქ ქუთაისის მერიის მიერ რეფერირებული</w:t>
            </w:r>
            <w:r w:rsidR="00B443B5">
              <w:rPr>
                <w:rFonts w:cs="Calibri"/>
                <w:color w:val="000000"/>
                <w:sz w:val="16"/>
                <w:szCs w:val="16"/>
              </w:rPr>
              <w:t xml:space="preserve"> </w:t>
            </w:r>
            <w:r w:rsidRPr="00FA380D">
              <w:rPr>
                <w:rFonts w:cs="Calibri"/>
                <w:color w:val="000000"/>
                <w:sz w:val="16"/>
                <w:szCs w:val="16"/>
              </w:rPr>
              <w:t>ქალაქ ქუთაისში რეგისტრირებული 18</w:t>
            </w:r>
            <w:r>
              <w:rPr>
                <w:rFonts w:cs="Calibri"/>
                <w:color w:val="000000"/>
                <w:sz w:val="16"/>
                <w:szCs w:val="16"/>
              </w:rPr>
              <w:t>–</w:t>
            </w:r>
            <w:r w:rsidRPr="00FA380D">
              <w:rPr>
                <w:rFonts w:cs="Calibri"/>
                <w:color w:val="000000"/>
                <w:sz w:val="16"/>
                <w:szCs w:val="16"/>
              </w:rPr>
              <w:t>დან</w:t>
            </w:r>
            <w:r>
              <w:rPr>
                <w:rFonts w:cs="Calibri"/>
                <w:color w:val="000000"/>
                <w:sz w:val="16"/>
                <w:szCs w:val="16"/>
              </w:rPr>
              <w:t xml:space="preserve"> 21 წლამდე ასაკის ახალგაზრდების</w:t>
            </w:r>
            <w:r w:rsidRPr="00FA380D">
              <w:rPr>
                <w:rFonts w:cs="Calibri"/>
                <w:color w:val="000000"/>
                <w:sz w:val="16"/>
                <w:szCs w:val="16"/>
              </w:rPr>
              <w:t xml:space="preserve"> მომსახურება (კვება, ჰიგიენური საშუალებებით და სხვა საჭიროებები).</w:t>
            </w:r>
            <w:proofErr w:type="gramEnd"/>
            <w:r w:rsidRPr="00FA380D">
              <w:rPr>
                <w:rFonts w:cs="Calibri"/>
                <w:color w:val="000000"/>
                <w:sz w:val="16"/>
                <w:szCs w:val="16"/>
              </w:rPr>
              <w:t xml:space="preserve"> </w:t>
            </w:r>
            <w:proofErr w:type="gramStart"/>
            <w:r w:rsidRPr="00FA380D">
              <w:rPr>
                <w:rFonts w:cs="Calibri"/>
                <w:color w:val="000000"/>
                <w:sz w:val="16"/>
                <w:szCs w:val="16"/>
              </w:rPr>
              <w:t>დაფინანსება</w:t>
            </w:r>
            <w:proofErr w:type="gramEnd"/>
            <w:r>
              <w:rPr>
                <w:rFonts w:cs="Calibri"/>
                <w:color w:val="000000"/>
                <w:sz w:val="16"/>
                <w:szCs w:val="16"/>
                <w:lang w:val="ka-GE"/>
              </w:rPr>
              <w:t xml:space="preserve"> </w:t>
            </w:r>
            <w:r w:rsidRPr="00FA380D">
              <w:rPr>
                <w:rFonts w:cs="Calibri"/>
                <w:color w:val="000000"/>
                <w:sz w:val="16"/>
                <w:szCs w:val="16"/>
              </w:rPr>
              <w:t xml:space="preserve">/თანადაფინანსება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w:t>
            </w:r>
            <w:proofErr w:type="gramStart"/>
            <w:r w:rsidRPr="00FA380D">
              <w:rPr>
                <w:rFonts w:cs="Calibri"/>
                <w:color w:val="000000"/>
                <w:sz w:val="16"/>
                <w:szCs w:val="16"/>
              </w:rPr>
              <w:t>საჭიროების</w:t>
            </w:r>
            <w:proofErr w:type="gramEnd"/>
            <w:r w:rsidRPr="00FA380D">
              <w:rPr>
                <w:rFonts w:cs="Calibri"/>
                <w:color w:val="000000"/>
                <w:sz w:val="16"/>
                <w:szCs w:val="16"/>
              </w:rPr>
              <w:t xml:space="preserve">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მშობლებისათვის სამუშაო დროის გამოთავისუფლება</w:t>
            </w:r>
          </w:p>
        </w:tc>
      </w:tr>
      <w:tr w:rsidR="005E6EF6" w:rsidRPr="0084640F" w:rsidTr="0010743C">
        <w:trPr>
          <w:trHeight w:val="73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B443B5">
            <w:pPr>
              <w:spacing w:line="240" w:lineRule="auto"/>
              <w:ind w:firstLine="0"/>
              <w:jc w:val="center"/>
              <w:rPr>
                <w:rFonts w:cs="Calibri"/>
                <w:color w:val="000000"/>
                <w:sz w:val="16"/>
                <w:szCs w:val="16"/>
              </w:rPr>
            </w:pPr>
            <w:r w:rsidRPr="00FA380D">
              <w:rPr>
                <w:rFonts w:cs="Calibri"/>
                <w:color w:val="000000"/>
                <w:sz w:val="16"/>
                <w:szCs w:val="16"/>
              </w:rPr>
              <w:t>ქალაქ ქუთაისში რეგისტრირებული 12</w:t>
            </w:r>
            <w:r>
              <w:rPr>
                <w:rFonts w:cs="Calibri"/>
                <w:color w:val="000000"/>
                <w:sz w:val="16"/>
                <w:szCs w:val="16"/>
              </w:rPr>
              <w:t>–</w:t>
            </w:r>
            <w:r w:rsidRPr="00FA380D">
              <w:rPr>
                <w:rFonts w:cs="Calibri"/>
                <w:color w:val="000000"/>
                <w:sz w:val="16"/>
                <w:szCs w:val="16"/>
              </w:rPr>
              <w:t>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29.5</w:t>
            </w:r>
          </w:p>
        </w:tc>
      </w:tr>
      <w:tr w:rsidR="005E6EF6" w:rsidRPr="0084640F" w:rsidTr="0010743C">
        <w:trPr>
          <w:trHeight w:val="8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C1159D">
            <w:pPr>
              <w:spacing w:line="240" w:lineRule="auto"/>
              <w:ind w:firstLine="0"/>
              <w:jc w:val="center"/>
              <w:rPr>
                <w:rFonts w:cs="Calibri"/>
                <w:color w:val="000000"/>
                <w:sz w:val="16"/>
                <w:szCs w:val="16"/>
              </w:rPr>
            </w:pPr>
            <w:r w:rsidRPr="00FA380D">
              <w:rPr>
                <w:rFonts w:cs="Calibri"/>
                <w:color w:val="000000"/>
                <w:sz w:val="16"/>
                <w:szCs w:val="16"/>
              </w:rPr>
              <w:t xml:space="preserve">სახელმწიფო </w:t>
            </w:r>
            <w:proofErr w:type="spellStart"/>
            <w:r w:rsidRPr="00FA380D">
              <w:rPr>
                <w:rFonts w:cs="Calibri"/>
                <w:color w:val="000000"/>
                <w:sz w:val="16"/>
                <w:szCs w:val="16"/>
              </w:rPr>
              <w:t>ზრუნვის</w:t>
            </w:r>
            <w:proofErr w:type="spellEnd"/>
            <w:r w:rsidRPr="00FA380D">
              <w:rPr>
                <w:rFonts w:cs="Calibri"/>
                <w:color w:val="000000"/>
                <w:sz w:val="16"/>
                <w:szCs w:val="16"/>
              </w:rPr>
              <w:t xml:space="preserve"> </w:t>
            </w:r>
            <w:proofErr w:type="spellStart"/>
            <w:r w:rsidRPr="00FA380D">
              <w:rPr>
                <w:rFonts w:cs="Calibri"/>
                <w:color w:val="000000"/>
                <w:sz w:val="16"/>
                <w:szCs w:val="16"/>
              </w:rPr>
              <w:t>სისტემიდან</w:t>
            </w:r>
            <w:proofErr w:type="spellEnd"/>
            <w:r w:rsidRPr="00FA380D">
              <w:rPr>
                <w:rFonts w:cs="Calibri"/>
                <w:color w:val="000000"/>
                <w:sz w:val="16"/>
                <w:szCs w:val="16"/>
              </w:rPr>
              <w:t xml:space="preserve"> </w:t>
            </w:r>
            <w:proofErr w:type="spellStart"/>
            <w:r w:rsidRPr="00FA380D">
              <w:rPr>
                <w:rFonts w:cs="Calibri"/>
                <w:color w:val="000000"/>
                <w:sz w:val="16"/>
                <w:szCs w:val="16"/>
              </w:rPr>
              <w:t>გასული</w:t>
            </w:r>
            <w:proofErr w:type="spellEnd"/>
            <w:r w:rsidRPr="00FA380D">
              <w:rPr>
                <w:rFonts w:cs="Calibri"/>
                <w:color w:val="000000"/>
                <w:sz w:val="16"/>
                <w:szCs w:val="16"/>
              </w:rPr>
              <w:t xml:space="preserve"> და/ან ქალაქ ქუთაისის მერიის მიერ </w:t>
            </w:r>
            <w:proofErr w:type="spellStart"/>
            <w:r w:rsidRPr="00FA380D">
              <w:rPr>
                <w:rFonts w:cs="Calibri"/>
                <w:color w:val="000000"/>
                <w:sz w:val="16"/>
                <w:szCs w:val="16"/>
              </w:rPr>
              <w:t>რეფერირებული</w:t>
            </w:r>
            <w:proofErr w:type="spellEnd"/>
            <w:r w:rsidRPr="00FA380D">
              <w:rPr>
                <w:rFonts w:cs="Calibri"/>
                <w:color w:val="000000"/>
                <w:sz w:val="16"/>
                <w:szCs w:val="16"/>
              </w:rPr>
              <w:t xml:space="preserve"> ქალაქ ქუთაისში რეგისტრირებული 18</w:t>
            </w:r>
            <w:r>
              <w:rPr>
                <w:rFonts w:cs="Calibri"/>
                <w:color w:val="000000"/>
                <w:sz w:val="16"/>
                <w:szCs w:val="16"/>
                <w:lang w:val="ka-GE"/>
              </w:rPr>
              <w:t>-</w:t>
            </w:r>
            <w:proofErr w:type="spellStart"/>
            <w:r w:rsidRPr="00FA380D">
              <w:rPr>
                <w:rFonts w:cs="Calibri"/>
                <w:color w:val="000000"/>
                <w:sz w:val="16"/>
                <w:szCs w:val="16"/>
              </w:rPr>
              <w:t>დან</w:t>
            </w:r>
            <w:proofErr w:type="spellEnd"/>
            <w:r>
              <w:rPr>
                <w:rFonts w:cs="Calibri"/>
                <w:color w:val="000000"/>
                <w:sz w:val="16"/>
                <w:szCs w:val="16"/>
              </w:rPr>
              <w:t xml:space="preserve"> 21 </w:t>
            </w:r>
            <w:proofErr w:type="spellStart"/>
            <w:r>
              <w:rPr>
                <w:rFonts w:cs="Calibri"/>
                <w:color w:val="000000"/>
                <w:sz w:val="16"/>
                <w:szCs w:val="16"/>
              </w:rPr>
              <w:t>წლამდე</w:t>
            </w:r>
            <w:proofErr w:type="spellEnd"/>
            <w:r>
              <w:rPr>
                <w:rFonts w:cs="Calibri"/>
                <w:color w:val="000000"/>
                <w:sz w:val="16"/>
                <w:szCs w:val="16"/>
              </w:rPr>
              <w:t xml:space="preserve"> ასაკის ა</w:t>
            </w:r>
            <w:r>
              <w:rPr>
                <w:rFonts w:cs="Calibri"/>
                <w:color w:val="000000"/>
                <w:sz w:val="16"/>
                <w:szCs w:val="16"/>
                <w:lang w:val="ka-GE"/>
              </w:rPr>
              <w:t>ხ</w:t>
            </w:r>
            <w:proofErr w:type="spellStart"/>
            <w:r w:rsidRPr="00FA380D">
              <w:rPr>
                <w:rFonts w:cs="Calibri"/>
                <w:color w:val="000000"/>
                <w:sz w:val="16"/>
                <w:szCs w:val="16"/>
              </w:rPr>
              <w:t>ალგაზრდების</w:t>
            </w:r>
            <w:proofErr w:type="spellEnd"/>
            <w:r w:rsidRPr="00FA380D">
              <w:rPr>
                <w:rFonts w:cs="Calibri"/>
                <w:color w:val="000000"/>
                <w:sz w:val="16"/>
                <w:szCs w:val="16"/>
              </w:rPr>
              <w:t xml:space="preserve"> მომსახურებ</w:t>
            </w:r>
            <w:r>
              <w:rPr>
                <w:rFonts w:cs="Calibri"/>
                <w:color w:val="000000"/>
                <w:sz w:val="16"/>
                <w:szCs w:val="16"/>
              </w:rPr>
              <w:t xml:space="preserve">ა (კვება, </w:t>
            </w:r>
            <w:proofErr w:type="spellStart"/>
            <w:r>
              <w:rPr>
                <w:rFonts w:cs="Calibri"/>
                <w:color w:val="000000"/>
                <w:sz w:val="16"/>
                <w:szCs w:val="16"/>
              </w:rPr>
              <w:t>ჰიგიენური</w:t>
            </w:r>
            <w:proofErr w:type="spellEnd"/>
            <w:r>
              <w:rPr>
                <w:rFonts w:cs="Calibri"/>
                <w:color w:val="000000"/>
                <w:sz w:val="16"/>
                <w:szCs w:val="16"/>
              </w:rPr>
              <w:t xml:space="preserve"> საშუალებები</w:t>
            </w:r>
            <w:r w:rsidRPr="00FA380D">
              <w:rPr>
                <w:rFonts w:cs="Calibri"/>
                <w:color w:val="000000"/>
                <w:sz w:val="16"/>
                <w:szCs w:val="16"/>
              </w:rPr>
              <w:t xml:space="preserve"> და სხვა საჭიროებები</w:t>
            </w:r>
            <w:r w:rsidR="00A41451">
              <w:rPr>
                <w:rFonts w:cs="Calibri"/>
                <w:color w:val="000000"/>
                <w:sz w:val="16"/>
                <w:szCs w:val="16"/>
              </w:rPr>
              <w:t>)</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12.5</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28</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pPr>
      <w:proofErr w:type="spellStart"/>
      <w:r w:rsidRPr="00FA380D">
        <w:rPr>
          <w:rFonts w:cs="Calibri"/>
          <w:b/>
          <w:bCs/>
          <w:color w:val="000000"/>
          <w:sz w:val="16"/>
          <w:szCs w:val="16"/>
        </w:rPr>
        <w:t>ბ.უ</w:t>
      </w:r>
      <w:proofErr w:type="spellEnd"/>
      <w:r w:rsidRPr="00FA380D">
        <w:rPr>
          <w:rFonts w:cs="Calibri"/>
          <w:b/>
          <w:bCs/>
          <w:color w:val="000000"/>
          <w:sz w:val="16"/>
          <w:szCs w:val="16"/>
        </w:rPr>
        <w:t xml:space="preserve">) ქვეპროგრამა: შეზღუდული შესაძლებლობების სტატუსის მქონე სტუდენტების მხარდაჭერა </w:t>
      </w:r>
      <w:r>
        <w:rPr>
          <w:rFonts w:cs="Calibri"/>
          <w:b/>
          <w:bCs/>
          <w:color w:val="000000"/>
          <w:sz w:val="16"/>
          <w:szCs w:val="16"/>
        </w:rPr>
        <w:t xml:space="preserve">(პროგრამული კოდი </w:t>
      </w:r>
      <w:r w:rsidRPr="00FA380D">
        <w:rPr>
          <w:rFonts w:cs="Calibri"/>
          <w:b/>
          <w:bCs/>
          <w:color w:val="000000"/>
          <w:sz w:val="16"/>
          <w:szCs w:val="16"/>
        </w:rPr>
        <w:t>06 02 20)</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317"/>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B443B5">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w:t>
            </w:r>
            <w:r w:rsidR="00FA11D8">
              <w:rPr>
                <w:rFonts w:cs="Calibri"/>
                <w:color w:val="000000"/>
                <w:sz w:val="16"/>
                <w:szCs w:val="16"/>
              </w:rPr>
              <w:t>,</w:t>
            </w:r>
            <w:r w:rsidRPr="00FA380D">
              <w:rPr>
                <w:rFonts w:cs="Calibri"/>
                <w:color w:val="000000"/>
                <w:sz w:val="16"/>
                <w:szCs w:val="16"/>
              </w:rPr>
              <w:t xml:space="preserve"> აპარატის შეუფერხებელი ფუნქციონირების თვალსაზრისით.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ანაზღაურდება კვების წყაროსათვის საჭირო ელემენტის ღირებულება, თვეში – 95 ლარის ოდენობით. </w:t>
            </w:r>
            <w:proofErr w:type="gramStart"/>
            <w:r w:rsidRPr="00FA380D">
              <w:rPr>
                <w:rFonts w:cs="Calibri"/>
                <w:color w:val="000000"/>
                <w:sz w:val="16"/>
                <w:szCs w:val="16"/>
              </w:rPr>
              <w:t>მომსახურება</w:t>
            </w:r>
            <w:proofErr w:type="gramEnd"/>
            <w:r w:rsidRPr="00FA380D">
              <w:rPr>
                <w:rFonts w:cs="Calibri"/>
                <w:color w:val="000000"/>
                <w:sz w:val="16"/>
                <w:szCs w:val="16"/>
              </w:rPr>
              <w:t xml:space="preserve"> ანაზღაურდება სამუშაოს შემსრულებლის მიერ, წარმოდგენილი შესაბამისი დოკუმენტაციის</w:t>
            </w:r>
            <w:r>
              <w:rPr>
                <w:rFonts w:cs="Calibri"/>
                <w:color w:val="000000"/>
                <w:sz w:val="16"/>
                <w:szCs w:val="16"/>
                <w:lang w:val="ka-GE"/>
              </w:rPr>
              <w:t xml:space="preserve"> </w:t>
            </w:r>
            <w:r w:rsidRPr="00FA380D">
              <w:rPr>
                <w:rFonts w:cs="Calibri"/>
                <w:color w:val="000000"/>
                <w:sz w:val="16"/>
                <w:szCs w:val="16"/>
              </w:rPr>
              <w:t>საფუძველზე.</w:t>
            </w:r>
            <w:r>
              <w:rPr>
                <w:rFonts w:cs="Calibri"/>
                <w:color w:val="000000"/>
                <w:sz w:val="16"/>
                <w:szCs w:val="16"/>
                <w:lang w:val="ka-GE"/>
              </w:rPr>
              <w:t xml:space="preserve"> </w:t>
            </w: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w:t>
            </w:r>
            <w:proofErr w:type="gramStart"/>
            <w:r w:rsidRPr="00FA380D">
              <w:rPr>
                <w:rFonts w:cs="Calibri"/>
                <w:color w:val="000000"/>
                <w:sz w:val="16"/>
                <w:szCs w:val="16"/>
              </w:rPr>
              <w:t>თითოეულ</w:t>
            </w:r>
            <w:proofErr w:type="gramEnd"/>
            <w:r w:rsidRPr="00FA380D">
              <w:rPr>
                <w:rFonts w:cs="Calibri"/>
                <w:color w:val="000000"/>
                <w:sz w:val="16"/>
                <w:szCs w:val="16"/>
              </w:rPr>
              <w:t xml:space="preserve">, ბენეფიციარს დახმარება გაეწევა თვეში 100 ლარის ოდენობით.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მიღება მოხდება ბენეფიციარის, მშობლის/უფლებამოსილი პირის განცხადებით მომართვის თვიდან. </w:t>
            </w:r>
            <w:proofErr w:type="gramStart"/>
            <w:r w:rsidRPr="00FA380D">
              <w:rPr>
                <w:rFonts w:cs="Calibri"/>
                <w:color w:val="000000"/>
                <w:sz w:val="16"/>
                <w:szCs w:val="16"/>
              </w:rPr>
              <w:t>დახმარება</w:t>
            </w:r>
            <w:proofErr w:type="gramEnd"/>
            <w:r w:rsidRPr="00FA380D">
              <w:rPr>
                <w:rFonts w:cs="Calibri"/>
                <w:color w:val="000000"/>
                <w:sz w:val="16"/>
                <w:szCs w:val="16"/>
              </w:rPr>
              <w:t xml:space="preserve">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w:t>
            </w:r>
            <w:r w:rsidR="00E515B7">
              <w:rPr>
                <w:rFonts w:cs="Calibri"/>
                <w:color w:val="000000"/>
                <w:sz w:val="16"/>
                <w:szCs w:val="16"/>
              </w:rPr>
              <w:t>:</w:t>
            </w:r>
            <w:r w:rsidRPr="00FA380D">
              <w:rPr>
                <w:rFonts w:cs="Calibri"/>
                <w:color w:val="000000"/>
                <w:sz w:val="16"/>
                <w:szCs w:val="16"/>
              </w:rPr>
              <w:t xml:space="preserve">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w:t>
            </w:r>
            <w:r w:rsidR="00E515B7">
              <w:rPr>
                <w:rFonts w:cs="Calibri"/>
                <w:color w:val="000000"/>
                <w:sz w:val="16"/>
                <w:szCs w:val="16"/>
              </w:rPr>
              <w:t>.</w:t>
            </w:r>
            <w:r w:rsidRPr="00FA380D">
              <w:rPr>
                <w:rFonts w:cs="Calibri"/>
                <w:color w:val="000000"/>
                <w:sz w:val="16"/>
                <w:szCs w:val="16"/>
              </w:rPr>
              <w:t xml:space="preserve"> </w:t>
            </w:r>
            <w:proofErr w:type="gramStart"/>
            <w:r w:rsidRPr="00FA380D">
              <w:rPr>
                <w:rFonts w:cs="Calibri"/>
                <w:color w:val="000000"/>
                <w:sz w:val="16"/>
                <w:szCs w:val="16"/>
              </w:rPr>
              <w:t>ბენეფიციარს</w:t>
            </w:r>
            <w:proofErr w:type="gramEnd"/>
            <w:r w:rsidRPr="00FA380D">
              <w:rPr>
                <w:rFonts w:cs="Calibri"/>
                <w:color w:val="000000"/>
                <w:sz w:val="16"/>
                <w:szCs w:val="16"/>
              </w:rPr>
              <w:t>, დახმარება შეუწყდება სტუდენტის სტატუსის შეჩერების მომდევნო თვის პირველი რიცხვიდან.</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5E6EF6" w:rsidRPr="0084640F" w:rsidTr="0010743C">
        <w:trPr>
          <w:trHeight w:val="111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2C12BF" w:rsidRDefault="005E6EF6" w:rsidP="0010743C">
            <w:pPr>
              <w:spacing w:line="240" w:lineRule="auto"/>
              <w:ind w:firstLine="0"/>
              <w:jc w:val="center"/>
              <w:rPr>
                <w:rFonts w:cs="Calibri"/>
                <w:color w:val="000000"/>
                <w:sz w:val="16"/>
                <w:szCs w:val="16"/>
                <w:lang w:val="ka-GE"/>
              </w:rPr>
            </w:pPr>
            <w:r w:rsidRPr="00FA380D">
              <w:rPr>
                <w:rFonts w:cs="Calibri"/>
                <w:color w:val="000000"/>
                <w:sz w:val="16"/>
                <w:szCs w:val="16"/>
              </w:rPr>
              <w:t>საქართველოში არსებული ავტორიზ</w:t>
            </w:r>
            <w:r>
              <w:rPr>
                <w:rFonts w:cs="Calibri"/>
                <w:color w:val="000000"/>
                <w:sz w:val="16"/>
                <w:szCs w:val="16"/>
              </w:rPr>
              <w:t>ებული უმაღლესი სასწავლებლების ქ</w:t>
            </w:r>
            <w:r>
              <w:rPr>
                <w:rFonts w:cs="Calibri"/>
                <w:color w:val="000000"/>
                <w:sz w:val="16"/>
                <w:szCs w:val="16"/>
                <w:lang w:val="ka-GE"/>
              </w:rPr>
              <w:t>ალაქ</w:t>
            </w:r>
            <w:r w:rsidRPr="00FA380D">
              <w:rPr>
                <w:rFonts w:cs="Calibri"/>
                <w:color w:val="000000"/>
                <w:sz w:val="16"/>
                <w:szCs w:val="16"/>
              </w:rPr>
              <w:t xml:space="preserve">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წყაროსათვის საჭირო </w:t>
            </w:r>
            <w:r>
              <w:rPr>
                <w:rFonts w:cs="Calibri"/>
                <w:color w:val="000000"/>
                <w:sz w:val="16"/>
                <w:szCs w:val="16"/>
              </w:rPr>
              <w:t>ელემენტების შეძენა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r>
      <w:tr w:rsidR="005E6EF6" w:rsidRPr="0084640F" w:rsidTr="0010743C">
        <w:trPr>
          <w:trHeight w:val="8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2C12BF" w:rsidRDefault="005E6EF6" w:rsidP="00B443B5">
            <w:pPr>
              <w:spacing w:line="240" w:lineRule="auto"/>
              <w:ind w:firstLine="0"/>
              <w:jc w:val="center"/>
              <w:rPr>
                <w:rFonts w:cs="Calibri"/>
                <w:color w:val="000000"/>
                <w:sz w:val="16"/>
                <w:szCs w:val="16"/>
                <w:lang w:val="ka-GE"/>
              </w:rPr>
            </w:pPr>
            <w:r w:rsidRPr="00FA380D">
              <w:rPr>
                <w:rFonts w:cs="Calibri"/>
                <w:color w:val="000000"/>
                <w:sz w:val="16"/>
                <w:szCs w:val="16"/>
              </w:rPr>
              <w:t>საქართველოში არსებული ავტორიზებული უმაღლესი სასწავლებლების</w:t>
            </w:r>
            <w:r>
              <w:rPr>
                <w:rFonts w:cs="Calibri"/>
                <w:color w:val="000000"/>
                <w:sz w:val="16"/>
                <w:szCs w:val="16"/>
                <w:lang w:val="ka-GE"/>
              </w:rPr>
              <w:t xml:space="preserve"> </w:t>
            </w:r>
            <w:r>
              <w:rPr>
                <w:rFonts w:cs="Calibri"/>
                <w:color w:val="000000"/>
                <w:sz w:val="16"/>
                <w:szCs w:val="16"/>
              </w:rPr>
              <w:t>ქ</w:t>
            </w:r>
            <w:r>
              <w:rPr>
                <w:rFonts w:cs="Calibri"/>
                <w:color w:val="000000"/>
                <w:sz w:val="16"/>
                <w:szCs w:val="16"/>
                <w:lang w:val="ka-GE"/>
              </w:rPr>
              <w:t>ალაქ</w:t>
            </w:r>
            <w:r w:rsidRPr="00FA380D">
              <w:rPr>
                <w:rFonts w:cs="Calibri"/>
                <w:color w:val="000000"/>
                <w:sz w:val="16"/>
                <w:szCs w:val="16"/>
              </w:rPr>
              <w:t xml:space="preserve"> ქუთაისში რეგისტრირებული</w:t>
            </w:r>
            <w:r w:rsidR="00FA11D8">
              <w:rPr>
                <w:rFonts w:cs="Calibri"/>
                <w:color w:val="000000"/>
                <w:sz w:val="16"/>
                <w:szCs w:val="16"/>
              </w:rPr>
              <w:t xml:space="preserve"> </w:t>
            </w:r>
            <w:r w:rsidRPr="00FA380D">
              <w:rPr>
                <w:rFonts w:cs="Calibri"/>
                <w:color w:val="000000"/>
                <w:sz w:val="16"/>
                <w:szCs w:val="16"/>
              </w:rPr>
              <w:t>გადაადგილების პრობლემის მქონე, შეზღუდული შესაძლებლობების სტატუსის სტუდენტების ტრანსპორტირების</w:t>
            </w:r>
            <w:r>
              <w:rPr>
                <w:rFonts w:cs="Calibri"/>
                <w:color w:val="000000"/>
                <w:sz w:val="16"/>
                <w:szCs w:val="16"/>
              </w:rPr>
              <w:t xml:space="preserve"> მიზნით, მატერიალური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pPr>
      <w:proofErr w:type="spellStart"/>
      <w:r w:rsidRPr="00FA380D">
        <w:rPr>
          <w:rFonts w:cs="Calibri"/>
          <w:b/>
          <w:bCs/>
          <w:color w:val="000000"/>
          <w:sz w:val="16"/>
          <w:szCs w:val="16"/>
        </w:rPr>
        <w:t>ბ.ფ</w:t>
      </w:r>
      <w:proofErr w:type="spellEnd"/>
      <w:r w:rsidRPr="00FA380D">
        <w:rPr>
          <w:rFonts w:cs="Calibri"/>
          <w:b/>
          <w:bCs/>
          <w:color w:val="000000"/>
          <w:sz w:val="16"/>
          <w:szCs w:val="16"/>
        </w:rPr>
        <w:t xml:space="preserve">) ქვეპროგრამა: ადრეული ძუძუს აგრესიული </w:t>
      </w:r>
      <w:r>
        <w:rPr>
          <w:rFonts w:cs="Calibri"/>
          <w:b/>
          <w:bCs/>
          <w:color w:val="000000"/>
          <w:sz w:val="16"/>
          <w:szCs w:val="16"/>
          <w:lang w:val="ka-GE"/>
        </w:rPr>
        <w:t>„</w:t>
      </w:r>
      <w:r w:rsidRPr="00FA380D">
        <w:rPr>
          <w:rFonts w:cs="Calibri"/>
          <w:b/>
          <w:bCs/>
          <w:color w:val="000000"/>
          <w:sz w:val="16"/>
          <w:szCs w:val="16"/>
        </w:rPr>
        <w:t>HER</w:t>
      </w:r>
      <w:r>
        <w:rPr>
          <w:rFonts w:cs="Calibri"/>
          <w:b/>
          <w:bCs/>
          <w:color w:val="000000"/>
          <w:sz w:val="16"/>
          <w:szCs w:val="16"/>
        </w:rPr>
        <w:t>–</w:t>
      </w:r>
      <w:r w:rsidRPr="00FA380D">
        <w:rPr>
          <w:rFonts w:cs="Calibri"/>
          <w:b/>
          <w:bCs/>
          <w:color w:val="000000"/>
          <w:sz w:val="16"/>
          <w:szCs w:val="16"/>
        </w:rPr>
        <w:t>2</w:t>
      </w:r>
      <w:proofErr w:type="gramStart"/>
      <w:r w:rsidR="00716C50">
        <w:rPr>
          <w:rFonts w:cs="Calibri"/>
          <w:b/>
          <w:bCs/>
          <w:color w:val="000000"/>
          <w:sz w:val="16"/>
          <w:szCs w:val="16"/>
          <w:lang w:val="ka-GE"/>
        </w:rPr>
        <w:t>“</w:t>
      </w:r>
      <w:r w:rsidRPr="00FA380D">
        <w:rPr>
          <w:rFonts w:cs="Calibri"/>
          <w:b/>
          <w:bCs/>
          <w:color w:val="000000"/>
          <w:sz w:val="16"/>
          <w:szCs w:val="16"/>
        </w:rPr>
        <w:t xml:space="preserve"> რეცეპტორ</w:t>
      </w:r>
      <w:proofErr w:type="gramEnd"/>
      <w:r w:rsidRPr="00FA380D">
        <w:rPr>
          <w:rFonts w:cs="Calibri"/>
          <w:b/>
          <w:bCs/>
          <w:color w:val="000000"/>
          <w:sz w:val="16"/>
          <w:szCs w:val="16"/>
        </w:rPr>
        <w:t xml:space="preserve"> დადებითი დიაგნოზის მქონე პირების მედიკამენტით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06 02 21)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1</w:t>
            </w:r>
            <w:r w:rsidR="00C177B9">
              <w:rPr>
                <w:rFonts w:cs="Calibri"/>
                <w:b/>
                <w:bCs/>
                <w:color w:val="000000"/>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2</w:t>
            </w:r>
            <w:r w:rsidR="00C177B9">
              <w:rPr>
                <w:rFonts w:cs="Calibri"/>
                <w:b/>
                <w:bCs/>
                <w:color w:val="000000"/>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1620"/>
        </w:trPr>
        <w:tc>
          <w:tcPr>
            <w:tcW w:w="720" w:type="dxa"/>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3</w:t>
            </w:r>
            <w:r w:rsidR="00C177B9">
              <w:rPr>
                <w:rFonts w:cs="Calibri"/>
                <w:b/>
                <w:bCs/>
                <w:color w:val="000000"/>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tcPr>
          <w:p w:rsidR="005E6EF6" w:rsidRPr="00FA380D" w:rsidRDefault="005E6EF6" w:rsidP="00B443B5">
            <w:pPr>
              <w:spacing w:line="240" w:lineRule="auto"/>
              <w:ind w:firstLine="0"/>
              <w:rPr>
                <w:rFonts w:cs="Calibri"/>
                <w:color w:val="000000"/>
                <w:sz w:val="16"/>
                <w:szCs w:val="16"/>
              </w:rPr>
            </w:pPr>
            <w:proofErr w:type="spellStart"/>
            <w:r w:rsidRPr="00FA380D">
              <w:rPr>
                <w:rFonts w:cs="Calibri"/>
                <w:color w:val="000000"/>
                <w:sz w:val="16"/>
                <w:szCs w:val="16"/>
              </w:rPr>
              <w:t>ქვეპროგრამით</w:t>
            </w:r>
            <w:proofErr w:type="spellEnd"/>
            <w:r w:rsidRPr="00FA380D">
              <w:rPr>
                <w:rFonts w:cs="Calibri"/>
                <w:color w:val="000000"/>
                <w:sz w:val="16"/>
                <w:szCs w:val="16"/>
              </w:rPr>
              <w:t xml:space="preserve"> </w:t>
            </w:r>
            <w:proofErr w:type="spellStart"/>
            <w:r w:rsidRPr="00FA380D">
              <w:rPr>
                <w:rFonts w:cs="Calibri"/>
                <w:color w:val="000000"/>
                <w:sz w:val="16"/>
                <w:szCs w:val="16"/>
              </w:rPr>
              <w:t>ისარგებლებენ</w:t>
            </w:r>
            <w:proofErr w:type="spellEnd"/>
            <w:r w:rsidRPr="00FA380D">
              <w:rPr>
                <w:rFonts w:cs="Calibri"/>
                <w:color w:val="000000"/>
                <w:sz w:val="16"/>
                <w:szCs w:val="16"/>
              </w:rPr>
              <w:t>: ქალაქ ქუთაისში რეგისტრირებული ადრეული ძუძუს აგრესიული „HER</w:t>
            </w:r>
            <w:r>
              <w:rPr>
                <w:rFonts w:cs="Calibri"/>
                <w:color w:val="000000"/>
                <w:sz w:val="16"/>
                <w:szCs w:val="16"/>
              </w:rPr>
              <w:t>–2</w:t>
            </w:r>
            <w:r>
              <w:rPr>
                <w:rFonts w:cs="Calibri"/>
                <w:color w:val="000000"/>
                <w:sz w:val="16"/>
                <w:szCs w:val="16"/>
                <w:lang w:val="ka-GE"/>
              </w:rPr>
              <w:t>“</w:t>
            </w:r>
            <w:r w:rsidRPr="00FA380D">
              <w:rPr>
                <w:rFonts w:cs="Calibri"/>
                <w:color w:val="000000"/>
                <w:sz w:val="16"/>
                <w:szCs w:val="16"/>
              </w:rPr>
              <w:t xml:space="preserve"> რეცეპტორ დადებითი და </w:t>
            </w:r>
            <w:proofErr w:type="spellStart"/>
            <w:r w:rsidRPr="00FA380D">
              <w:rPr>
                <w:rFonts w:cs="Calibri"/>
                <w:color w:val="000000"/>
                <w:sz w:val="16"/>
                <w:szCs w:val="16"/>
              </w:rPr>
              <w:t>მეტასტაზური</w:t>
            </w:r>
            <w:proofErr w:type="spellEnd"/>
            <w:r w:rsidRPr="00FA380D">
              <w:rPr>
                <w:rFonts w:cs="Calibri"/>
                <w:color w:val="000000"/>
                <w:sz w:val="16"/>
                <w:szCs w:val="16"/>
              </w:rPr>
              <w:t xml:space="preserve"> </w:t>
            </w:r>
            <w:proofErr w:type="spellStart"/>
            <w:r w:rsidRPr="00FA380D">
              <w:rPr>
                <w:rFonts w:cs="Calibri"/>
                <w:color w:val="000000"/>
                <w:sz w:val="16"/>
                <w:szCs w:val="16"/>
              </w:rPr>
              <w:t>კიბოს</w:t>
            </w:r>
            <w:proofErr w:type="spellEnd"/>
            <w:r w:rsidRPr="00FA380D">
              <w:rPr>
                <w:rFonts w:cs="Calibri"/>
                <w:color w:val="000000"/>
                <w:sz w:val="16"/>
                <w:szCs w:val="16"/>
              </w:rPr>
              <w:t xml:space="preserve"> დიაგნოზის მქონე პირები, რომლებიც სარგებლობენ რეფერალური მომსახურების სახელმწიფო პროგრამის ფარგლებში </w:t>
            </w:r>
            <w:proofErr w:type="spellStart"/>
            <w:r w:rsidRPr="00FA380D">
              <w:rPr>
                <w:rFonts w:cs="Calibri"/>
                <w:color w:val="000000"/>
                <w:sz w:val="16"/>
                <w:szCs w:val="16"/>
              </w:rPr>
              <w:t>მედიკამე</w:t>
            </w:r>
            <w:proofErr w:type="spellEnd"/>
            <w:r>
              <w:rPr>
                <w:rFonts w:cs="Calibri"/>
                <w:color w:val="000000"/>
                <w:sz w:val="16"/>
                <w:szCs w:val="16"/>
                <w:lang w:val="ka-GE"/>
              </w:rPr>
              <w:t>ნ</w:t>
            </w:r>
            <w:r w:rsidRPr="00FA380D">
              <w:rPr>
                <w:rFonts w:cs="Calibri"/>
                <w:color w:val="000000"/>
                <w:sz w:val="16"/>
                <w:szCs w:val="16"/>
              </w:rPr>
              <w:t xml:space="preserve">ტ </w:t>
            </w:r>
            <w:proofErr w:type="spellStart"/>
            <w:r w:rsidRPr="00FA380D">
              <w:rPr>
                <w:rFonts w:cs="Calibri"/>
                <w:color w:val="000000"/>
                <w:sz w:val="16"/>
                <w:szCs w:val="16"/>
              </w:rPr>
              <w:t>ჰერცე</w:t>
            </w:r>
            <w:proofErr w:type="spellEnd"/>
            <w:r w:rsidR="003F580F">
              <w:rPr>
                <w:rFonts w:cs="Calibri"/>
                <w:color w:val="000000"/>
                <w:sz w:val="16"/>
                <w:szCs w:val="16"/>
                <w:lang w:val="ka-GE"/>
              </w:rPr>
              <w:t>პ</w:t>
            </w:r>
            <w:proofErr w:type="spellStart"/>
            <w:r w:rsidRPr="00FA380D">
              <w:rPr>
                <w:rFonts w:cs="Calibri"/>
                <w:color w:val="000000"/>
                <w:sz w:val="16"/>
                <w:szCs w:val="16"/>
              </w:rPr>
              <w:t>ტინით</w:t>
            </w:r>
            <w:proofErr w:type="spellEnd"/>
            <w:r w:rsidRPr="00FA380D">
              <w:rPr>
                <w:rFonts w:cs="Calibri"/>
                <w:color w:val="000000"/>
                <w:sz w:val="16"/>
                <w:szCs w:val="16"/>
              </w:rPr>
              <w:t xml:space="preserve"> (</w:t>
            </w:r>
            <w:proofErr w:type="spellStart"/>
            <w:r w:rsidRPr="00FA380D">
              <w:rPr>
                <w:rFonts w:cs="Calibri"/>
                <w:color w:val="000000"/>
                <w:sz w:val="16"/>
                <w:szCs w:val="16"/>
              </w:rPr>
              <w:t>ტრანსტუზუმაბით</w:t>
            </w:r>
            <w:proofErr w:type="spellEnd"/>
            <w:r w:rsidRPr="00FA380D">
              <w:rPr>
                <w:rFonts w:cs="Calibri"/>
                <w:color w:val="000000"/>
                <w:sz w:val="16"/>
                <w:szCs w:val="16"/>
              </w:rPr>
              <w:t xml:space="preserve">) და </w:t>
            </w:r>
            <w:proofErr w:type="spellStart"/>
            <w:r w:rsidRPr="00FA380D">
              <w:rPr>
                <w:rFonts w:cs="Calibri"/>
                <w:color w:val="000000"/>
                <w:sz w:val="16"/>
                <w:szCs w:val="16"/>
              </w:rPr>
              <w:t>მედიკამენტ</w:t>
            </w:r>
            <w:proofErr w:type="spellEnd"/>
            <w:r w:rsidRPr="00FA380D">
              <w:rPr>
                <w:rFonts w:cs="Calibri"/>
                <w:color w:val="000000"/>
                <w:sz w:val="16"/>
                <w:szCs w:val="16"/>
              </w:rPr>
              <w:t xml:space="preserve"> </w:t>
            </w:r>
            <w:proofErr w:type="spellStart"/>
            <w:r w:rsidRPr="00FA380D">
              <w:rPr>
                <w:rFonts w:cs="Calibri"/>
                <w:color w:val="000000"/>
                <w:sz w:val="16"/>
                <w:szCs w:val="16"/>
              </w:rPr>
              <w:t>პერჯეტათი</w:t>
            </w:r>
            <w:proofErr w:type="spellEnd"/>
            <w:r w:rsidRPr="00FA380D">
              <w:rPr>
                <w:rFonts w:cs="Calibri"/>
                <w:color w:val="000000"/>
                <w:sz w:val="16"/>
                <w:szCs w:val="16"/>
              </w:rPr>
              <w:t xml:space="preserve">. </w:t>
            </w:r>
            <w:proofErr w:type="gramStart"/>
            <w:r w:rsidRPr="00FA380D">
              <w:rPr>
                <w:rFonts w:cs="Calibri"/>
                <w:color w:val="000000"/>
                <w:sz w:val="16"/>
                <w:szCs w:val="16"/>
              </w:rPr>
              <w:t>ბენეფიციარმა</w:t>
            </w:r>
            <w:proofErr w:type="gramEnd"/>
            <w:r w:rsidRPr="00FA380D">
              <w:rPr>
                <w:rFonts w:cs="Calibri"/>
                <w:color w:val="000000"/>
                <w:sz w:val="16"/>
                <w:szCs w:val="16"/>
              </w:rPr>
              <w:t xml:space="preserve">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N100 და ანგარიშ</w:t>
            </w:r>
            <w:r>
              <w:rPr>
                <w:rFonts w:cs="Calibri"/>
                <w:color w:val="000000"/>
                <w:sz w:val="16"/>
                <w:szCs w:val="16"/>
              </w:rPr>
              <w:t>–</w:t>
            </w:r>
            <w:r w:rsidRPr="00FA380D">
              <w:rPr>
                <w:rFonts w:cs="Calibri"/>
                <w:color w:val="000000"/>
                <w:sz w:val="16"/>
                <w:szCs w:val="16"/>
              </w:rPr>
              <w:t xml:space="preserve">ფაქტურა აფთიაქიდან. </w:t>
            </w:r>
            <w:proofErr w:type="gramStart"/>
            <w:r w:rsidRPr="00FA380D">
              <w:rPr>
                <w:rFonts w:cs="Calibri"/>
                <w:color w:val="000000"/>
                <w:sz w:val="16"/>
                <w:szCs w:val="16"/>
              </w:rPr>
              <w:t>დახმარების</w:t>
            </w:r>
            <w:proofErr w:type="gramEnd"/>
            <w:r w:rsidRPr="00FA380D">
              <w:rPr>
                <w:rFonts w:cs="Calibri"/>
                <w:color w:val="000000"/>
                <w:sz w:val="16"/>
                <w:szCs w:val="16"/>
              </w:rPr>
              <w:t xml:space="preserve">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4</w:t>
            </w:r>
            <w:r w:rsidR="00C177B9">
              <w:rPr>
                <w:rFonts w:cs="Calibri"/>
                <w:b/>
                <w:bCs/>
                <w:color w:val="000000"/>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 ჯანმრთელობის მდგომარეობის გაუმჯობესების ხელშეწყობა</w:t>
            </w:r>
          </w:p>
        </w:tc>
      </w:tr>
      <w:tr w:rsidR="005E6EF6" w:rsidRPr="0084640F" w:rsidTr="0010743C">
        <w:trPr>
          <w:trHeight w:val="705"/>
        </w:trPr>
        <w:tc>
          <w:tcPr>
            <w:tcW w:w="720" w:type="dxa"/>
            <w:vMerge w:val="restart"/>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5</w:t>
            </w:r>
            <w:r w:rsidR="00C177B9">
              <w:rPr>
                <w:rFonts w:cs="Calibri"/>
                <w:b/>
                <w:bCs/>
                <w:color w:val="000000"/>
                <w:sz w:val="16"/>
                <w:szCs w:val="16"/>
                <w:lang w:val="ka-GE"/>
              </w:rPr>
              <w:t>.</w:t>
            </w:r>
          </w:p>
        </w:tc>
        <w:tc>
          <w:tcPr>
            <w:tcW w:w="2520" w:type="dxa"/>
            <w:vMerge w:val="restart"/>
            <w:noWrap/>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 xml:space="preserve">ქვეპროგრამის </w:t>
            </w:r>
            <w:r w:rsidR="00716C50">
              <w:rPr>
                <w:rFonts w:cs="Calibri"/>
                <w:b/>
                <w:bCs/>
                <w:color w:val="000000"/>
                <w:sz w:val="16"/>
                <w:szCs w:val="16"/>
              </w:rPr>
              <w:t>ღონი</w:t>
            </w:r>
            <w:r w:rsidRPr="00FA380D">
              <w:rPr>
                <w:rFonts w:cs="Calibri"/>
                <w:b/>
                <w:bCs/>
                <w:color w:val="000000"/>
                <w:sz w:val="16"/>
                <w:szCs w:val="16"/>
              </w:rPr>
              <w:t>ს</w:t>
            </w:r>
            <w:r w:rsidR="00716C50">
              <w:rPr>
                <w:rFonts w:cs="Calibri"/>
                <w:b/>
                <w:bCs/>
                <w:color w:val="000000"/>
                <w:sz w:val="16"/>
                <w:szCs w:val="16"/>
                <w:lang w:val="ka-GE"/>
              </w:rPr>
              <w:t>ძ</w:t>
            </w:r>
            <w:r w:rsidRPr="00FA380D">
              <w:rPr>
                <w:rFonts w:cs="Calibri"/>
                <w:b/>
                <w:bCs/>
                <w:color w:val="000000"/>
                <w:sz w:val="16"/>
                <w:szCs w:val="16"/>
              </w:rPr>
              <w:t>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მეტასტაზური კიბოს დიაგნოზის მქონე პირები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w:t>
            </w:r>
          </w:p>
        </w:tc>
      </w:tr>
      <w:tr w:rsidR="005E6EF6" w:rsidRPr="0084640F" w:rsidTr="0010743C">
        <w:trPr>
          <w:trHeight w:val="90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ადრეული ძუძუს აგრესიული „HER</w:t>
            </w:r>
            <w:r>
              <w:rPr>
                <w:rFonts w:cs="Calibri"/>
                <w:color w:val="000000"/>
                <w:sz w:val="16"/>
                <w:szCs w:val="16"/>
              </w:rPr>
              <w:t>–2</w:t>
            </w:r>
            <w:r>
              <w:rPr>
                <w:rFonts w:cs="Calibri"/>
                <w:color w:val="000000"/>
                <w:sz w:val="16"/>
                <w:szCs w:val="16"/>
                <w:lang w:val="ka-GE"/>
              </w:rPr>
              <w:t>“</w:t>
            </w:r>
            <w:r w:rsidRPr="00FA380D">
              <w:rPr>
                <w:rFonts w:cs="Calibri"/>
                <w:color w:val="000000"/>
                <w:sz w:val="16"/>
                <w:szCs w:val="16"/>
              </w:rPr>
              <w:t xml:space="preserve"> რეცეპტორ დადებითი დიაგნოზის მქონე რეფერალური მომსახურების სახელმწიფო პროგრამით მოსარგებლე პირების </w:t>
            </w:r>
            <w:proofErr w:type="spellStart"/>
            <w:r w:rsidRPr="00FA380D">
              <w:rPr>
                <w:rFonts w:cs="Calibri"/>
                <w:color w:val="000000"/>
                <w:sz w:val="16"/>
                <w:szCs w:val="16"/>
              </w:rPr>
              <w:t>მედიკამენტით</w:t>
            </w:r>
            <w:proofErr w:type="spellEnd"/>
            <w:r w:rsidRPr="00FA380D">
              <w:rPr>
                <w:rFonts w:cs="Calibri"/>
                <w:color w:val="000000"/>
                <w:sz w:val="16"/>
                <w:szCs w:val="16"/>
              </w:rPr>
              <w:t xml:space="preserve"> (</w:t>
            </w:r>
            <w:proofErr w:type="spellStart"/>
            <w:r w:rsidRPr="00FA380D">
              <w:rPr>
                <w:rFonts w:cs="Calibri"/>
                <w:color w:val="000000"/>
                <w:sz w:val="16"/>
                <w:szCs w:val="16"/>
              </w:rPr>
              <w:t>ტრანსტუზუმაბი</w:t>
            </w:r>
            <w:proofErr w:type="spellEnd"/>
            <w:r w:rsidRPr="00FA380D">
              <w:rPr>
                <w:rFonts w:cs="Calibri"/>
                <w:color w:val="000000"/>
                <w:sz w:val="16"/>
                <w:szCs w:val="16"/>
              </w:rPr>
              <w:t xml:space="preserve">) </w:t>
            </w:r>
            <w:proofErr w:type="spellStart"/>
            <w:r w:rsidRPr="00FA380D">
              <w:rPr>
                <w:rFonts w:cs="Calibri"/>
                <w:color w:val="000000"/>
                <w:sz w:val="16"/>
                <w:szCs w:val="16"/>
              </w:rPr>
              <w:t>თანადაფინანსების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დახმარება</w:t>
            </w:r>
            <w:proofErr w:type="spellEnd"/>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45.0</w:t>
            </w:r>
          </w:p>
        </w:tc>
      </w:tr>
      <w:tr w:rsidR="005E6EF6" w:rsidRPr="0084640F" w:rsidTr="0010743C">
        <w:trPr>
          <w:trHeight w:val="705"/>
        </w:trPr>
        <w:tc>
          <w:tcPr>
            <w:tcW w:w="720" w:type="dxa"/>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6</w:t>
            </w:r>
            <w:r w:rsidR="00C177B9">
              <w:rPr>
                <w:rFonts w:cs="Calibri"/>
                <w:b/>
                <w:bCs/>
                <w:color w:val="000000"/>
                <w:sz w:val="16"/>
                <w:szCs w:val="16"/>
                <w:lang w:val="ka-GE"/>
              </w:rPr>
              <w:t>.</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მედიკამენტის ხელმისაწვდომობა</w:t>
            </w:r>
          </w:p>
        </w:tc>
      </w:tr>
      <w:tr w:rsidR="005E6EF6" w:rsidRPr="0084640F" w:rsidTr="0010743C">
        <w:trPr>
          <w:trHeight w:val="705"/>
        </w:trPr>
        <w:tc>
          <w:tcPr>
            <w:tcW w:w="720" w:type="dxa"/>
            <w:vMerge w:val="restart"/>
            <w:vAlign w:val="center"/>
          </w:tcPr>
          <w:p w:rsidR="005E6EF6" w:rsidRPr="00C177B9" w:rsidRDefault="005E6EF6" w:rsidP="0010743C">
            <w:pPr>
              <w:spacing w:line="240" w:lineRule="auto"/>
              <w:ind w:firstLine="0"/>
              <w:jc w:val="center"/>
              <w:rPr>
                <w:rFonts w:cs="Calibri"/>
                <w:b/>
                <w:bCs/>
                <w:color w:val="000000"/>
                <w:sz w:val="16"/>
                <w:szCs w:val="16"/>
                <w:lang w:val="ka-GE"/>
              </w:rPr>
            </w:pPr>
            <w:r w:rsidRPr="00FA380D">
              <w:rPr>
                <w:rFonts w:cs="Calibri"/>
                <w:b/>
                <w:bCs/>
                <w:color w:val="000000"/>
                <w:sz w:val="16"/>
                <w:szCs w:val="16"/>
              </w:rPr>
              <w:t>7</w:t>
            </w:r>
            <w:r w:rsidR="00C177B9">
              <w:rPr>
                <w:rFonts w:cs="Calibri"/>
                <w:b/>
                <w:bCs/>
                <w:color w:val="000000"/>
                <w:sz w:val="16"/>
                <w:szCs w:val="16"/>
                <w:lang w:val="ka-GE"/>
              </w:rPr>
              <w:t>.</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lastRenderedPageBreak/>
        <w:t>ბ.ქ</w:t>
      </w:r>
      <w:proofErr w:type="spellEnd"/>
      <w:r w:rsidRPr="00FA380D">
        <w:rPr>
          <w:rFonts w:cs="Calibri"/>
          <w:b/>
          <w:bCs/>
          <w:color w:val="000000"/>
          <w:sz w:val="16"/>
          <w:szCs w:val="16"/>
        </w:rPr>
        <w:t xml:space="preserve">) ქვეპროგრამა: გადაუდებელი </w:t>
      </w:r>
      <w:proofErr w:type="spellStart"/>
      <w:r w:rsidRPr="00FA380D">
        <w:rPr>
          <w:rFonts w:cs="Calibri"/>
          <w:b/>
          <w:bCs/>
          <w:color w:val="000000"/>
          <w:sz w:val="16"/>
          <w:szCs w:val="16"/>
        </w:rPr>
        <w:t>რეაგირება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06 02 22)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50.0</w:t>
            </w:r>
          </w:p>
        </w:tc>
      </w:tr>
      <w:tr w:rsidR="005E6EF6" w:rsidRPr="0084640F" w:rsidTr="0010743C">
        <w:trPr>
          <w:trHeight w:val="408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595FC2">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w:t>
            </w:r>
            <w:proofErr w:type="gramStart"/>
            <w:r w:rsidRPr="00FA380D">
              <w:rPr>
                <w:rFonts w:cs="Calibri"/>
                <w:color w:val="000000"/>
                <w:sz w:val="16"/>
                <w:szCs w:val="16"/>
              </w:rPr>
              <w:t>ოჯახის</w:t>
            </w:r>
            <w:proofErr w:type="gramEnd"/>
            <w:r w:rsidRPr="00FA380D">
              <w:rPr>
                <w:rFonts w:cs="Calibri"/>
                <w:color w:val="000000"/>
                <w:sz w:val="16"/>
                <w:szCs w:val="16"/>
              </w:rPr>
              <w:t xml:space="preserve"> შეფასება მოხდება სოციალურ საკითხთა სამსახურისა და საბინაო ინფრასტრუქტურის მართვის და განვითარების სამსახურის წარმომადგენლის მიერ. </w:t>
            </w: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w:t>
            </w:r>
            <w:proofErr w:type="gramStart"/>
            <w:r w:rsidRPr="00FA380D">
              <w:rPr>
                <w:rFonts w:cs="Calibri"/>
                <w:color w:val="000000"/>
                <w:sz w:val="16"/>
                <w:szCs w:val="16"/>
              </w:rPr>
              <w:t>დასკვნა</w:t>
            </w:r>
            <w:proofErr w:type="gramEnd"/>
            <w:r>
              <w:rPr>
                <w:rFonts w:cs="Calibri"/>
                <w:color w:val="000000"/>
                <w:sz w:val="16"/>
                <w:szCs w:val="16"/>
              </w:rPr>
              <w:t>–</w:t>
            </w:r>
            <w:r w:rsidRPr="00FA380D">
              <w:rPr>
                <w:rFonts w:cs="Calibri"/>
                <w:color w:val="000000"/>
                <w:sz w:val="16"/>
                <w:szCs w:val="16"/>
              </w:rPr>
              <w:t xml:space="preserve"> რეკომენდაციას შემდგომი რეაგირების მიზნით განიხილავს სამუშაო ჯგუფი. </w:t>
            </w:r>
            <w:proofErr w:type="gramStart"/>
            <w:r w:rsidRPr="00FA380D">
              <w:rPr>
                <w:rFonts w:cs="Calibri"/>
                <w:color w:val="000000"/>
                <w:sz w:val="16"/>
                <w:szCs w:val="16"/>
              </w:rPr>
              <w:t>მოქალაქის</w:t>
            </w:r>
            <w:proofErr w:type="gramEnd"/>
            <w:r w:rsidRPr="00FA380D">
              <w:rPr>
                <w:rFonts w:cs="Calibri"/>
                <w:color w:val="000000"/>
                <w:sz w:val="16"/>
                <w:szCs w:val="16"/>
              </w:rPr>
              <w:t xml:space="preserve"> განცხადების/სხვა უწყების მომართვის საფუძველზე საქმის წარმოებას დაიწყებს მუნიციპალიტეტი. </w:t>
            </w:r>
            <w:proofErr w:type="gramStart"/>
            <w:r w:rsidRPr="00FA380D">
              <w:rPr>
                <w:rFonts w:cs="Calibri"/>
                <w:color w:val="000000"/>
                <w:sz w:val="16"/>
                <w:szCs w:val="16"/>
              </w:rPr>
              <w:t>საკითხის</w:t>
            </w:r>
            <w:proofErr w:type="gramEnd"/>
            <w:r w:rsidRPr="00FA380D">
              <w:rPr>
                <w:rFonts w:cs="Calibri"/>
                <w:color w:val="000000"/>
                <w:sz w:val="16"/>
                <w:szCs w:val="16"/>
              </w:rPr>
              <w:t xml:space="preserve"> შესწავლის შემდეგ განიხილავს სამუშაო ჯგუფი. სამუშაო ჯგუფი შეიქმნება ქალაქ ქუთაისის მუნიციპალიტეტის მერის მოადგილის, სოციალურ საკითხთა სამსახურის, სოციალუ</w:t>
            </w:r>
            <w:r>
              <w:rPr>
                <w:rFonts w:cs="Calibri"/>
                <w:color w:val="000000"/>
                <w:sz w:val="16"/>
                <w:szCs w:val="16"/>
              </w:rPr>
              <w:t xml:space="preserve">რი მომსახურების სააგენტოს, </w:t>
            </w:r>
            <w:r>
              <w:rPr>
                <w:rFonts w:cs="Calibri"/>
                <w:color w:val="000000"/>
                <w:sz w:val="16"/>
                <w:szCs w:val="16"/>
                <w:lang w:val="ka-GE"/>
              </w:rPr>
              <w:t>„</w:t>
            </w:r>
            <w:r>
              <w:rPr>
                <w:rFonts w:cs="Calibri"/>
                <w:color w:val="000000"/>
                <w:sz w:val="16"/>
                <w:szCs w:val="16"/>
              </w:rPr>
              <w:t>SOS</w:t>
            </w:r>
            <w:r w:rsidRPr="00FA380D">
              <w:rPr>
                <w:rFonts w:cs="Calibri"/>
                <w:color w:val="000000"/>
                <w:sz w:val="16"/>
                <w:szCs w:val="16"/>
              </w:rPr>
              <w:t xml:space="preserve"> ბავშვთა </w:t>
            </w:r>
            <w:r w:rsidR="00002277">
              <w:rPr>
                <w:rFonts w:cs="Calibri"/>
                <w:color w:val="000000"/>
                <w:sz w:val="16"/>
                <w:szCs w:val="16"/>
              </w:rPr>
              <w:t>სოფ</w:t>
            </w:r>
            <w:r w:rsidRPr="00FA380D">
              <w:rPr>
                <w:rFonts w:cs="Calibri"/>
                <w:color w:val="000000"/>
                <w:sz w:val="16"/>
                <w:szCs w:val="16"/>
              </w:rPr>
              <w:t>ლის</w:t>
            </w:r>
            <w:r>
              <w:rPr>
                <w:rFonts w:cs="Calibri"/>
                <w:color w:val="000000"/>
                <w:sz w:val="16"/>
                <w:szCs w:val="16"/>
              </w:rPr>
              <w:t>“</w:t>
            </w:r>
            <w:r w:rsidRPr="00FA380D">
              <w:rPr>
                <w:rFonts w:cs="Calibri"/>
                <w:color w:val="000000"/>
                <w:sz w:val="16"/>
                <w:szCs w:val="16"/>
              </w:rPr>
              <w:t xml:space="preserve">, „World Vision“ </w:t>
            </w:r>
            <w:r>
              <w:rPr>
                <w:rFonts w:cs="Calibri"/>
                <w:color w:val="000000"/>
                <w:sz w:val="16"/>
                <w:szCs w:val="16"/>
              </w:rPr>
              <w:t>–</w:t>
            </w:r>
            <w:r>
              <w:rPr>
                <w:rFonts w:cs="Calibri"/>
                <w:color w:val="000000"/>
                <w:sz w:val="16"/>
                <w:szCs w:val="16"/>
                <w:lang w:val="ka-GE"/>
              </w:rPr>
              <w:t xml:space="preserve"> </w:t>
            </w:r>
            <w:r w:rsidRPr="00FA380D">
              <w:rPr>
                <w:rFonts w:cs="Calibri"/>
                <w:color w:val="000000"/>
                <w:sz w:val="16"/>
                <w:szCs w:val="16"/>
              </w:rPr>
              <w:t xml:space="preserve">საქართველოს, </w:t>
            </w:r>
            <w:proofErr w:type="spellStart"/>
            <w:r w:rsidRPr="00FA380D">
              <w:rPr>
                <w:rFonts w:cs="Calibri"/>
                <w:color w:val="000000"/>
                <w:sz w:val="16"/>
                <w:szCs w:val="16"/>
              </w:rPr>
              <w:t>საქველმოქმედო</w:t>
            </w:r>
            <w:proofErr w:type="spellEnd"/>
            <w:r w:rsidRPr="00FA380D">
              <w:rPr>
                <w:rFonts w:cs="Calibri"/>
                <w:color w:val="000000"/>
                <w:sz w:val="16"/>
                <w:szCs w:val="16"/>
              </w:rPr>
              <w:t xml:space="preserve"> </w:t>
            </w:r>
            <w:proofErr w:type="spellStart"/>
            <w:r w:rsidRPr="00FA380D">
              <w:rPr>
                <w:rFonts w:cs="Calibri"/>
                <w:color w:val="000000"/>
                <w:sz w:val="16"/>
                <w:szCs w:val="16"/>
              </w:rPr>
              <w:t>ფონდ</w:t>
            </w:r>
            <w:proofErr w:type="spellEnd"/>
            <w:r w:rsidRPr="00FA380D">
              <w:rPr>
                <w:rFonts w:cs="Calibri"/>
                <w:color w:val="000000"/>
                <w:sz w:val="16"/>
                <w:szCs w:val="16"/>
              </w:rPr>
              <w:t xml:space="preserve"> „საქართველოს </w:t>
            </w:r>
            <w:proofErr w:type="spellStart"/>
            <w:r w:rsidRPr="00FA380D">
              <w:rPr>
                <w:rFonts w:cs="Calibri"/>
                <w:color w:val="000000"/>
                <w:sz w:val="16"/>
                <w:szCs w:val="16"/>
              </w:rPr>
              <w:t>კარიტასისა</w:t>
            </w:r>
            <w:proofErr w:type="spellEnd"/>
            <w:r w:rsidRPr="00FA380D">
              <w:rPr>
                <w:rFonts w:cs="Calibri"/>
                <w:color w:val="000000"/>
                <w:sz w:val="16"/>
                <w:szCs w:val="16"/>
              </w:rPr>
              <w:t>“ და „INER Georgia</w:t>
            </w:r>
            <w:r>
              <w:rPr>
                <w:rFonts w:cs="Calibri"/>
                <w:color w:val="000000"/>
                <w:sz w:val="16"/>
                <w:szCs w:val="16"/>
              </w:rPr>
              <w:t>–</w:t>
            </w:r>
            <w:r w:rsidRPr="00FA380D">
              <w:rPr>
                <w:rFonts w:cs="Calibri"/>
                <w:color w:val="000000"/>
                <w:sz w:val="16"/>
                <w:szCs w:val="16"/>
              </w:rPr>
              <w:t xml:space="preserve">ს“ წარმომადგენლების მიერ,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w:t>
            </w:r>
            <w:proofErr w:type="gramStart"/>
            <w:r w:rsidRPr="00FA380D">
              <w:rPr>
                <w:rFonts w:cs="Calibri"/>
                <w:color w:val="000000"/>
                <w:sz w:val="16"/>
                <w:szCs w:val="16"/>
              </w:rPr>
              <w:t>განცხადების</w:t>
            </w:r>
            <w:proofErr w:type="gramEnd"/>
            <w:r w:rsidRPr="00FA380D">
              <w:rPr>
                <w:rFonts w:cs="Calibri"/>
                <w:color w:val="000000"/>
                <w:sz w:val="16"/>
                <w:szCs w:val="16"/>
              </w:rPr>
              <w:t xml:space="preserve"> შესწავლა და დასკვნა</w:t>
            </w:r>
            <w:r>
              <w:rPr>
                <w:rFonts w:cs="Calibri"/>
                <w:color w:val="000000"/>
                <w:sz w:val="16"/>
                <w:szCs w:val="16"/>
              </w:rPr>
              <w:t>–</w:t>
            </w:r>
            <w:r w:rsidRPr="00FA380D">
              <w:rPr>
                <w:rFonts w:cs="Calibri"/>
                <w:color w:val="000000"/>
                <w:sz w:val="16"/>
                <w:szCs w:val="16"/>
              </w:rPr>
              <w:t>რეკომენდაციის მომზადება მოხდება არაუგვიანეს 5 სამუშაო დღის განმავლ</w:t>
            </w:r>
            <w:r>
              <w:rPr>
                <w:rFonts w:cs="Calibri"/>
                <w:color w:val="000000"/>
                <w:sz w:val="16"/>
                <w:szCs w:val="16"/>
              </w:rPr>
              <w:t xml:space="preserve">ობაში. </w:t>
            </w:r>
            <w:proofErr w:type="gramStart"/>
            <w:r>
              <w:rPr>
                <w:rFonts w:cs="Calibri"/>
                <w:color w:val="000000"/>
                <w:sz w:val="16"/>
                <w:szCs w:val="16"/>
              </w:rPr>
              <w:t>სამუშაო</w:t>
            </w:r>
            <w:proofErr w:type="gramEnd"/>
            <w:r>
              <w:rPr>
                <w:rFonts w:cs="Calibri"/>
                <w:color w:val="000000"/>
                <w:sz w:val="16"/>
                <w:szCs w:val="16"/>
              </w:rPr>
              <w:t xml:space="preserve"> ჯგუფი შეიკრიბება</w:t>
            </w:r>
            <w:r w:rsidRPr="00FA380D">
              <w:rPr>
                <w:rFonts w:cs="Calibri"/>
                <w:color w:val="000000"/>
                <w:sz w:val="16"/>
                <w:szCs w:val="16"/>
              </w:rPr>
              <w:t xml:space="preserve"> საჭიროებისამებრ, თვეში არანაკლებ ერთხელ. </w:t>
            </w:r>
            <w:proofErr w:type="gramStart"/>
            <w:r w:rsidRPr="00FA380D">
              <w:rPr>
                <w:rFonts w:cs="Calibri"/>
                <w:color w:val="000000"/>
                <w:sz w:val="16"/>
                <w:szCs w:val="16"/>
              </w:rPr>
              <w:t>ოჯახს</w:t>
            </w:r>
            <w:proofErr w:type="gramEnd"/>
            <w:r w:rsidRPr="00FA380D">
              <w:rPr>
                <w:rFonts w:cs="Calibri"/>
                <w:color w:val="000000"/>
                <w:sz w:val="16"/>
                <w:szCs w:val="16"/>
              </w:rPr>
              <w:t>, დასკვნა</w:t>
            </w:r>
            <w:r>
              <w:rPr>
                <w:rFonts w:cs="Calibri"/>
                <w:color w:val="000000"/>
                <w:sz w:val="16"/>
                <w:szCs w:val="16"/>
              </w:rPr>
              <w:t>–</w:t>
            </w:r>
            <w:r w:rsidRPr="00FA380D">
              <w:rPr>
                <w:rFonts w:cs="Calibri"/>
                <w:color w:val="000000"/>
                <w:sz w:val="16"/>
                <w:szCs w:val="16"/>
              </w:rPr>
              <w:t xml:space="preserve">რეკომენდაციის საფუძველზე დახმარების სერვისს შესთავაზებს სამუშაო ჯგუფში წარმოდგენილი სამსახურები. </w:t>
            </w:r>
            <w:proofErr w:type="gramStart"/>
            <w:r w:rsidRPr="00FA380D">
              <w:rPr>
                <w:rFonts w:cs="Calibri"/>
                <w:color w:val="000000"/>
                <w:sz w:val="16"/>
                <w:szCs w:val="16"/>
              </w:rPr>
              <w:t>გადაუდებელი</w:t>
            </w:r>
            <w:proofErr w:type="gramEnd"/>
            <w:r w:rsidRPr="00FA380D">
              <w:rPr>
                <w:rFonts w:cs="Calibri"/>
                <w:color w:val="000000"/>
                <w:sz w:val="16"/>
                <w:szCs w:val="16"/>
              </w:rPr>
              <w:t xml:space="preserve">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1000 ლარი.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კრიზისულ მდგომარეობაში მყოფი ოჯახების დახმარება</w:t>
            </w:r>
          </w:p>
        </w:tc>
      </w:tr>
      <w:tr w:rsidR="005E6EF6" w:rsidRPr="0084640F" w:rsidTr="0010743C">
        <w:trPr>
          <w:trHeight w:val="150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FA11D8">
            <w:pPr>
              <w:spacing w:line="240" w:lineRule="auto"/>
              <w:ind w:firstLine="0"/>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ქუთაისში რეგისტრირებული და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w:t>
            </w:r>
            <w:proofErr w:type="gramStart"/>
            <w:r w:rsidRPr="00FA380D">
              <w:rPr>
                <w:rFonts w:cs="Calibri"/>
                <w:color w:val="000000"/>
                <w:sz w:val="16"/>
                <w:szCs w:val="16"/>
              </w:rPr>
              <w:t>პილოტირებული</w:t>
            </w:r>
            <w:proofErr w:type="gramEnd"/>
            <w:r w:rsidRPr="00FA380D">
              <w:rPr>
                <w:rFonts w:cs="Calibri"/>
                <w:color w:val="000000"/>
                <w:sz w:val="16"/>
                <w:szCs w:val="16"/>
              </w:rPr>
              <w:t xml:space="preserve"> ინიციატივის ფარგლებში, საკითხს შეისწავლის „World Vision</w:t>
            </w:r>
            <w:r>
              <w:rPr>
                <w:rFonts w:cs="Calibri"/>
                <w:color w:val="000000"/>
                <w:sz w:val="16"/>
                <w:szCs w:val="16"/>
              </w:rPr>
              <w:t>–</w:t>
            </w:r>
            <w:r w:rsidRPr="00FA380D">
              <w:rPr>
                <w:rFonts w:cs="Calibri"/>
                <w:color w:val="000000"/>
                <w:sz w:val="16"/>
                <w:szCs w:val="16"/>
              </w:rPr>
              <w:t>ის“ საქართველოს ბაზაზე არსებული რეაგირების ჯგუფი. აღნიშნული ჯგუფის მიერ შემუშავებულ დასკვნა</w:t>
            </w:r>
            <w:r>
              <w:rPr>
                <w:rFonts w:cs="Calibri"/>
                <w:color w:val="000000"/>
                <w:sz w:val="16"/>
                <w:szCs w:val="16"/>
                <w:lang w:val="ka-GE"/>
              </w:rPr>
              <w:t xml:space="preserve"> </w:t>
            </w:r>
            <w:r>
              <w:rPr>
                <w:rFonts w:cs="Calibri"/>
                <w:color w:val="000000"/>
                <w:sz w:val="16"/>
                <w:szCs w:val="16"/>
              </w:rPr>
              <w:t>–</w:t>
            </w:r>
            <w:r w:rsidRPr="00FA380D">
              <w:rPr>
                <w:rFonts w:cs="Calibri"/>
                <w:color w:val="000000"/>
                <w:sz w:val="16"/>
                <w:szCs w:val="16"/>
              </w:rPr>
              <w:t xml:space="preserve"> რეკომენდაციას შემდგომი რეაგირების მიზნით, განიხილავს სამუშაო ჯგუფი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w:t>
            </w:r>
          </w:p>
        </w:tc>
      </w:tr>
      <w:tr w:rsidR="005E6EF6" w:rsidRPr="0084640F" w:rsidTr="0010743C">
        <w:trPr>
          <w:trHeight w:val="90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595FC2">
            <w:pPr>
              <w:spacing w:line="240" w:lineRule="auto"/>
              <w:ind w:firstLine="0"/>
              <w:rPr>
                <w:rFonts w:cs="Calibri"/>
                <w:color w:val="000000"/>
                <w:sz w:val="16"/>
                <w:szCs w:val="16"/>
              </w:rPr>
            </w:pPr>
            <w:r w:rsidRPr="00FA380D">
              <w:rPr>
                <w:rFonts w:cs="Calibri"/>
                <w:color w:val="000000"/>
                <w:sz w:val="16"/>
                <w:szCs w:val="16"/>
              </w:rPr>
              <w:t xml:space="preserve"> </w:t>
            </w: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ქუთაისში რეგისტრირებული და ფაქტობრივად მცხოვრები ოჯახის, რომელსაც არ ჰყავს არასრულწლოვანი, დახმარების საკითხი. იმ შემთხვევაში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pPr>
      <w:proofErr w:type="spellStart"/>
      <w:r w:rsidRPr="00FA380D">
        <w:rPr>
          <w:rFonts w:cs="Calibri"/>
          <w:b/>
          <w:bCs/>
          <w:color w:val="000000"/>
          <w:sz w:val="16"/>
          <w:szCs w:val="16"/>
        </w:rPr>
        <w:t>ბ.ღ</w:t>
      </w:r>
      <w:proofErr w:type="spellEnd"/>
      <w:r w:rsidRPr="00FA380D">
        <w:rPr>
          <w:rFonts w:cs="Calibri"/>
          <w:b/>
          <w:bCs/>
          <w:color w:val="000000"/>
          <w:sz w:val="16"/>
          <w:szCs w:val="16"/>
        </w:rPr>
        <w:t xml:space="preserve">) ქვეპროგრამა: 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06 02 23)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9.0</w:t>
            </w:r>
          </w:p>
        </w:tc>
      </w:tr>
      <w:tr w:rsidR="005E6EF6" w:rsidRPr="0084640F" w:rsidTr="0010743C">
        <w:trPr>
          <w:trHeight w:val="205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6EF6" w:rsidRPr="00FA380D" w:rsidRDefault="005E6EF6" w:rsidP="00595FC2">
            <w:pPr>
              <w:spacing w:line="240" w:lineRule="auto"/>
              <w:ind w:firstLine="0"/>
              <w:rPr>
                <w:rFonts w:cs="Calibri"/>
                <w:color w:val="000000"/>
                <w:sz w:val="16"/>
                <w:szCs w:val="16"/>
              </w:rPr>
            </w:pP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w:t>
            </w:r>
            <w:proofErr w:type="gramStart"/>
            <w:r w:rsidRPr="00FA380D">
              <w:rPr>
                <w:rFonts w:cs="Calibri"/>
                <w:color w:val="000000"/>
                <w:sz w:val="16"/>
                <w:szCs w:val="16"/>
              </w:rPr>
              <w:t>პერსონალური</w:t>
            </w:r>
            <w:proofErr w:type="gramEnd"/>
            <w:r w:rsidRPr="00FA380D">
              <w:rPr>
                <w:rFonts w:cs="Calibri"/>
                <w:color w:val="000000"/>
                <w:sz w:val="16"/>
                <w:szCs w:val="16"/>
              </w:rPr>
              <w:t xml:space="preserve"> ასისტენტის შრომის ანაზღაურება განისაზღვრება 500 (ხუთასი) ლარით. </w:t>
            </w:r>
            <w:proofErr w:type="gramStart"/>
            <w:r w:rsidRPr="00FA380D">
              <w:rPr>
                <w:rFonts w:cs="Calibri"/>
                <w:color w:val="000000"/>
                <w:sz w:val="16"/>
                <w:szCs w:val="16"/>
              </w:rPr>
              <w:t>ოპერატორის</w:t>
            </w:r>
            <w:proofErr w:type="gramEnd"/>
            <w:r w:rsidRPr="00FA380D">
              <w:rPr>
                <w:rFonts w:cs="Calibri"/>
                <w:color w:val="000000"/>
                <w:sz w:val="16"/>
                <w:szCs w:val="16"/>
              </w:rPr>
              <w:t xml:space="preserve"> შრომის ანაზღაურება 50 (ორმოცდაათი) ლარით, თვეში არანაკლებ, 20 ვიზიტის განხორციელების შემთხვევაში. </w:t>
            </w:r>
            <w:proofErr w:type="gramStart"/>
            <w:r w:rsidRPr="00FA380D">
              <w:rPr>
                <w:rFonts w:cs="Calibri"/>
                <w:color w:val="000000"/>
                <w:sz w:val="16"/>
                <w:szCs w:val="16"/>
              </w:rPr>
              <w:t>მომსახურება</w:t>
            </w:r>
            <w:proofErr w:type="gramEnd"/>
            <w:r w:rsidRPr="00FA380D">
              <w:rPr>
                <w:rFonts w:cs="Calibri"/>
                <w:color w:val="000000"/>
                <w:sz w:val="16"/>
                <w:szCs w:val="16"/>
              </w:rPr>
              <w:t xml:space="preserve"> ანაზღაურდება, ყოველი მომდევნო თვის 5 რიცხვამდე, წარმოდგენილი შესრულებული </w:t>
            </w:r>
            <w:r w:rsidR="00002277">
              <w:rPr>
                <w:rFonts w:cs="Calibri"/>
                <w:color w:val="000000"/>
                <w:sz w:val="16"/>
                <w:szCs w:val="16"/>
              </w:rPr>
              <w:t>სამ</w:t>
            </w:r>
            <w:r w:rsidRPr="00FA380D">
              <w:rPr>
                <w:rFonts w:cs="Calibri"/>
                <w:color w:val="000000"/>
                <w:sz w:val="16"/>
                <w:szCs w:val="16"/>
              </w:rPr>
              <w:t>უშაოს მიხედვით.</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5E6EF6" w:rsidRPr="0084640F" w:rsidTr="0010743C">
        <w:trPr>
          <w:trHeight w:val="81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თვის</w:t>
            </w:r>
            <w:proofErr w:type="gramEnd"/>
            <w:r w:rsidRPr="00FA380D">
              <w:rPr>
                <w:rFonts w:cs="Calibri"/>
                <w:color w:val="000000"/>
                <w:sz w:val="16"/>
                <w:szCs w:val="16"/>
              </w:rPr>
              <w:t xml:space="preserve">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6.6</w:t>
            </w:r>
          </w:p>
        </w:tc>
      </w:tr>
      <w:tr w:rsidR="005E6EF6" w:rsidRPr="0084640F" w:rsidTr="0010743C">
        <w:trPr>
          <w:trHeight w:val="91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მკვეთრად შეზღუდული შესაძლებლობების (ნულოვანი მხედველობის) მქონე პირების ტიფლოტექნიკური აპარატების შეძენა </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2.4</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line="480" w:lineRule="auto"/>
      </w:pPr>
      <w:proofErr w:type="spellStart"/>
      <w:r w:rsidRPr="00FA380D">
        <w:rPr>
          <w:rFonts w:cs="Calibri"/>
          <w:b/>
          <w:bCs/>
          <w:color w:val="000000"/>
          <w:sz w:val="16"/>
          <w:szCs w:val="16"/>
        </w:rPr>
        <w:t>ბ.ყ</w:t>
      </w:r>
      <w:proofErr w:type="spellEnd"/>
      <w:r w:rsidR="00FA11D8">
        <w:rPr>
          <w:rFonts w:cs="Calibri"/>
          <w:b/>
          <w:bCs/>
          <w:color w:val="000000"/>
          <w:sz w:val="16"/>
          <w:szCs w:val="16"/>
        </w:rPr>
        <w:t>)</w:t>
      </w:r>
      <w:r w:rsidRPr="00FA380D">
        <w:rPr>
          <w:rFonts w:cs="Calibri"/>
          <w:b/>
          <w:bCs/>
          <w:color w:val="000000"/>
          <w:sz w:val="16"/>
          <w:szCs w:val="16"/>
        </w:rPr>
        <w:t xml:space="preserve"> </w:t>
      </w:r>
      <w:proofErr w:type="spellStart"/>
      <w:r w:rsidRPr="00FA380D">
        <w:rPr>
          <w:rFonts w:cs="Calibri"/>
          <w:b/>
          <w:bCs/>
          <w:color w:val="000000"/>
          <w:sz w:val="16"/>
          <w:szCs w:val="16"/>
        </w:rPr>
        <w:t>ინსულტის</w:t>
      </w:r>
      <w:proofErr w:type="spellEnd"/>
      <w:r w:rsidRPr="00FA380D">
        <w:rPr>
          <w:rFonts w:cs="Calibri"/>
          <w:b/>
          <w:bCs/>
          <w:color w:val="000000"/>
          <w:sz w:val="16"/>
          <w:szCs w:val="16"/>
        </w:rPr>
        <w:t xml:space="preserve"> რეაბილიტაციის </w:t>
      </w:r>
      <w:proofErr w:type="spellStart"/>
      <w:r w:rsidRPr="00FA380D">
        <w:rPr>
          <w:rFonts w:cs="Calibri"/>
          <w:b/>
          <w:bCs/>
          <w:color w:val="000000"/>
          <w:sz w:val="16"/>
          <w:szCs w:val="16"/>
        </w:rPr>
        <w:t>საპილოტე</w:t>
      </w:r>
      <w:proofErr w:type="spellEnd"/>
      <w:r w:rsidRPr="00FA380D">
        <w:rPr>
          <w:rFonts w:cs="Calibri"/>
          <w:b/>
          <w:bCs/>
          <w:color w:val="000000"/>
          <w:sz w:val="16"/>
          <w:szCs w:val="16"/>
        </w:rPr>
        <w:t xml:space="preserve"> ქვეპროგრამა </w:t>
      </w:r>
      <w:r>
        <w:rPr>
          <w:rFonts w:cs="Calibri"/>
          <w:b/>
          <w:bCs/>
          <w:color w:val="000000"/>
          <w:sz w:val="16"/>
          <w:szCs w:val="16"/>
        </w:rPr>
        <w:t xml:space="preserve">(პროგრამული კოდი </w:t>
      </w:r>
      <w:r w:rsidRPr="00FA380D">
        <w:rPr>
          <w:rFonts w:cs="Calibri"/>
          <w:b/>
          <w:bCs/>
          <w:color w:val="000000"/>
          <w:sz w:val="16"/>
          <w:szCs w:val="16"/>
        </w:rPr>
        <w:t>06 02 24)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w:t>
            </w:r>
          </w:p>
        </w:tc>
      </w:tr>
      <w:tr w:rsidR="005E6EF6" w:rsidRPr="0084640F" w:rsidTr="0010743C">
        <w:trPr>
          <w:trHeight w:val="120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 xml:space="preserve">ქვეპროგრამა ითვალისწინებს ქალაქ ქუთაისის მუნიციპალიტეტის მერიასა და ააიპ ფსიქოლოგიური მომსახურების ცენტრი </w:t>
            </w:r>
            <w:r>
              <w:rPr>
                <w:rFonts w:cs="Calibri"/>
                <w:color w:val="000000"/>
                <w:sz w:val="16"/>
                <w:szCs w:val="16"/>
              </w:rPr>
              <w:t>–</w:t>
            </w:r>
            <w:r w:rsidRPr="00FA380D">
              <w:rPr>
                <w:rFonts w:cs="Calibri"/>
                <w:color w:val="000000"/>
                <w:sz w:val="16"/>
                <w:szCs w:val="16"/>
              </w:rPr>
              <w:t xml:space="preserve"> „ღია სახლს“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„ASB“ საქართველოს პროექტის </w:t>
            </w:r>
            <w:r>
              <w:rPr>
                <w:rFonts w:cs="Calibri"/>
                <w:color w:val="000000"/>
                <w:sz w:val="16"/>
                <w:szCs w:val="16"/>
              </w:rPr>
              <w:t>–</w:t>
            </w:r>
            <w:r w:rsidRPr="00FA380D">
              <w:rPr>
                <w:rFonts w:cs="Calibri"/>
                <w:color w:val="000000"/>
                <w:sz w:val="16"/>
                <w:szCs w:val="16"/>
              </w:rPr>
              <w:t xml:space="preserve"> „თანაბარი შესაძლებლობები შეზღუდული შესაძლებლობების მქონე პირთათვის“ ფარგლებში, ქალაქ ქუთაისში რეგისტრირებული და მცხოვრები 5 შშმ პირისათვის, ინსულტის შემდეგი რეაბილიტაციის პირველი კურსის მომსახურების ღირებულების </w:t>
            </w:r>
            <w:proofErr w:type="spellStart"/>
            <w:r w:rsidRPr="00FA380D">
              <w:rPr>
                <w:rFonts w:cs="Calibri"/>
                <w:color w:val="000000"/>
                <w:sz w:val="16"/>
                <w:szCs w:val="16"/>
              </w:rPr>
              <w:t>ანაზღაურებას</w:t>
            </w:r>
            <w:proofErr w:type="spellEnd"/>
            <w:r w:rsidRPr="00FA380D">
              <w:rPr>
                <w:rFonts w:cs="Calibri"/>
                <w:color w:val="000000"/>
                <w:sz w:val="16"/>
                <w:szCs w:val="16"/>
              </w:rPr>
              <w:t>, 10%</w:t>
            </w:r>
            <w:r>
              <w:rPr>
                <w:rFonts w:cs="Calibri"/>
                <w:color w:val="000000"/>
                <w:sz w:val="16"/>
                <w:szCs w:val="16"/>
              </w:rPr>
              <w:t>–</w:t>
            </w:r>
            <w:proofErr w:type="spellStart"/>
            <w:r w:rsidRPr="00FA380D">
              <w:rPr>
                <w:rFonts w:cs="Calibri"/>
                <w:color w:val="000000"/>
                <w:sz w:val="16"/>
                <w:szCs w:val="16"/>
              </w:rPr>
              <w:t>ით</w:t>
            </w:r>
            <w:proofErr w:type="spellEnd"/>
            <w:r w:rsidRPr="00FA380D">
              <w:rPr>
                <w:rFonts w:cs="Calibri"/>
                <w:color w:val="000000"/>
                <w:sz w:val="16"/>
                <w:szCs w:val="16"/>
              </w:rPr>
              <w:t xml:space="preserve"> </w:t>
            </w:r>
            <w:proofErr w:type="spellStart"/>
            <w:r w:rsidRPr="00FA380D">
              <w:rPr>
                <w:rFonts w:cs="Calibri"/>
                <w:color w:val="000000"/>
                <w:sz w:val="16"/>
                <w:szCs w:val="16"/>
              </w:rPr>
              <w:t>თანადაფინანსებით</w:t>
            </w:r>
            <w:proofErr w:type="spellEnd"/>
            <w:r w:rsidRPr="00FA380D">
              <w:rPr>
                <w:rFonts w:cs="Calibri"/>
                <w:color w:val="000000"/>
                <w:sz w:val="16"/>
                <w:szCs w:val="16"/>
              </w:rPr>
              <w:t>.</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ფიზიკური</w:t>
            </w:r>
            <w:proofErr w:type="gramEnd"/>
            <w:r w:rsidRPr="00FA380D">
              <w:rPr>
                <w:rFonts w:cs="Calibri"/>
                <w:color w:val="000000"/>
                <w:sz w:val="16"/>
                <w:szCs w:val="16"/>
              </w:rPr>
              <w:t>,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ბენეფიციართა დახმარება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4.5</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ქვეპრგრამით მოსარგებლე ბენეფიციარების სარეაბილიტაციო მომსახურების მიწოდება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ბენეფიციართა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არამომართვიანობა</w:t>
            </w:r>
          </w:p>
        </w:tc>
      </w:tr>
    </w:tbl>
    <w:p w:rsidR="005E6EF6" w:rsidRDefault="005E6EF6" w:rsidP="005E6EF6">
      <w:pPr>
        <w:spacing w:before="240"/>
        <w:rPr>
          <w:rFonts w:cs="Calibri"/>
          <w:color w:val="000000"/>
          <w:szCs w:val="18"/>
          <w:lang w:val="ka-GE"/>
        </w:rPr>
      </w:pPr>
      <w:r w:rsidRPr="000B3102">
        <w:rPr>
          <w:rFonts w:cs="Calibri"/>
          <w:b/>
          <w:bCs/>
          <w:color w:val="000000"/>
          <w:szCs w:val="18"/>
        </w:rPr>
        <w:lastRenderedPageBreak/>
        <w:t xml:space="preserve">6. ეკონომიკის განვითარების ხელშეწყობა (ორგანიზაციული კოდი 07 00): </w:t>
      </w:r>
      <w:r w:rsidRPr="000B3102">
        <w:rPr>
          <w:rFonts w:cs="Calibri"/>
          <w:color w:val="000000"/>
          <w:szCs w:val="18"/>
        </w:rPr>
        <w:t>ეკონომიკური განვითარების ხელშეწყობისათვის 2020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5E6EF6" w:rsidRPr="000B3102" w:rsidRDefault="005E6EF6" w:rsidP="005E6EF6">
      <w:pPr>
        <w:spacing w:before="240"/>
        <w:rPr>
          <w:szCs w:val="18"/>
          <w:lang w:val="ka-GE"/>
        </w:rPr>
      </w:pPr>
      <w:r w:rsidRPr="000B3102">
        <w:rPr>
          <w:rFonts w:cs="Calibri"/>
          <w:b/>
          <w:bCs/>
          <w:color w:val="000000"/>
          <w:szCs w:val="18"/>
        </w:rPr>
        <w:t xml:space="preserve">ა) </w:t>
      </w:r>
      <w:proofErr w:type="gramStart"/>
      <w:r w:rsidRPr="000B3102">
        <w:rPr>
          <w:rFonts w:cs="Calibri"/>
          <w:b/>
          <w:bCs/>
          <w:color w:val="000000"/>
          <w:szCs w:val="18"/>
        </w:rPr>
        <w:t>პროგრამა</w:t>
      </w:r>
      <w:proofErr w:type="gramEnd"/>
      <w:r w:rsidRPr="000B3102">
        <w:rPr>
          <w:rFonts w:cs="Calibri"/>
          <w:b/>
          <w:bCs/>
          <w:color w:val="000000"/>
          <w:szCs w:val="18"/>
        </w:rPr>
        <w:t xml:space="preserve">: თვითმმართველობის ქონების რეგისტრაცია, დაცვა და ბალანსზე აყვანა </w:t>
      </w:r>
      <w:r>
        <w:rPr>
          <w:rFonts w:cs="Calibri"/>
          <w:b/>
          <w:bCs/>
          <w:color w:val="000000"/>
          <w:szCs w:val="18"/>
        </w:rPr>
        <w:t xml:space="preserve">(პროგრამული კოდი </w:t>
      </w:r>
      <w:r w:rsidRPr="000B3102">
        <w:rPr>
          <w:rFonts w:cs="Calibri"/>
          <w:b/>
          <w:bCs/>
          <w:color w:val="000000"/>
          <w:szCs w:val="18"/>
        </w:rPr>
        <w:t>07 01)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FA380D">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w:t>
            </w:r>
          </w:p>
        </w:tc>
      </w:tr>
      <w:tr w:rsidR="005E6EF6" w:rsidRPr="0084640F" w:rsidTr="0010743C">
        <w:trPr>
          <w:trHeight w:val="147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ადგილობრივი</w:t>
            </w:r>
            <w:proofErr w:type="gramEnd"/>
            <w:r w:rsidRPr="00FA380D">
              <w:rPr>
                <w:rFonts w:cs="Calibri"/>
                <w:color w:val="000000"/>
                <w:sz w:val="16"/>
                <w:szCs w:val="16"/>
              </w:rPr>
              <w:t xml:space="preserve">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w:t>
            </w:r>
            <w:r>
              <w:rPr>
                <w:rFonts w:cs="Calibri"/>
                <w:color w:val="000000"/>
                <w:sz w:val="16"/>
                <w:szCs w:val="16"/>
              </w:rPr>
              <w:t>–</w:t>
            </w:r>
            <w:r w:rsidRPr="00FA380D">
              <w:rPr>
                <w:rFonts w:cs="Calibri"/>
                <w:color w:val="000000"/>
                <w:sz w:val="16"/>
                <w:szCs w:val="16"/>
              </w:rPr>
              <w:t>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მუნიციპალური ქონების დაცვა, დამატებითი ქონების მუნიციპალიტეტის საკუთრებაში რეგისტრაცია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უძრავი ქონების მუნიციპალიტეტის საკუთრებაში რეგისტრაცია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13.0</w:t>
            </w:r>
          </w:p>
        </w:tc>
      </w:tr>
      <w:tr w:rsidR="005E6EF6" w:rsidRPr="0084640F" w:rsidTr="0010743C">
        <w:trPr>
          <w:trHeight w:val="97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საფასურის/სარგებლობის ქირის განსაზღვრა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595FC2">
            <w:pPr>
              <w:spacing w:line="240" w:lineRule="auto"/>
              <w:ind w:firstLine="0"/>
              <w:rPr>
                <w:rFonts w:cs="Calibri"/>
                <w:color w:val="000000"/>
                <w:sz w:val="16"/>
                <w:szCs w:val="16"/>
              </w:rPr>
            </w:pPr>
            <w:r w:rsidRPr="00FA380D">
              <w:rPr>
                <w:rFonts w:cs="Calibri"/>
                <w:color w:val="000000"/>
                <w:sz w:val="16"/>
                <w:szCs w:val="16"/>
              </w:rPr>
              <w:t>დაცული მუნიციპალური ქონება, მუნიციპალიტეტის საკუთრებაში რეგისტრირებული დამატებითი ქონება</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რეგისტრი</w:t>
            </w:r>
            <w:proofErr w:type="spellEnd"/>
            <w:r>
              <w:rPr>
                <w:rFonts w:cs="Calibri"/>
                <w:color w:val="000000"/>
                <w:sz w:val="16"/>
                <w:szCs w:val="16"/>
                <w:lang w:val="ka-GE"/>
              </w:rPr>
              <w:softHyphen/>
            </w:r>
            <w:proofErr w:type="spellStart"/>
            <w:r w:rsidRPr="00FA380D">
              <w:rPr>
                <w:rFonts w:cs="Calibri"/>
                <w:color w:val="000000"/>
                <w:sz w:val="16"/>
                <w:szCs w:val="16"/>
              </w:rPr>
              <w:t>რებული</w:t>
            </w:r>
            <w:proofErr w:type="spellEnd"/>
            <w:r w:rsidRPr="00FA380D">
              <w:rPr>
                <w:rFonts w:cs="Calibri"/>
                <w:color w:val="000000"/>
                <w:sz w:val="16"/>
                <w:szCs w:val="16"/>
              </w:rPr>
              <w:t xml:space="preserve"> მუნიციპალური ქონების </w:t>
            </w:r>
            <w:proofErr w:type="spellStart"/>
            <w:r w:rsidRPr="00FA380D">
              <w:rPr>
                <w:rFonts w:cs="Calibri"/>
                <w:color w:val="000000"/>
                <w:sz w:val="16"/>
                <w:szCs w:val="16"/>
              </w:rPr>
              <w:t>რაოდენობა</w:t>
            </w:r>
            <w:proofErr w:type="spellEnd"/>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103</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132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მუნიციპა</w:t>
            </w:r>
            <w:proofErr w:type="spellEnd"/>
            <w:r>
              <w:rPr>
                <w:rFonts w:cs="Calibri"/>
                <w:color w:val="000000"/>
                <w:sz w:val="16"/>
                <w:szCs w:val="16"/>
                <w:lang w:val="ka-GE"/>
              </w:rPr>
              <w:softHyphen/>
            </w:r>
            <w:r>
              <w:rPr>
                <w:rFonts w:cs="Calibri"/>
                <w:color w:val="000000"/>
                <w:sz w:val="16"/>
                <w:szCs w:val="16"/>
                <w:lang w:val="ka-GE"/>
              </w:rPr>
              <w:softHyphen/>
            </w:r>
            <w:proofErr w:type="spellStart"/>
            <w:r w:rsidRPr="00FA380D">
              <w:rPr>
                <w:rFonts w:cs="Calibri"/>
                <w:color w:val="000000"/>
                <w:sz w:val="16"/>
                <w:szCs w:val="16"/>
              </w:rPr>
              <w:t>ლიტეტის</w:t>
            </w:r>
            <w:proofErr w:type="spellEnd"/>
            <w:r w:rsidRPr="00FA380D">
              <w:rPr>
                <w:rFonts w:cs="Calibri"/>
                <w:color w:val="000000"/>
                <w:sz w:val="16"/>
                <w:szCs w:val="16"/>
              </w:rPr>
              <w:t xml:space="preserve"> საკუთრებაში </w:t>
            </w:r>
            <w:proofErr w:type="spellStart"/>
            <w:r w:rsidRPr="00FA380D">
              <w:rPr>
                <w:rFonts w:cs="Calibri"/>
                <w:color w:val="000000"/>
                <w:sz w:val="16"/>
                <w:szCs w:val="16"/>
              </w:rPr>
              <w:t>არსებულ</w:t>
            </w:r>
            <w:proofErr w:type="spellEnd"/>
            <w:r w:rsidRPr="00FA380D">
              <w:rPr>
                <w:rFonts w:cs="Calibri"/>
                <w:color w:val="000000"/>
                <w:sz w:val="16"/>
                <w:szCs w:val="16"/>
              </w:rPr>
              <w:t xml:space="preserve"> ქონების ერთეულზე გაწეული საექსპორტო მომსახურებისა და საპრივატიზებო საფასურის</w:t>
            </w:r>
            <w:r>
              <w:rPr>
                <w:rFonts w:cs="Calibri"/>
                <w:color w:val="000000"/>
                <w:sz w:val="16"/>
                <w:szCs w:val="16"/>
                <w:lang w:val="ka-GE"/>
              </w:rPr>
              <w:t xml:space="preserve"> </w:t>
            </w:r>
            <w:r w:rsidRPr="00FA380D">
              <w:rPr>
                <w:rFonts w:cs="Calibri"/>
                <w:color w:val="000000"/>
                <w:sz w:val="16"/>
                <w:szCs w:val="16"/>
              </w:rPr>
              <w:t>/სარგებლობის ქირის განსაზღვრის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r w:rsidRPr="00FA380D">
        <w:rPr>
          <w:rFonts w:cs="Calibri"/>
          <w:b/>
          <w:bCs/>
          <w:color w:val="000000"/>
          <w:sz w:val="16"/>
          <w:szCs w:val="16"/>
        </w:rPr>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ქალაქის გენერალური გეგმის შედგენა </w:t>
      </w:r>
      <w:r>
        <w:rPr>
          <w:rFonts w:cs="Calibri"/>
          <w:b/>
          <w:bCs/>
          <w:color w:val="000000"/>
          <w:sz w:val="16"/>
          <w:szCs w:val="16"/>
        </w:rPr>
        <w:t xml:space="preserve">(პროგრამული კოდი </w:t>
      </w:r>
      <w:r w:rsidRPr="00FA380D">
        <w:rPr>
          <w:rFonts w:cs="Calibri"/>
          <w:b/>
          <w:bCs/>
          <w:color w:val="000000"/>
          <w:sz w:val="16"/>
          <w:szCs w:val="16"/>
        </w:rPr>
        <w:t>07 02)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400.0</w:t>
            </w:r>
          </w:p>
        </w:tc>
      </w:tr>
      <w:tr w:rsidR="005E6EF6" w:rsidRPr="0084640F" w:rsidTr="0010743C">
        <w:trPr>
          <w:trHeight w:val="1381"/>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proofErr w:type="gramStart"/>
            <w:r w:rsidRPr="00FA380D">
              <w:rPr>
                <w:rFonts w:cs="Calibri"/>
                <w:color w:val="000000"/>
                <w:sz w:val="16"/>
                <w:szCs w:val="16"/>
              </w:rPr>
              <w:t>მიწათსარგებლობის</w:t>
            </w:r>
            <w:proofErr w:type="gramEnd"/>
            <w:r w:rsidRPr="00FA380D">
              <w:rPr>
                <w:rFonts w:cs="Calibri"/>
                <w:color w:val="000000"/>
                <w:sz w:val="16"/>
                <w:szCs w:val="16"/>
              </w:rPr>
              <w:t xml:space="preserve">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w:t>
            </w:r>
            <w:proofErr w:type="gramStart"/>
            <w:r w:rsidRPr="00FA380D">
              <w:rPr>
                <w:rFonts w:cs="Calibri"/>
                <w:color w:val="000000"/>
                <w:sz w:val="16"/>
                <w:szCs w:val="16"/>
              </w:rPr>
              <w:t>მიწათსარგებლობის</w:t>
            </w:r>
            <w:proofErr w:type="gramEnd"/>
            <w:r w:rsidRPr="00FA380D">
              <w:rPr>
                <w:rFonts w:cs="Calibri"/>
                <w:color w:val="000000"/>
                <w:sz w:val="16"/>
                <w:szCs w:val="16"/>
              </w:rPr>
              <w:t xml:space="preserve">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w:t>
            </w:r>
            <w:proofErr w:type="gramStart"/>
            <w:r w:rsidRPr="00FA380D">
              <w:rPr>
                <w:rFonts w:cs="Calibri"/>
                <w:color w:val="000000"/>
                <w:sz w:val="16"/>
                <w:szCs w:val="16"/>
              </w:rPr>
              <w:t>გეგმების</w:t>
            </w:r>
            <w:proofErr w:type="gramEnd"/>
            <w:r w:rsidRPr="00FA380D">
              <w:rPr>
                <w:rFonts w:cs="Calibri"/>
                <w:color w:val="000000"/>
                <w:sz w:val="16"/>
                <w:szCs w:val="16"/>
              </w:rPr>
              <w:t xml:space="preserve"> შესრულება სავალდებულოა ადგილობრივი თვითმმართველობის ორგანოსათვის. </w:t>
            </w:r>
            <w:proofErr w:type="gramStart"/>
            <w:r w:rsidRPr="00FA380D">
              <w:rPr>
                <w:rFonts w:cs="Calibri"/>
                <w:color w:val="000000"/>
                <w:sz w:val="16"/>
                <w:szCs w:val="16"/>
              </w:rPr>
              <w:t>მიწათსარგებლობის</w:t>
            </w:r>
            <w:proofErr w:type="gramEnd"/>
            <w:r w:rsidRPr="00FA380D">
              <w:rPr>
                <w:rFonts w:cs="Calibri"/>
                <w:color w:val="000000"/>
                <w:sz w:val="16"/>
                <w:szCs w:val="16"/>
              </w:rPr>
              <w:t xml:space="preserve"> გენერალურ გეგმაში წარმოდგენილია დასახლების სივრცით</w:t>
            </w:r>
            <w:r>
              <w:rPr>
                <w:rFonts w:cs="Calibri"/>
                <w:color w:val="000000"/>
                <w:sz w:val="16"/>
                <w:szCs w:val="16"/>
              </w:rPr>
              <w:t>–</w:t>
            </w:r>
            <w:r w:rsidRPr="00FA380D">
              <w:rPr>
                <w:rFonts w:cs="Calibri"/>
                <w:color w:val="000000"/>
                <w:sz w:val="16"/>
                <w:szCs w:val="16"/>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5E6EF6" w:rsidRPr="0084640F" w:rsidTr="0010743C">
        <w:trPr>
          <w:trHeight w:val="105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E6EF6" w:rsidRPr="00FA380D" w:rsidRDefault="005E6EF6" w:rsidP="005216D6">
            <w:pPr>
              <w:spacing w:line="240" w:lineRule="auto"/>
              <w:ind w:firstLine="0"/>
              <w:jc w:val="center"/>
              <w:rPr>
                <w:rFonts w:cs="Calibri"/>
                <w:color w:val="000000"/>
                <w:sz w:val="16"/>
                <w:szCs w:val="16"/>
              </w:rPr>
            </w:pPr>
            <w:proofErr w:type="gramStart"/>
            <w:r w:rsidRPr="00FA380D">
              <w:rPr>
                <w:rFonts w:cs="Calibri"/>
                <w:color w:val="000000"/>
                <w:sz w:val="16"/>
                <w:szCs w:val="16"/>
              </w:rPr>
              <w:t>ქალაქში</w:t>
            </w:r>
            <w:proofErr w:type="gramEnd"/>
            <w:r w:rsidRPr="00FA380D">
              <w:rPr>
                <w:rFonts w:cs="Calibri"/>
                <w:color w:val="000000"/>
                <w:sz w:val="16"/>
                <w:szCs w:val="16"/>
              </w:rPr>
              <w:t xml:space="preserve"> არსებული ყველა სახელმწიფო, ადგილობრივი უწყებებიდან და ორგანიზაციებიდან, ასევე</w:t>
            </w:r>
            <w:r>
              <w:rPr>
                <w:rFonts w:cs="Calibri"/>
                <w:color w:val="000000"/>
                <w:sz w:val="16"/>
                <w:szCs w:val="16"/>
                <w:lang w:val="ka-GE"/>
              </w:rPr>
              <w:t>,</w:t>
            </w:r>
            <w:r w:rsidRPr="00FA380D">
              <w:rPr>
                <w:rFonts w:cs="Calibri"/>
                <w:color w:val="000000"/>
                <w:sz w:val="16"/>
                <w:szCs w:val="16"/>
              </w:rPr>
              <w:t xml:space="preserve"> ხაზობრივი ნაგებობების მესაკუთრეებიდან შესაბამისი ინფორმაციების მოპოვება ტექნიკური დავალების მომზადებისა და კანონით დადგენილი წესით სახელმწიფო შესყიდვის განსახორციელებლად.</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400.0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118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კვალიფიციური საპროექტო ორგანიზაციის გამოვლენა</w:t>
            </w:r>
          </w:p>
        </w:tc>
      </w:tr>
    </w:tbl>
    <w:p w:rsidR="005E6EF6" w:rsidRDefault="005E6EF6" w:rsidP="005E6EF6">
      <w:pPr>
        <w:spacing w:before="240" w:line="480" w:lineRule="auto"/>
      </w:pPr>
      <w:r w:rsidRPr="00FA380D">
        <w:rPr>
          <w:rFonts w:cs="Calibri"/>
          <w:b/>
          <w:bCs/>
          <w:color w:val="000000"/>
          <w:sz w:val="16"/>
          <w:szCs w:val="16"/>
        </w:rPr>
        <w:t xml:space="preserve">გ)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ეკონომიკის სტიმულირებისა და ბიზნესის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07 03)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FA380D">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E6EF6" w:rsidRPr="0084640F" w:rsidTr="0010743C">
        <w:trPr>
          <w:trHeight w:val="418"/>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100.0</w:t>
            </w:r>
          </w:p>
        </w:tc>
      </w:tr>
      <w:tr w:rsidR="005E6EF6" w:rsidRPr="0084640F" w:rsidTr="0010743C">
        <w:trPr>
          <w:trHeight w:val="42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5216D6">
            <w:pPr>
              <w:spacing w:line="240" w:lineRule="auto"/>
              <w:ind w:firstLine="0"/>
              <w:rPr>
                <w:rFonts w:cs="Calibri"/>
                <w:color w:val="000000"/>
                <w:sz w:val="16"/>
                <w:szCs w:val="16"/>
              </w:rPr>
            </w:pPr>
            <w:proofErr w:type="gramStart"/>
            <w:r w:rsidRPr="00FA380D">
              <w:rPr>
                <w:rFonts w:cs="Calibri"/>
                <w:color w:val="000000"/>
                <w:sz w:val="16"/>
                <w:szCs w:val="16"/>
              </w:rPr>
              <w:t>ქუთაისის</w:t>
            </w:r>
            <w:proofErr w:type="gramEnd"/>
            <w:r w:rsidRPr="00FA380D">
              <w:rPr>
                <w:rFonts w:cs="Calibri"/>
                <w:color w:val="000000"/>
                <w:sz w:val="16"/>
                <w:szCs w:val="16"/>
              </w:rPr>
              <w:t xml:space="preserve"> საინვესტიციო მიმზიდველობისა და გარეპოზიციონირებისათვის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w:t>
            </w:r>
            <w:r>
              <w:rPr>
                <w:rFonts w:cs="Calibri"/>
                <w:color w:val="000000"/>
                <w:sz w:val="16"/>
                <w:szCs w:val="16"/>
              </w:rPr>
              <w:t>–</w:t>
            </w:r>
            <w:r w:rsidRPr="00FA380D">
              <w:rPr>
                <w:rFonts w:cs="Calibri"/>
                <w:color w:val="000000"/>
                <w:sz w:val="16"/>
                <w:szCs w:val="16"/>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r>
      <w:tr w:rsidR="005E6EF6" w:rsidRPr="0084640F" w:rsidTr="0010743C">
        <w:trPr>
          <w:trHeight w:val="626"/>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ადგილობრივი ეკონომიკური განვითარების სტიმულირება</w:t>
            </w:r>
          </w:p>
        </w:tc>
      </w:tr>
      <w:tr w:rsidR="005E6EF6" w:rsidRPr="0084640F" w:rsidTr="0010743C">
        <w:trPr>
          <w:trHeight w:val="48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საერთაშორისო ბიზნეს ფორუმი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33.3</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ქალაქის საინვესტიციო პორტფოლიოს მომზადება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5.0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ადგილობრივი პროდუქციის </w:t>
            </w:r>
            <w:r w:rsidR="004A5C76">
              <w:rPr>
                <w:rFonts w:cs="Calibri"/>
                <w:color w:val="000000"/>
                <w:sz w:val="16"/>
                <w:szCs w:val="16"/>
              </w:rPr>
              <w:t>გამოფენ</w:t>
            </w:r>
            <w:r w:rsidRPr="00FA380D">
              <w:rPr>
                <w:rFonts w:cs="Calibri"/>
                <w:color w:val="000000"/>
                <w:sz w:val="16"/>
                <w:szCs w:val="16"/>
              </w:rPr>
              <w:t>ა</w:t>
            </w:r>
            <w:r>
              <w:rPr>
                <w:rFonts w:cs="Calibri"/>
                <w:color w:val="000000"/>
                <w:sz w:val="16"/>
                <w:szCs w:val="16"/>
              </w:rPr>
              <w:t>–</w:t>
            </w:r>
            <w:r w:rsidRPr="00FA380D">
              <w:rPr>
                <w:rFonts w:cs="Calibri"/>
                <w:color w:val="000000"/>
                <w:sz w:val="16"/>
                <w:szCs w:val="16"/>
              </w:rPr>
              <w:t>ბაზრობა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11.0</w:t>
            </w:r>
          </w:p>
        </w:tc>
      </w:tr>
      <w:tr w:rsidR="005E6EF6" w:rsidRPr="0084640F" w:rsidTr="0010743C">
        <w:trPr>
          <w:trHeight w:val="48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კონკურსი „წლის ბიზნესი"</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8.0</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xml:space="preserve">საინფორმაციო </w:t>
            </w:r>
            <w:r>
              <w:rPr>
                <w:rFonts w:cs="Calibri"/>
                <w:color w:val="000000"/>
                <w:sz w:val="16"/>
                <w:szCs w:val="16"/>
              </w:rPr>
              <w:t>–</w:t>
            </w:r>
            <w:r w:rsidRPr="00FA380D">
              <w:rPr>
                <w:rFonts w:cs="Calibri"/>
                <w:color w:val="000000"/>
                <w:sz w:val="16"/>
                <w:szCs w:val="16"/>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4.0</w:t>
            </w:r>
          </w:p>
        </w:tc>
      </w:tr>
      <w:tr w:rsidR="005E6EF6" w:rsidRPr="0084640F" w:rsidTr="0010743C">
        <w:trPr>
          <w:trHeight w:val="70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lastRenderedPageBreak/>
              <w:t> </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 </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ენერგოეფექტური ტექნოლოგიების დანერგვა, პოპულარიზაცია და ცნობიერების ამაღლება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12.0</w:t>
            </w:r>
          </w:p>
        </w:tc>
      </w:tr>
      <w:tr w:rsidR="005E6EF6" w:rsidRPr="0084640F" w:rsidTr="009C74E7">
        <w:trPr>
          <w:trHeight w:val="536"/>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 </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 </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შპს</w:t>
            </w:r>
            <w:proofErr w:type="spellEnd"/>
            <w:r w:rsidRPr="00FA380D">
              <w:rPr>
                <w:rFonts w:cs="Calibri"/>
                <w:color w:val="000000"/>
                <w:sz w:val="16"/>
                <w:szCs w:val="16"/>
              </w:rPr>
              <w:t xml:space="preserve"> </w:t>
            </w:r>
            <w:r w:rsidR="00BF40E9">
              <w:rPr>
                <w:rFonts w:cs="Calibri"/>
                <w:color w:val="000000"/>
                <w:sz w:val="16"/>
                <w:szCs w:val="16"/>
                <w:lang w:val="ka-GE"/>
              </w:rPr>
              <w:t>„</w:t>
            </w:r>
            <w:proofErr w:type="spellStart"/>
            <w:r w:rsidRPr="00FA380D">
              <w:rPr>
                <w:rFonts w:cs="Calibri"/>
                <w:color w:val="000000"/>
                <w:sz w:val="16"/>
                <w:szCs w:val="16"/>
              </w:rPr>
              <w:t>პარკინგსერვისის</w:t>
            </w:r>
            <w:proofErr w:type="spellEnd"/>
            <w:r w:rsidR="00BF40E9">
              <w:rPr>
                <w:rFonts w:cs="Calibri"/>
                <w:color w:val="000000"/>
                <w:sz w:val="16"/>
                <w:szCs w:val="16"/>
                <w:lang w:val="ka-GE"/>
              </w:rPr>
              <w:t>“</w:t>
            </w:r>
            <w:r w:rsidRPr="00FA380D">
              <w:rPr>
                <w:rFonts w:cs="Calibri"/>
                <w:color w:val="000000"/>
                <w:sz w:val="16"/>
                <w:szCs w:val="16"/>
              </w:rPr>
              <w:t xml:space="preserve"> </w:t>
            </w:r>
            <w:proofErr w:type="spellStart"/>
            <w:r w:rsidRPr="00FA380D">
              <w:rPr>
                <w:rFonts w:cs="Calibri"/>
                <w:color w:val="000000"/>
                <w:sz w:val="16"/>
                <w:szCs w:val="16"/>
              </w:rPr>
              <w:t>სუბსიდირება</w:t>
            </w:r>
            <w:proofErr w:type="spellEnd"/>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26.7</w:t>
            </w:r>
          </w:p>
        </w:tc>
      </w:tr>
      <w:tr w:rsidR="005E6EF6" w:rsidRPr="0084640F" w:rsidTr="0010743C">
        <w:trPr>
          <w:trHeight w:val="1095"/>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6EF6" w:rsidRPr="00FA380D" w:rsidRDefault="005E6EF6" w:rsidP="005216D6">
            <w:pPr>
              <w:spacing w:line="240" w:lineRule="auto"/>
              <w:ind w:firstLine="0"/>
              <w:rPr>
                <w:rFonts w:cs="Calibri"/>
                <w:color w:val="000000"/>
                <w:sz w:val="16"/>
                <w:szCs w:val="16"/>
              </w:rPr>
            </w:pPr>
            <w:proofErr w:type="spellStart"/>
            <w:r w:rsidRPr="00FA380D">
              <w:rPr>
                <w:rFonts w:cs="Calibri"/>
                <w:color w:val="000000"/>
                <w:sz w:val="16"/>
                <w:szCs w:val="16"/>
              </w:rPr>
              <w:t>გამოკვლეული</w:t>
            </w:r>
            <w:proofErr w:type="spellEnd"/>
            <w:r w:rsidRPr="00FA380D">
              <w:rPr>
                <w:rFonts w:cs="Calibri"/>
                <w:color w:val="000000"/>
                <w:sz w:val="16"/>
                <w:szCs w:val="16"/>
              </w:rPr>
              <w:t xml:space="preserve"> </w:t>
            </w:r>
            <w:proofErr w:type="spellStart"/>
            <w:r w:rsidRPr="00FA380D">
              <w:rPr>
                <w:rFonts w:cs="Calibri"/>
                <w:color w:val="000000"/>
                <w:sz w:val="16"/>
                <w:szCs w:val="16"/>
              </w:rPr>
              <w:t>იქნება</w:t>
            </w:r>
            <w:proofErr w:type="spellEnd"/>
            <w:r w:rsidRPr="00FA380D">
              <w:rPr>
                <w:rFonts w:cs="Calibri"/>
                <w:color w:val="000000"/>
                <w:sz w:val="16"/>
                <w:szCs w:val="16"/>
              </w:rPr>
              <w:t xml:space="preserve"> ეკონომიკის </w:t>
            </w:r>
            <w:proofErr w:type="spellStart"/>
            <w:r w:rsidRPr="00FA380D">
              <w:rPr>
                <w:rFonts w:cs="Calibri"/>
                <w:color w:val="000000"/>
                <w:sz w:val="16"/>
                <w:szCs w:val="16"/>
              </w:rPr>
              <w:t>რამოდენიმე</w:t>
            </w:r>
            <w:proofErr w:type="spellEnd"/>
            <w:r w:rsidRPr="00FA380D">
              <w:rPr>
                <w:rFonts w:cs="Calibri"/>
                <w:color w:val="000000"/>
                <w:sz w:val="16"/>
                <w:szCs w:val="16"/>
              </w:rPr>
              <w:t xml:space="preserve"> </w:t>
            </w:r>
            <w:proofErr w:type="spellStart"/>
            <w:r w:rsidRPr="00FA380D">
              <w:rPr>
                <w:rFonts w:cs="Calibri"/>
                <w:color w:val="000000"/>
                <w:sz w:val="16"/>
                <w:szCs w:val="16"/>
              </w:rPr>
              <w:t>დარგი</w:t>
            </w:r>
            <w:proofErr w:type="spellEnd"/>
            <w:r w:rsidRPr="00FA380D">
              <w:rPr>
                <w:rFonts w:cs="Calibri"/>
                <w:color w:val="000000"/>
                <w:sz w:val="16"/>
                <w:szCs w:val="16"/>
              </w:rPr>
              <w:t xml:space="preserve"> და </w:t>
            </w:r>
            <w:proofErr w:type="spellStart"/>
            <w:r w:rsidRPr="00FA380D">
              <w:rPr>
                <w:rFonts w:cs="Calibri"/>
                <w:color w:val="000000"/>
                <w:sz w:val="16"/>
                <w:szCs w:val="16"/>
              </w:rPr>
              <w:t>მომზადდება</w:t>
            </w:r>
            <w:proofErr w:type="spellEnd"/>
            <w:r w:rsidRPr="00FA380D">
              <w:rPr>
                <w:rFonts w:cs="Calibri"/>
                <w:color w:val="000000"/>
                <w:sz w:val="16"/>
                <w:szCs w:val="16"/>
              </w:rPr>
              <w:t xml:space="preserve"> ქალაქის </w:t>
            </w:r>
            <w:proofErr w:type="spellStart"/>
            <w:r w:rsidRPr="00FA380D">
              <w:rPr>
                <w:rFonts w:cs="Calibri"/>
                <w:color w:val="000000"/>
                <w:sz w:val="16"/>
                <w:szCs w:val="16"/>
              </w:rPr>
              <w:t>საინვესტიციო</w:t>
            </w:r>
            <w:proofErr w:type="spellEnd"/>
            <w:r w:rsidRPr="00FA380D">
              <w:rPr>
                <w:rFonts w:cs="Calibri"/>
                <w:color w:val="000000"/>
                <w:sz w:val="16"/>
                <w:szCs w:val="16"/>
              </w:rPr>
              <w:t xml:space="preserve"> </w:t>
            </w:r>
            <w:proofErr w:type="spellStart"/>
            <w:r w:rsidRPr="00FA380D">
              <w:rPr>
                <w:rFonts w:cs="Calibri"/>
                <w:color w:val="000000"/>
                <w:sz w:val="16"/>
                <w:szCs w:val="16"/>
              </w:rPr>
              <w:t>პორტფოლიო</w:t>
            </w:r>
            <w:proofErr w:type="spellEnd"/>
            <w:r w:rsidRPr="00FA380D">
              <w:rPr>
                <w:rFonts w:cs="Calibri"/>
                <w:color w:val="000000"/>
                <w:sz w:val="16"/>
                <w:szCs w:val="16"/>
              </w:rPr>
              <w:t>, ქალაქში/</w:t>
            </w:r>
            <w:proofErr w:type="spellStart"/>
            <w:r w:rsidRPr="00FA380D">
              <w:rPr>
                <w:rFonts w:cs="Calibri"/>
                <w:color w:val="000000"/>
                <w:sz w:val="16"/>
                <w:szCs w:val="16"/>
              </w:rPr>
              <w:t>ქვეყანაში</w:t>
            </w:r>
            <w:proofErr w:type="spellEnd"/>
            <w:r w:rsidRPr="00FA380D">
              <w:rPr>
                <w:rFonts w:cs="Calibri"/>
                <w:color w:val="000000"/>
                <w:sz w:val="16"/>
                <w:szCs w:val="16"/>
              </w:rPr>
              <w:t xml:space="preserve"> </w:t>
            </w:r>
            <w:proofErr w:type="spellStart"/>
            <w:r w:rsidRPr="00FA380D">
              <w:rPr>
                <w:rFonts w:cs="Calibri"/>
                <w:color w:val="000000"/>
                <w:sz w:val="16"/>
                <w:szCs w:val="16"/>
              </w:rPr>
              <w:t>ორგანიზებული</w:t>
            </w:r>
            <w:proofErr w:type="spellEnd"/>
            <w:r w:rsidRPr="00FA380D">
              <w:rPr>
                <w:rFonts w:cs="Calibri"/>
                <w:color w:val="000000"/>
                <w:sz w:val="16"/>
                <w:szCs w:val="16"/>
              </w:rPr>
              <w:t xml:space="preserve"> </w:t>
            </w:r>
            <w:proofErr w:type="spellStart"/>
            <w:r w:rsidRPr="00FA380D">
              <w:rPr>
                <w:rFonts w:cs="Calibri"/>
                <w:color w:val="000000"/>
                <w:sz w:val="16"/>
                <w:szCs w:val="16"/>
              </w:rPr>
              <w:t>იქნება</w:t>
            </w:r>
            <w:proofErr w:type="spellEnd"/>
            <w:r w:rsidRPr="00FA380D">
              <w:rPr>
                <w:rFonts w:cs="Calibri"/>
                <w:color w:val="000000"/>
                <w:sz w:val="16"/>
                <w:szCs w:val="16"/>
              </w:rPr>
              <w:t xml:space="preserve"> ადგილობრივი წარმოების </w:t>
            </w:r>
            <w:proofErr w:type="spellStart"/>
            <w:r w:rsidRPr="00FA380D">
              <w:rPr>
                <w:rFonts w:cs="Calibri"/>
                <w:color w:val="000000"/>
                <w:sz w:val="16"/>
                <w:szCs w:val="16"/>
              </w:rPr>
              <w:t>პროდუქციის</w:t>
            </w:r>
            <w:proofErr w:type="spellEnd"/>
            <w:r w:rsidRPr="00FA380D">
              <w:rPr>
                <w:rFonts w:cs="Calibri"/>
                <w:color w:val="000000"/>
                <w:sz w:val="16"/>
                <w:szCs w:val="16"/>
              </w:rPr>
              <w:t xml:space="preserve"> </w:t>
            </w:r>
            <w:proofErr w:type="spellStart"/>
            <w:r w:rsidRPr="00FA380D">
              <w:rPr>
                <w:rFonts w:cs="Calibri"/>
                <w:color w:val="000000"/>
                <w:sz w:val="16"/>
                <w:szCs w:val="16"/>
              </w:rPr>
              <w:t>გამოფენა</w:t>
            </w:r>
            <w:proofErr w:type="spellEnd"/>
            <w:r w:rsidRPr="00FA380D">
              <w:rPr>
                <w:rFonts w:cs="Calibri"/>
                <w:color w:val="000000"/>
                <w:sz w:val="16"/>
                <w:szCs w:val="16"/>
              </w:rPr>
              <w:t>–</w:t>
            </w:r>
            <w:proofErr w:type="spellStart"/>
            <w:r w:rsidRPr="00FA380D">
              <w:rPr>
                <w:rFonts w:cs="Calibri"/>
                <w:color w:val="000000"/>
                <w:sz w:val="16"/>
                <w:szCs w:val="16"/>
              </w:rPr>
              <w:t>გაყიდვა</w:t>
            </w:r>
            <w:proofErr w:type="spellEnd"/>
            <w:r w:rsidRPr="00FA380D">
              <w:rPr>
                <w:rFonts w:cs="Calibri"/>
                <w:color w:val="000000"/>
                <w:sz w:val="16"/>
                <w:szCs w:val="16"/>
              </w:rPr>
              <w:t xml:space="preserve">, განხორციელდება </w:t>
            </w:r>
            <w:proofErr w:type="spellStart"/>
            <w:r w:rsidRPr="00FA380D">
              <w:rPr>
                <w:rFonts w:cs="Calibri"/>
                <w:color w:val="000000"/>
                <w:sz w:val="16"/>
                <w:szCs w:val="16"/>
              </w:rPr>
              <w:t>ენერგოდამზოგი</w:t>
            </w:r>
            <w:proofErr w:type="spellEnd"/>
            <w:r w:rsidRPr="00FA380D">
              <w:rPr>
                <w:rFonts w:cs="Calibri"/>
                <w:color w:val="000000"/>
                <w:sz w:val="16"/>
                <w:szCs w:val="16"/>
              </w:rPr>
              <w:t xml:space="preserve"> </w:t>
            </w:r>
            <w:proofErr w:type="spellStart"/>
            <w:r w:rsidRPr="00FA380D">
              <w:rPr>
                <w:rFonts w:cs="Calibri"/>
                <w:color w:val="000000"/>
                <w:sz w:val="16"/>
                <w:szCs w:val="16"/>
              </w:rPr>
              <w:t>ტექნოლოგიების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დანერგვისა</w:t>
            </w:r>
            <w:proofErr w:type="spellEnd"/>
            <w:r w:rsidRPr="00FA380D">
              <w:rPr>
                <w:rFonts w:cs="Calibri"/>
                <w:color w:val="000000"/>
                <w:sz w:val="16"/>
                <w:szCs w:val="16"/>
              </w:rPr>
              <w:t xml:space="preserve"> და </w:t>
            </w:r>
            <w:proofErr w:type="spellStart"/>
            <w:r w:rsidRPr="00FA380D">
              <w:rPr>
                <w:rFonts w:cs="Calibri"/>
                <w:color w:val="000000"/>
                <w:sz w:val="16"/>
                <w:szCs w:val="16"/>
              </w:rPr>
              <w:t>ენერგოეფექტური</w:t>
            </w:r>
            <w:proofErr w:type="spellEnd"/>
            <w:r w:rsidRPr="00FA380D">
              <w:rPr>
                <w:rFonts w:cs="Calibri"/>
                <w:color w:val="000000"/>
                <w:sz w:val="16"/>
                <w:szCs w:val="16"/>
              </w:rPr>
              <w:t xml:space="preserve"> </w:t>
            </w:r>
            <w:proofErr w:type="spellStart"/>
            <w:r w:rsidRPr="00FA380D">
              <w:rPr>
                <w:rFonts w:cs="Calibri"/>
                <w:color w:val="000000"/>
                <w:sz w:val="16"/>
                <w:szCs w:val="16"/>
              </w:rPr>
              <w:t>ტექნოლოგიების</w:t>
            </w:r>
            <w:proofErr w:type="spellEnd"/>
            <w:r w:rsidRPr="00FA380D">
              <w:rPr>
                <w:rFonts w:cs="Calibri"/>
                <w:color w:val="000000"/>
                <w:sz w:val="16"/>
                <w:szCs w:val="16"/>
              </w:rPr>
              <w:t xml:space="preserve"> შესახებ მოსახლეობის </w:t>
            </w:r>
            <w:proofErr w:type="spellStart"/>
            <w:r w:rsidRPr="00FA380D">
              <w:rPr>
                <w:rFonts w:cs="Calibri"/>
                <w:color w:val="000000"/>
                <w:sz w:val="16"/>
                <w:szCs w:val="16"/>
              </w:rPr>
              <w:t>ცნობიერების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ამაღლების</w:t>
            </w:r>
            <w:proofErr w:type="spellEnd"/>
            <w:r w:rsidRPr="00FA380D">
              <w:rPr>
                <w:rFonts w:cs="Calibri"/>
                <w:color w:val="000000"/>
                <w:sz w:val="16"/>
                <w:szCs w:val="16"/>
              </w:rPr>
              <w:t xml:space="preserve"> ღონისძიებები</w:t>
            </w:r>
          </w:p>
        </w:tc>
      </w:tr>
      <w:tr w:rsidR="005E6EF6" w:rsidRPr="0084640F" w:rsidTr="0010743C">
        <w:trPr>
          <w:trHeight w:val="705"/>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10743C">
        <w:trPr>
          <w:trHeight w:val="70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5216D6">
            <w:pPr>
              <w:spacing w:line="240" w:lineRule="auto"/>
              <w:ind w:firstLine="0"/>
              <w:jc w:val="center"/>
              <w:rPr>
                <w:rFonts w:cs="Calibri"/>
                <w:color w:val="000000"/>
                <w:sz w:val="16"/>
                <w:szCs w:val="16"/>
              </w:rPr>
            </w:pPr>
            <w:r w:rsidRPr="00FA380D">
              <w:rPr>
                <w:rFonts w:cs="Calibri"/>
                <w:color w:val="000000"/>
                <w:sz w:val="16"/>
                <w:szCs w:val="16"/>
              </w:rPr>
              <w:t>გამართული გამოფენა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FA380D">
              <w:rPr>
                <w:rFonts w:cs="Calibri"/>
                <w:color w:val="000000"/>
                <w:sz w:val="16"/>
                <w:szCs w:val="16"/>
              </w:rPr>
              <w:t>ბაზრობების, ეკონომიკური ფორუმების, კონფერენციების, კონკურსების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46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საინვესტიციო პორტფოლიოს გამოცემა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49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განხორცი</w:t>
            </w:r>
            <w:r>
              <w:rPr>
                <w:rFonts w:cs="Calibri"/>
                <w:color w:val="000000"/>
                <w:sz w:val="16"/>
                <w:szCs w:val="16"/>
                <w:lang w:val="ka-GE"/>
              </w:rPr>
              <w:softHyphen/>
            </w:r>
            <w:r w:rsidRPr="00FA380D">
              <w:rPr>
                <w:rFonts w:cs="Calibri"/>
                <w:color w:val="000000"/>
                <w:sz w:val="16"/>
                <w:szCs w:val="16"/>
              </w:rPr>
              <w:t>ელებული ენერგოეფექტური</w:t>
            </w:r>
            <w:r w:rsidR="00FA11D8">
              <w:rPr>
                <w:rFonts w:cs="Calibri"/>
                <w:color w:val="000000"/>
                <w:sz w:val="16"/>
                <w:szCs w:val="16"/>
              </w:rPr>
              <w:t xml:space="preserve"> </w:t>
            </w:r>
            <w:r w:rsidRPr="00FA380D">
              <w:rPr>
                <w:rFonts w:cs="Calibri"/>
                <w:color w:val="000000"/>
                <w:sz w:val="16"/>
                <w:szCs w:val="16"/>
              </w:rPr>
              <w:t xml:space="preserve">პროექტისა და ღონისძიებების რაოდენობა </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525"/>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ადგილობრივი ბიზნესისათვის საინფორმაციო ბუკლეტების, ბანერების, ბლოკნოტების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spacing w:before="240" w:line="480" w:lineRule="auto"/>
      </w:pPr>
      <w:r w:rsidRPr="00FA380D">
        <w:rPr>
          <w:rFonts w:cs="Calibri"/>
          <w:b/>
          <w:bCs/>
          <w:color w:val="000000"/>
          <w:sz w:val="16"/>
          <w:szCs w:val="16"/>
        </w:rPr>
        <w:t xml:space="preserve">დ)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ტურიზმის განვითარების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07 04)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5E6EF6" w:rsidRPr="0084640F" w:rsidTr="0010743C">
        <w:trPr>
          <w:trHeight w:val="626"/>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ააიპ „იმერეთის დანიშნულების ადგილის მართვის ორგანიზაცია“</w:t>
            </w:r>
          </w:p>
        </w:tc>
      </w:tr>
      <w:tr w:rsidR="005E6EF6" w:rsidRPr="0084640F" w:rsidTr="0010743C">
        <w:trPr>
          <w:trHeight w:val="524"/>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710.0</w:t>
            </w:r>
          </w:p>
        </w:tc>
      </w:tr>
      <w:tr w:rsidR="005E6EF6" w:rsidRPr="0084640F" w:rsidTr="0010743C">
        <w:trPr>
          <w:trHeight w:val="60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tc>
      </w:tr>
      <w:tr w:rsidR="005E6EF6" w:rsidRPr="0084640F" w:rsidTr="0010743C">
        <w:trPr>
          <w:trHeight w:val="47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ცნობადობის ამაღლება ადგილობრივ და საერთაშორისო ტურისტულ ბაზარზე</w:t>
            </w:r>
          </w:p>
        </w:tc>
      </w:tr>
      <w:tr w:rsidR="005E6EF6" w:rsidRPr="0084640F" w:rsidTr="0010743C">
        <w:trPr>
          <w:trHeight w:val="341"/>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ტურისტული ცენტრის ფუნქციონირება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420.0</w:t>
            </w:r>
          </w:p>
        </w:tc>
      </w:tr>
      <w:tr w:rsidR="005E6EF6" w:rsidRPr="0084640F" w:rsidTr="0010743C">
        <w:trPr>
          <w:trHeight w:val="351"/>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საერთაშორისო გამოფენა</w:t>
            </w:r>
            <w:r>
              <w:rPr>
                <w:rFonts w:cs="Calibri"/>
                <w:color w:val="000000"/>
                <w:sz w:val="16"/>
                <w:szCs w:val="16"/>
              </w:rPr>
              <w:t>–</w:t>
            </w:r>
            <w:r w:rsidRPr="00FA380D">
              <w:rPr>
                <w:rFonts w:cs="Calibri"/>
                <w:color w:val="000000"/>
                <w:sz w:val="16"/>
                <w:szCs w:val="16"/>
              </w:rPr>
              <w:t>ბაზრობებზე მონაწილეობის მიღება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150.0</w:t>
            </w:r>
          </w:p>
        </w:tc>
      </w:tr>
      <w:tr w:rsidR="005E6EF6" w:rsidRPr="0084640F" w:rsidTr="0010743C">
        <w:trPr>
          <w:trHeight w:val="360"/>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5400" w:type="dxa"/>
            <w:gridSpan w:val="3"/>
            <w:vAlign w:val="center"/>
          </w:tcPr>
          <w:p w:rsidR="005E6EF6" w:rsidRPr="00FA380D" w:rsidRDefault="005E6EF6" w:rsidP="0010743C">
            <w:pPr>
              <w:spacing w:line="240" w:lineRule="auto"/>
              <w:ind w:firstLine="0"/>
              <w:jc w:val="center"/>
              <w:rPr>
                <w:rFonts w:cs="Calibri"/>
                <w:color w:val="000000"/>
                <w:sz w:val="16"/>
                <w:szCs w:val="16"/>
              </w:rPr>
            </w:pPr>
            <w:proofErr w:type="spellStart"/>
            <w:r w:rsidRPr="00FA380D">
              <w:rPr>
                <w:rFonts w:cs="Calibri"/>
                <w:color w:val="000000"/>
                <w:sz w:val="16"/>
                <w:szCs w:val="16"/>
              </w:rPr>
              <w:t>მედია</w:t>
            </w:r>
            <w:proofErr w:type="spellEnd"/>
            <w:r w:rsidRPr="00FA380D">
              <w:rPr>
                <w:rFonts w:cs="Calibri"/>
                <w:color w:val="000000"/>
                <w:sz w:val="16"/>
                <w:szCs w:val="16"/>
              </w:rPr>
              <w:t xml:space="preserve"> და </w:t>
            </w:r>
            <w:proofErr w:type="spellStart"/>
            <w:r w:rsidRPr="00FA380D">
              <w:rPr>
                <w:rFonts w:cs="Calibri"/>
                <w:color w:val="000000"/>
                <w:sz w:val="16"/>
                <w:szCs w:val="16"/>
              </w:rPr>
              <w:t>ინფო</w:t>
            </w:r>
            <w:proofErr w:type="spellEnd"/>
            <w:r w:rsidRPr="00FA380D">
              <w:rPr>
                <w:rFonts w:cs="Calibri"/>
                <w:color w:val="000000"/>
                <w:sz w:val="16"/>
                <w:szCs w:val="16"/>
              </w:rPr>
              <w:t xml:space="preserve"> </w:t>
            </w:r>
            <w:proofErr w:type="spellStart"/>
            <w:r w:rsidRPr="00FA380D">
              <w:rPr>
                <w:rFonts w:cs="Calibri"/>
                <w:color w:val="000000"/>
                <w:sz w:val="16"/>
                <w:szCs w:val="16"/>
              </w:rPr>
              <w:t>ტურების</w:t>
            </w:r>
            <w:proofErr w:type="spellEnd"/>
            <w:r w:rsidRPr="00FA380D">
              <w:rPr>
                <w:rFonts w:cs="Calibri"/>
                <w:color w:val="000000"/>
                <w:sz w:val="16"/>
                <w:szCs w:val="16"/>
              </w:rPr>
              <w:t xml:space="preserve"> განხორციელება</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140.0</w:t>
            </w:r>
          </w:p>
        </w:tc>
      </w:tr>
      <w:tr w:rsidR="005E6EF6" w:rsidRPr="0084640F" w:rsidTr="0010743C">
        <w:trPr>
          <w:trHeight w:val="510"/>
        </w:trPr>
        <w:tc>
          <w:tcPr>
            <w:tcW w:w="72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5E6EF6" w:rsidRPr="00FA380D" w:rsidRDefault="005E6EF6" w:rsidP="0010743C">
            <w:pPr>
              <w:spacing w:line="240" w:lineRule="auto"/>
              <w:ind w:firstLine="0"/>
              <w:rPr>
                <w:rFonts w:cs="Calibri"/>
                <w:color w:val="000000"/>
                <w:sz w:val="16"/>
                <w:szCs w:val="16"/>
              </w:rPr>
            </w:pPr>
            <w:r w:rsidRPr="00FA380D">
              <w:rPr>
                <w:rFonts w:cs="Calibri"/>
                <w:color w:val="000000"/>
                <w:sz w:val="16"/>
                <w:szCs w:val="16"/>
              </w:rPr>
              <w:t>ტურისტების რაოდენობის ზრდა</w:t>
            </w:r>
          </w:p>
        </w:tc>
      </w:tr>
      <w:tr w:rsidR="005E6EF6" w:rsidRPr="0084640F" w:rsidTr="0010743C">
        <w:trPr>
          <w:trHeight w:val="510"/>
        </w:trPr>
        <w:tc>
          <w:tcPr>
            <w:tcW w:w="720" w:type="dxa"/>
            <w:vMerge w:val="restart"/>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6EF6" w:rsidRPr="00FA380D" w:rsidRDefault="005E6EF6" w:rsidP="0010743C">
            <w:pPr>
              <w:spacing w:line="240" w:lineRule="auto"/>
              <w:ind w:firstLine="0"/>
              <w:jc w:val="left"/>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6EF6" w:rsidRPr="00FA380D" w:rsidRDefault="005E6EF6" w:rsidP="0010743C">
            <w:pPr>
              <w:spacing w:line="240" w:lineRule="auto"/>
              <w:ind w:firstLine="0"/>
              <w:jc w:val="center"/>
              <w:rPr>
                <w:rFonts w:cs="Calibri"/>
                <w:b/>
                <w:bCs/>
                <w:color w:val="000000"/>
                <w:sz w:val="16"/>
                <w:szCs w:val="16"/>
              </w:rPr>
            </w:pPr>
            <w:r w:rsidRPr="00FA380D">
              <w:rPr>
                <w:rFonts w:cs="Calibri"/>
                <w:b/>
                <w:bCs/>
                <w:color w:val="000000"/>
                <w:sz w:val="16"/>
                <w:szCs w:val="16"/>
              </w:rPr>
              <w:t>შესაძლო რისკები</w:t>
            </w:r>
          </w:p>
        </w:tc>
      </w:tr>
      <w:tr w:rsidR="005E6EF6" w:rsidRPr="0084640F" w:rsidTr="009C74E7">
        <w:trPr>
          <w:trHeight w:val="774"/>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ჩატარებული ფესტივალების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12</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15</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528"/>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ჩატარებული გამოფენების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10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r w:rsidR="005E6EF6" w:rsidRPr="0084640F" w:rsidTr="0010743C">
        <w:trPr>
          <w:trHeight w:val="343"/>
        </w:trPr>
        <w:tc>
          <w:tcPr>
            <w:tcW w:w="720" w:type="dxa"/>
            <w:vMerge/>
            <w:vAlign w:val="center"/>
          </w:tcPr>
          <w:p w:rsidR="005E6EF6" w:rsidRPr="00FA380D" w:rsidRDefault="005E6EF6" w:rsidP="0010743C">
            <w:pPr>
              <w:spacing w:line="240" w:lineRule="auto"/>
              <w:ind w:firstLine="0"/>
              <w:rPr>
                <w:rFonts w:cs="Calibri"/>
                <w:b/>
                <w:bCs/>
                <w:color w:val="000000"/>
                <w:sz w:val="16"/>
                <w:szCs w:val="16"/>
              </w:rPr>
            </w:pPr>
          </w:p>
        </w:tc>
        <w:tc>
          <w:tcPr>
            <w:tcW w:w="2520" w:type="dxa"/>
            <w:vMerge/>
            <w:vAlign w:val="center"/>
          </w:tcPr>
          <w:p w:rsidR="005E6EF6" w:rsidRPr="00FA380D" w:rsidRDefault="005E6EF6" w:rsidP="0010743C">
            <w:pPr>
              <w:spacing w:line="240" w:lineRule="auto"/>
              <w:ind w:firstLine="0"/>
              <w:jc w:val="left"/>
              <w:rPr>
                <w:rFonts w:cs="Calibri"/>
                <w:b/>
                <w:bCs/>
                <w:color w:val="000000"/>
                <w:sz w:val="16"/>
                <w:szCs w:val="16"/>
              </w:rPr>
            </w:pPr>
          </w:p>
        </w:tc>
        <w:tc>
          <w:tcPr>
            <w:tcW w:w="216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ტურისტების რაოდენობა</w:t>
            </w:r>
          </w:p>
        </w:tc>
        <w:tc>
          <w:tcPr>
            <w:tcW w:w="1668"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20000</w:t>
            </w:r>
          </w:p>
        </w:tc>
        <w:tc>
          <w:tcPr>
            <w:tcW w:w="1572"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30000</w:t>
            </w:r>
          </w:p>
        </w:tc>
        <w:tc>
          <w:tcPr>
            <w:tcW w:w="2340" w:type="dxa"/>
            <w:vAlign w:val="center"/>
          </w:tcPr>
          <w:p w:rsidR="005E6EF6" w:rsidRPr="00FA380D" w:rsidRDefault="005E6EF6" w:rsidP="0010743C">
            <w:pPr>
              <w:spacing w:line="240" w:lineRule="auto"/>
              <w:ind w:firstLine="0"/>
              <w:jc w:val="center"/>
              <w:rPr>
                <w:rFonts w:cs="Calibri"/>
                <w:color w:val="000000"/>
                <w:sz w:val="16"/>
                <w:szCs w:val="16"/>
              </w:rPr>
            </w:pPr>
            <w:r w:rsidRPr="00FA380D">
              <w:rPr>
                <w:rFonts w:cs="Calibri"/>
                <w:color w:val="000000"/>
                <w:sz w:val="16"/>
                <w:szCs w:val="16"/>
              </w:rPr>
              <w:t> </w:t>
            </w:r>
          </w:p>
        </w:tc>
      </w:tr>
    </w:tbl>
    <w:p w:rsidR="005E6EF6" w:rsidRDefault="005E6EF6" w:rsidP="005E6EF6">
      <w:pPr>
        <w:ind w:firstLine="0"/>
        <w:jc w:val="center"/>
        <w:rPr>
          <w:rFonts w:cs="Calibri"/>
          <w:b/>
          <w:bCs/>
          <w:color w:val="000000"/>
          <w:sz w:val="16"/>
          <w:szCs w:val="16"/>
          <w:lang w:val="ka-GE"/>
        </w:rPr>
      </w:pPr>
    </w:p>
    <w:p w:rsidR="005E6EF6" w:rsidRPr="000B3102" w:rsidRDefault="005E6EF6" w:rsidP="005E6EF6">
      <w:pPr>
        <w:spacing w:line="480" w:lineRule="auto"/>
        <w:ind w:firstLine="0"/>
        <w:jc w:val="center"/>
        <w:rPr>
          <w:rFonts w:cs="Calibri"/>
          <w:b/>
          <w:bCs/>
          <w:color w:val="000000"/>
          <w:szCs w:val="18"/>
        </w:rPr>
      </w:pPr>
      <w:proofErr w:type="gramStart"/>
      <w:r w:rsidRPr="000B3102">
        <w:rPr>
          <w:rFonts w:cs="Calibri"/>
          <w:b/>
          <w:bCs/>
          <w:color w:val="000000"/>
          <w:szCs w:val="18"/>
        </w:rPr>
        <w:lastRenderedPageBreak/>
        <w:t>თ</w:t>
      </w:r>
      <w:proofErr w:type="gramEnd"/>
      <w:r w:rsidRPr="000B3102">
        <w:rPr>
          <w:rFonts w:cs="Calibri"/>
          <w:b/>
          <w:bCs/>
          <w:color w:val="000000"/>
          <w:szCs w:val="18"/>
        </w:rPr>
        <w:t xml:space="preserve"> ა ვ ი   IV</w:t>
      </w:r>
    </w:p>
    <w:p w:rsidR="005E6EF6" w:rsidRPr="000B3102" w:rsidRDefault="005E6EF6" w:rsidP="005E6EF6">
      <w:pPr>
        <w:spacing w:line="480" w:lineRule="auto"/>
        <w:ind w:firstLine="0"/>
        <w:jc w:val="center"/>
        <w:rPr>
          <w:rFonts w:cs="Calibri"/>
          <w:b/>
          <w:bCs/>
          <w:color w:val="000000"/>
          <w:szCs w:val="18"/>
        </w:rPr>
      </w:pPr>
      <w:proofErr w:type="gramStart"/>
      <w:r w:rsidRPr="000B3102">
        <w:rPr>
          <w:rFonts w:cs="Calibri"/>
          <w:b/>
          <w:bCs/>
          <w:color w:val="000000"/>
          <w:szCs w:val="18"/>
        </w:rPr>
        <w:t>ქალაქ</w:t>
      </w:r>
      <w:proofErr w:type="gramEnd"/>
      <w:r w:rsidRPr="000B3102">
        <w:rPr>
          <w:rFonts w:cs="Calibri"/>
          <w:b/>
          <w:bCs/>
          <w:color w:val="000000"/>
          <w:szCs w:val="18"/>
        </w:rPr>
        <w:t xml:space="preserve"> ქუთაისის მუნიციპალიტეტის ბიუჯეტის ასიგნებები</w:t>
      </w:r>
    </w:p>
    <w:p w:rsidR="005E6EF6" w:rsidRDefault="005E6EF6" w:rsidP="005E6EF6">
      <w:pPr>
        <w:spacing w:line="480" w:lineRule="auto"/>
        <w:rPr>
          <w:rFonts w:cs="Calibri"/>
          <w:bCs/>
          <w:color w:val="000000"/>
          <w:szCs w:val="18"/>
          <w:lang w:val="ka-GE"/>
        </w:rPr>
      </w:pPr>
      <w:proofErr w:type="gramStart"/>
      <w:r w:rsidRPr="000B3102">
        <w:rPr>
          <w:rFonts w:cs="Calibri"/>
          <w:b/>
          <w:bCs/>
          <w:color w:val="000000"/>
          <w:szCs w:val="18"/>
        </w:rPr>
        <w:t>მუხლი</w:t>
      </w:r>
      <w:proofErr w:type="gramEnd"/>
      <w:r w:rsidRPr="000B3102">
        <w:rPr>
          <w:rFonts w:cs="Calibri"/>
          <w:b/>
          <w:bCs/>
          <w:color w:val="000000"/>
          <w:szCs w:val="18"/>
        </w:rPr>
        <w:t xml:space="preserve"> 14. </w:t>
      </w:r>
      <w:proofErr w:type="gramStart"/>
      <w:r w:rsidRPr="000B3102">
        <w:rPr>
          <w:rFonts w:cs="Calibri"/>
          <w:bCs/>
          <w:color w:val="000000"/>
          <w:szCs w:val="18"/>
        </w:rPr>
        <w:t>ქალაქ</w:t>
      </w:r>
      <w:proofErr w:type="gramEnd"/>
      <w:r w:rsidRPr="000B3102">
        <w:rPr>
          <w:rFonts w:cs="Calibri"/>
          <w:bCs/>
          <w:color w:val="000000"/>
          <w:szCs w:val="18"/>
        </w:rPr>
        <w:t xml:space="preserve"> ქუთაისის მუნიციპალიტეტის ბიუჯეტის ასიგნებები</w:t>
      </w:r>
    </w:p>
    <w:tbl>
      <w:tblPr>
        <w:tblW w:w="11022"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4096"/>
        <w:gridCol w:w="1276"/>
        <w:gridCol w:w="1166"/>
        <w:gridCol w:w="1134"/>
        <w:gridCol w:w="1286"/>
        <w:gridCol w:w="1210"/>
      </w:tblGrid>
      <w:tr w:rsidR="005E6EF6" w:rsidRPr="00BD7AF5" w:rsidTr="0010743C">
        <w:trPr>
          <w:trHeight w:val="371"/>
        </w:trPr>
        <w:tc>
          <w:tcPr>
            <w:tcW w:w="854" w:type="dxa"/>
            <w:vMerge w:val="restart"/>
            <w:vAlign w:val="center"/>
          </w:tcPr>
          <w:p w:rsidR="005E6EF6" w:rsidRPr="00BD7AF5" w:rsidRDefault="005E6EF6" w:rsidP="0010743C">
            <w:pPr>
              <w:spacing w:line="240" w:lineRule="auto"/>
              <w:ind w:firstLine="0"/>
              <w:jc w:val="center"/>
              <w:rPr>
                <w:rFonts w:cs="Calibri"/>
                <w:sz w:val="16"/>
                <w:szCs w:val="16"/>
                <w:lang w:val="ka-GE"/>
              </w:rPr>
            </w:pPr>
            <w:r w:rsidRPr="00BD7AF5">
              <w:rPr>
                <w:rFonts w:cs="Calibri"/>
                <w:sz w:val="16"/>
                <w:szCs w:val="16"/>
                <w:lang w:val="ka-GE"/>
              </w:rPr>
              <w:t>№</w:t>
            </w:r>
          </w:p>
        </w:tc>
        <w:tc>
          <w:tcPr>
            <w:tcW w:w="4096" w:type="dxa"/>
            <w:vMerge w:val="restart"/>
            <w:vAlign w:val="center"/>
          </w:tcPr>
          <w:p w:rsidR="005E6EF6" w:rsidRPr="00BD7AF5" w:rsidRDefault="005E6EF6" w:rsidP="0010743C">
            <w:pPr>
              <w:spacing w:line="240" w:lineRule="auto"/>
              <w:ind w:firstLine="0"/>
              <w:jc w:val="center"/>
              <w:rPr>
                <w:rFonts w:cs="Calibri"/>
                <w:sz w:val="16"/>
                <w:szCs w:val="16"/>
              </w:rPr>
            </w:pPr>
            <w:r w:rsidRPr="00BD7AF5">
              <w:rPr>
                <w:rFonts w:cs="Calibri"/>
                <w:sz w:val="16"/>
                <w:szCs w:val="16"/>
              </w:rPr>
              <w:t>დასახელება</w:t>
            </w:r>
          </w:p>
        </w:tc>
        <w:tc>
          <w:tcPr>
            <w:tcW w:w="1276" w:type="dxa"/>
            <w:vMerge w:val="restart"/>
            <w:vAlign w:val="center"/>
          </w:tcPr>
          <w:p w:rsidR="005E6EF6" w:rsidRPr="00BD7AF5" w:rsidRDefault="005E6EF6" w:rsidP="0010743C">
            <w:pPr>
              <w:spacing w:line="240" w:lineRule="auto"/>
              <w:ind w:firstLine="0"/>
              <w:jc w:val="center"/>
              <w:rPr>
                <w:rFonts w:cs="Calibri"/>
                <w:sz w:val="16"/>
                <w:szCs w:val="16"/>
              </w:rPr>
            </w:pPr>
            <w:r w:rsidRPr="00BD7AF5">
              <w:rPr>
                <w:rFonts w:cs="Calibri"/>
                <w:sz w:val="16"/>
                <w:szCs w:val="16"/>
              </w:rPr>
              <w:t>2018 წლის ფაქტი</w:t>
            </w:r>
          </w:p>
        </w:tc>
        <w:tc>
          <w:tcPr>
            <w:tcW w:w="1166" w:type="dxa"/>
            <w:vMerge w:val="restart"/>
            <w:vAlign w:val="center"/>
          </w:tcPr>
          <w:p w:rsidR="005E6EF6" w:rsidRPr="00BD7AF5" w:rsidRDefault="005E6EF6" w:rsidP="0010743C">
            <w:pPr>
              <w:spacing w:line="240" w:lineRule="auto"/>
              <w:ind w:firstLine="0"/>
              <w:jc w:val="center"/>
              <w:rPr>
                <w:rFonts w:cs="Calibri"/>
                <w:sz w:val="16"/>
                <w:szCs w:val="16"/>
              </w:rPr>
            </w:pPr>
            <w:r w:rsidRPr="00BD7AF5">
              <w:rPr>
                <w:rFonts w:cs="Calibri"/>
                <w:sz w:val="16"/>
                <w:szCs w:val="16"/>
              </w:rPr>
              <w:t>2019 წლის ფაქტი</w:t>
            </w:r>
          </w:p>
        </w:tc>
        <w:tc>
          <w:tcPr>
            <w:tcW w:w="3630" w:type="dxa"/>
            <w:gridSpan w:val="3"/>
            <w:shd w:val="clear" w:color="auto" w:fill="FFFFFF"/>
            <w:vAlign w:val="center"/>
          </w:tcPr>
          <w:p w:rsidR="005E6EF6" w:rsidRPr="00BA656B" w:rsidRDefault="005E6EF6" w:rsidP="0010743C">
            <w:pPr>
              <w:spacing w:line="240" w:lineRule="auto"/>
              <w:ind w:firstLine="0"/>
              <w:jc w:val="center"/>
              <w:rPr>
                <w:rFonts w:cs="Calibri"/>
                <w:sz w:val="16"/>
                <w:szCs w:val="16"/>
                <w:lang w:val="ka-GE"/>
              </w:rPr>
            </w:pPr>
            <w:r w:rsidRPr="00BD7AF5">
              <w:rPr>
                <w:rFonts w:cs="Calibri"/>
                <w:sz w:val="16"/>
                <w:szCs w:val="16"/>
              </w:rPr>
              <w:t>20</w:t>
            </w:r>
            <w:r w:rsidRPr="00BD7AF5">
              <w:rPr>
                <w:rFonts w:cs="Calibri"/>
                <w:sz w:val="16"/>
                <w:szCs w:val="16"/>
                <w:lang w:val="ka-GE"/>
              </w:rPr>
              <w:t>20</w:t>
            </w:r>
            <w:r w:rsidRPr="00BD7AF5">
              <w:rPr>
                <w:rFonts w:cs="Calibri"/>
                <w:sz w:val="16"/>
                <w:szCs w:val="16"/>
              </w:rPr>
              <w:t xml:space="preserve"> წლის </w:t>
            </w:r>
            <w:r>
              <w:rPr>
                <w:rFonts w:cs="Calibri"/>
                <w:sz w:val="16"/>
                <w:szCs w:val="16"/>
                <w:lang w:val="ka-GE"/>
              </w:rPr>
              <w:t>გეგმა</w:t>
            </w:r>
          </w:p>
        </w:tc>
      </w:tr>
      <w:tr w:rsidR="005E6EF6" w:rsidRPr="00BD7AF5" w:rsidTr="0010743C">
        <w:trPr>
          <w:trHeight w:val="419"/>
        </w:trPr>
        <w:tc>
          <w:tcPr>
            <w:tcW w:w="854" w:type="dxa"/>
            <w:vMerge/>
            <w:vAlign w:val="center"/>
          </w:tcPr>
          <w:p w:rsidR="005E6EF6" w:rsidRPr="00BD7AF5" w:rsidRDefault="005E6EF6" w:rsidP="0010743C">
            <w:pPr>
              <w:spacing w:line="256" w:lineRule="auto"/>
              <w:ind w:firstLine="0"/>
              <w:jc w:val="left"/>
              <w:rPr>
                <w:rFonts w:cs="Calibri"/>
                <w:sz w:val="16"/>
                <w:szCs w:val="16"/>
                <w:lang w:val="ka-GE"/>
              </w:rPr>
            </w:pPr>
          </w:p>
        </w:tc>
        <w:tc>
          <w:tcPr>
            <w:tcW w:w="4096" w:type="dxa"/>
            <w:vMerge/>
            <w:vAlign w:val="center"/>
          </w:tcPr>
          <w:p w:rsidR="005E6EF6" w:rsidRPr="00BD7AF5" w:rsidRDefault="005E6EF6" w:rsidP="0010743C">
            <w:pPr>
              <w:spacing w:line="256" w:lineRule="auto"/>
              <w:ind w:firstLine="0"/>
              <w:jc w:val="left"/>
              <w:rPr>
                <w:rFonts w:cs="Calibri"/>
                <w:sz w:val="16"/>
                <w:szCs w:val="16"/>
              </w:rPr>
            </w:pPr>
          </w:p>
        </w:tc>
        <w:tc>
          <w:tcPr>
            <w:tcW w:w="1276" w:type="dxa"/>
            <w:vMerge/>
            <w:vAlign w:val="center"/>
          </w:tcPr>
          <w:p w:rsidR="005E6EF6" w:rsidRPr="00BD7AF5" w:rsidRDefault="005E6EF6" w:rsidP="0010743C">
            <w:pPr>
              <w:spacing w:line="256" w:lineRule="auto"/>
              <w:ind w:firstLine="0"/>
              <w:jc w:val="left"/>
              <w:rPr>
                <w:rFonts w:cs="Calibri"/>
                <w:sz w:val="16"/>
                <w:szCs w:val="16"/>
              </w:rPr>
            </w:pPr>
          </w:p>
        </w:tc>
        <w:tc>
          <w:tcPr>
            <w:tcW w:w="1166" w:type="dxa"/>
            <w:vMerge/>
            <w:vAlign w:val="center"/>
          </w:tcPr>
          <w:p w:rsidR="005E6EF6" w:rsidRPr="00BD7AF5" w:rsidRDefault="005E6EF6" w:rsidP="0010743C">
            <w:pPr>
              <w:spacing w:line="256" w:lineRule="auto"/>
              <w:ind w:firstLine="0"/>
              <w:jc w:val="left"/>
              <w:rPr>
                <w:rFonts w:cs="Calibri"/>
                <w:sz w:val="16"/>
                <w:szCs w:val="16"/>
              </w:rPr>
            </w:pPr>
          </w:p>
        </w:tc>
        <w:tc>
          <w:tcPr>
            <w:tcW w:w="1134" w:type="dxa"/>
            <w:vMerge w:val="restart"/>
            <w:shd w:val="clear" w:color="auto" w:fill="FFFFFF"/>
            <w:vAlign w:val="center"/>
          </w:tcPr>
          <w:p w:rsidR="005E6EF6" w:rsidRPr="00BD7AF5" w:rsidRDefault="005E6EF6" w:rsidP="0010743C">
            <w:pPr>
              <w:spacing w:line="240" w:lineRule="auto"/>
              <w:ind w:firstLine="0"/>
              <w:jc w:val="center"/>
              <w:rPr>
                <w:rFonts w:cs="Calibri"/>
                <w:sz w:val="16"/>
                <w:szCs w:val="16"/>
              </w:rPr>
            </w:pPr>
            <w:r w:rsidRPr="00BD7AF5">
              <w:rPr>
                <w:rFonts w:cs="Calibri"/>
                <w:sz w:val="16"/>
                <w:szCs w:val="16"/>
              </w:rPr>
              <w:t>სულ</w:t>
            </w:r>
          </w:p>
        </w:tc>
        <w:tc>
          <w:tcPr>
            <w:tcW w:w="2496" w:type="dxa"/>
            <w:gridSpan w:val="2"/>
            <w:shd w:val="clear" w:color="auto" w:fill="FFFFFF"/>
            <w:vAlign w:val="center"/>
          </w:tcPr>
          <w:p w:rsidR="005E6EF6" w:rsidRPr="00BD7AF5" w:rsidRDefault="005E6EF6" w:rsidP="0010743C">
            <w:pPr>
              <w:spacing w:line="240" w:lineRule="auto"/>
              <w:ind w:firstLine="0"/>
              <w:jc w:val="center"/>
              <w:rPr>
                <w:rFonts w:cs="Calibri"/>
                <w:sz w:val="16"/>
                <w:szCs w:val="16"/>
              </w:rPr>
            </w:pPr>
            <w:r w:rsidRPr="00BD7AF5">
              <w:rPr>
                <w:rFonts w:cs="Calibri"/>
                <w:sz w:val="16"/>
                <w:szCs w:val="16"/>
              </w:rPr>
              <w:t>მათ შორის:</w:t>
            </w:r>
          </w:p>
        </w:tc>
      </w:tr>
      <w:tr w:rsidR="005E6EF6" w:rsidRPr="00BD7AF5" w:rsidTr="0010743C">
        <w:trPr>
          <w:trHeight w:val="1517"/>
        </w:trPr>
        <w:tc>
          <w:tcPr>
            <w:tcW w:w="854" w:type="dxa"/>
            <w:vMerge/>
            <w:vAlign w:val="center"/>
          </w:tcPr>
          <w:p w:rsidR="005E6EF6" w:rsidRPr="00BD7AF5" w:rsidRDefault="005E6EF6" w:rsidP="0010743C">
            <w:pPr>
              <w:spacing w:line="256" w:lineRule="auto"/>
              <w:ind w:firstLine="0"/>
              <w:jc w:val="left"/>
              <w:rPr>
                <w:rFonts w:cs="Calibri"/>
                <w:sz w:val="16"/>
                <w:szCs w:val="16"/>
                <w:lang w:val="ka-GE"/>
              </w:rPr>
            </w:pPr>
          </w:p>
        </w:tc>
        <w:tc>
          <w:tcPr>
            <w:tcW w:w="4096" w:type="dxa"/>
            <w:vMerge/>
            <w:vAlign w:val="center"/>
          </w:tcPr>
          <w:p w:rsidR="005E6EF6" w:rsidRPr="00BD7AF5" w:rsidRDefault="005E6EF6" w:rsidP="0010743C">
            <w:pPr>
              <w:spacing w:line="256" w:lineRule="auto"/>
              <w:ind w:firstLine="0"/>
              <w:jc w:val="left"/>
              <w:rPr>
                <w:rFonts w:cs="Calibri"/>
                <w:sz w:val="16"/>
                <w:szCs w:val="16"/>
              </w:rPr>
            </w:pPr>
          </w:p>
        </w:tc>
        <w:tc>
          <w:tcPr>
            <w:tcW w:w="1276" w:type="dxa"/>
            <w:vMerge/>
            <w:vAlign w:val="center"/>
          </w:tcPr>
          <w:p w:rsidR="005E6EF6" w:rsidRPr="00BD7AF5" w:rsidRDefault="005E6EF6" w:rsidP="0010743C">
            <w:pPr>
              <w:spacing w:line="256" w:lineRule="auto"/>
              <w:ind w:firstLine="0"/>
              <w:jc w:val="left"/>
              <w:rPr>
                <w:rFonts w:cs="Calibri"/>
                <w:sz w:val="16"/>
                <w:szCs w:val="16"/>
              </w:rPr>
            </w:pPr>
          </w:p>
        </w:tc>
        <w:tc>
          <w:tcPr>
            <w:tcW w:w="1166" w:type="dxa"/>
            <w:vMerge/>
            <w:vAlign w:val="center"/>
          </w:tcPr>
          <w:p w:rsidR="005E6EF6" w:rsidRPr="00BD7AF5" w:rsidRDefault="005E6EF6" w:rsidP="0010743C">
            <w:pPr>
              <w:spacing w:line="256" w:lineRule="auto"/>
              <w:ind w:firstLine="0"/>
              <w:jc w:val="left"/>
              <w:rPr>
                <w:rFonts w:cs="Calibri"/>
                <w:sz w:val="16"/>
                <w:szCs w:val="16"/>
              </w:rPr>
            </w:pPr>
          </w:p>
        </w:tc>
        <w:tc>
          <w:tcPr>
            <w:tcW w:w="0" w:type="auto"/>
            <w:vMerge/>
            <w:vAlign w:val="center"/>
          </w:tcPr>
          <w:p w:rsidR="005E6EF6" w:rsidRPr="00BD7AF5" w:rsidRDefault="005E6EF6" w:rsidP="0010743C">
            <w:pPr>
              <w:spacing w:line="256" w:lineRule="auto"/>
              <w:ind w:firstLine="0"/>
              <w:jc w:val="left"/>
              <w:rPr>
                <w:rFonts w:cs="Calibri"/>
                <w:sz w:val="16"/>
                <w:szCs w:val="16"/>
              </w:rPr>
            </w:pPr>
          </w:p>
        </w:tc>
        <w:tc>
          <w:tcPr>
            <w:tcW w:w="1286" w:type="dxa"/>
            <w:shd w:val="clear" w:color="auto" w:fill="FFFFFF"/>
            <w:vAlign w:val="center"/>
          </w:tcPr>
          <w:p w:rsidR="005E6EF6" w:rsidRPr="00BD7AF5" w:rsidRDefault="005E6EF6" w:rsidP="0010743C">
            <w:pPr>
              <w:spacing w:line="240" w:lineRule="auto"/>
              <w:ind w:firstLine="0"/>
              <w:jc w:val="center"/>
              <w:rPr>
                <w:rFonts w:cs="Calibri"/>
                <w:sz w:val="16"/>
                <w:szCs w:val="16"/>
              </w:rPr>
            </w:pPr>
            <w:r w:rsidRPr="00BD7AF5">
              <w:rPr>
                <w:rFonts w:cs="Calibri"/>
                <w:sz w:val="16"/>
                <w:szCs w:val="16"/>
              </w:rPr>
              <w:t>წლიური სახელ</w:t>
            </w:r>
            <w:r>
              <w:rPr>
                <w:rFonts w:cs="Calibri"/>
                <w:sz w:val="16"/>
                <w:szCs w:val="16"/>
              </w:rPr>
              <w:softHyphen/>
            </w:r>
            <w:r w:rsidRPr="00BD7AF5">
              <w:rPr>
                <w:rFonts w:cs="Calibri"/>
                <w:sz w:val="16"/>
                <w:szCs w:val="16"/>
              </w:rPr>
              <w:t>მწიფო ბიუჯეტის ფონდებიდან გამოყო</w:t>
            </w:r>
            <w:r>
              <w:rPr>
                <w:rFonts w:cs="Calibri"/>
                <w:sz w:val="16"/>
                <w:szCs w:val="16"/>
              </w:rPr>
              <w:softHyphen/>
            </w:r>
            <w:r w:rsidRPr="00BD7AF5">
              <w:rPr>
                <w:rFonts w:cs="Calibri"/>
                <w:sz w:val="16"/>
                <w:szCs w:val="16"/>
              </w:rPr>
              <w:t>ფილი ტრანს</w:t>
            </w:r>
            <w:r>
              <w:rPr>
                <w:rFonts w:cs="Calibri"/>
                <w:sz w:val="16"/>
                <w:szCs w:val="16"/>
              </w:rPr>
              <w:softHyphen/>
            </w:r>
            <w:r w:rsidRPr="00BD7AF5">
              <w:rPr>
                <w:rFonts w:cs="Calibri"/>
                <w:sz w:val="16"/>
                <w:szCs w:val="16"/>
              </w:rPr>
              <w:t>ფერები</w:t>
            </w:r>
          </w:p>
        </w:tc>
        <w:tc>
          <w:tcPr>
            <w:tcW w:w="1210" w:type="dxa"/>
            <w:shd w:val="clear" w:color="auto" w:fill="FFFFFF"/>
            <w:vAlign w:val="center"/>
          </w:tcPr>
          <w:p w:rsidR="005E6EF6" w:rsidRPr="00BD7AF5" w:rsidRDefault="005E6EF6" w:rsidP="0010743C">
            <w:pPr>
              <w:spacing w:line="240" w:lineRule="auto"/>
              <w:ind w:firstLine="0"/>
              <w:jc w:val="center"/>
              <w:rPr>
                <w:rFonts w:cs="Calibri"/>
                <w:sz w:val="16"/>
                <w:szCs w:val="16"/>
              </w:rPr>
            </w:pPr>
            <w:r w:rsidRPr="00BD7AF5">
              <w:rPr>
                <w:rFonts w:cs="Calibri"/>
                <w:sz w:val="16"/>
                <w:szCs w:val="16"/>
              </w:rPr>
              <w:t>საკუთარი შემოსავ</w:t>
            </w:r>
            <w:r>
              <w:rPr>
                <w:rFonts w:cs="Calibri"/>
                <w:sz w:val="16"/>
                <w:szCs w:val="16"/>
              </w:rPr>
              <w:softHyphen/>
            </w:r>
            <w:r w:rsidRPr="00BD7AF5">
              <w:rPr>
                <w:rFonts w:cs="Calibri"/>
                <w:sz w:val="16"/>
                <w:szCs w:val="16"/>
              </w:rPr>
              <w:t>ლები</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ქალაქ ქუთაისის მუნიციპალიტეტი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58517.5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70253.7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78632.2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13664.9</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64967.3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46421.4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51998.6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52741.8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1189.3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51552.5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4442.0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24362.1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25159.8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25159.8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5322.9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15908.7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16815.8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16815.8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პროცენტი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484.1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407.0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29693.8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2483.7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2781.5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2781.5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გრანტები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237.8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3620.5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3802.9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4081.3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4081.3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2690.1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3436.2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1189.3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2246.9</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11789.2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17860.7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25410.6</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12475.6</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12935.0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ვალდებულებების კლება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მმართველობა და საერთო დანიშნულების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8275.8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9506.5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10370.4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10370.4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7845.2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8498.8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8996.4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8996.4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4442.0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4868.2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4990.2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4990.2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2067.5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2378.7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3289.9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3289.9</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პროცენტი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484.1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407.0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გრანტები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694.3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154.3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587.3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123.7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613.3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894.2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894.2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ვალდებულებების კლება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საკანონმდებლო და აღმასრულებელი საქმიანობის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6732.7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7134.4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7101.0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7101.0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6618.8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6889.8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6868.0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6868.0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4442.0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4657.5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4689.0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4689.0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1929.6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2020.6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1997.0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1997.0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გრანტები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222.9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113.9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244.6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01 01 01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ქალაქ ქუთაისის მუნიციპალიტეტის საკრებულო</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1222.9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1226.3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1325.0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1325.0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1222.9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1217.2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1270.0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1270.0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830.5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860.5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894.0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894.0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301.8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324.0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324.0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221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შტატგარეშე მომუშავეთა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128.2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მივლინება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ოფისის ხარჯი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წარმომადგენლობითი ხარჯი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ტრანსპორტისა და ტექნიკის ექსპლოატაციისა და მოვლა</w:t>
            </w:r>
            <w:r>
              <w:rPr>
                <w:rFonts w:cs="Calibri"/>
                <w:sz w:val="16"/>
                <w:szCs w:val="16"/>
              </w:rPr>
              <w:t>–</w:t>
            </w:r>
            <w:r w:rsidRPr="00FA380D">
              <w:rPr>
                <w:rFonts w:cs="Calibri"/>
                <w:sz w:val="16"/>
                <w:szCs w:val="16"/>
              </w:rPr>
              <w:t>შენახვის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153.0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153.0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2210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დანარჩენი 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ვალდებულებების კლება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01 01 02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ქალაქ ქუთაისის მუნიციპალიტეტის მერია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5274.7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5629.1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5485.0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5485.0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304.0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5160.8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5397.5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5307.0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5307.0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3442.0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3598.1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1528.9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1649.4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შტატგარეშე მომუშავეთა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281.6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298.7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მივლინება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62.1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ოფისის ხარჯი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448.3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427.1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წარმომადგენლობითი ხარჯი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186.5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249.3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ტრანსპორტისა და ტექნიკის ექსპლოატაციისა და მოვლა</w:t>
            </w:r>
            <w:r>
              <w:rPr>
                <w:rFonts w:cs="Calibri"/>
                <w:sz w:val="16"/>
                <w:szCs w:val="16"/>
                <w:lang w:val="ka-GE"/>
              </w:rPr>
              <w:t xml:space="preserve"> </w:t>
            </w:r>
            <w:r>
              <w:rPr>
                <w:rFonts w:cs="Calibri"/>
                <w:sz w:val="16"/>
                <w:szCs w:val="16"/>
              </w:rPr>
              <w:t>–</w:t>
            </w:r>
            <w:r>
              <w:rPr>
                <w:rFonts w:cs="Calibri"/>
                <w:sz w:val="16"/>
                <w:szCs w:val="16"/>
                <w:lang w:val="ka-GE"/>
              </w:rPr>
              <w:t xml:space="preserve"> </w:t>
            </w:r>
            <w:r w:rsidRPr="00FA380D">
              <w:rPr>
                <w:rFonts w:cs="Calibri"/>
                <w:sz w:val="16"/>
                <w:szCs w:val="16"/>
              </w:rPr>
              <w:t>შენახვის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350.3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366.9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2210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დანარჩენი 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240.4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გრანტები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165.6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143.2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113.9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231.6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01 01 03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სამხედრო აღრიცხვისა და გაწვევის სამსახური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203.3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203.3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169.5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198.9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შტატგარეშე მომუშავეთა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მივლინება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ოფისის ხარჯი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ტრანსპორტისა და ტექნიკის ექსპლოატაციისა და მოვლა</w:t>
            </w:r>
            <w:r>
              <w:rPr>
                <w:rFonts w:cs="Calibri"/>
                <w:sz w:val="16"/>
                <w:szCs w:val="16"/>
              </w:rPr>
              <w:t>–</w:t>
            </w:r>
            <w:r w:rsidRPr="00FA380D">
              <w:rPr>
                <w:rFonts w:cs="Calibri"/>
                <w:sz w:val="16"/>
                <w:szCs w:val="16"/>
              </w:rPr>
              <w:t>შენახვის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2210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დანარჩენი 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01 01 04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საჯარო მოსამსახურეთა სწავლება </w:t>
            </w:r>
            <w:r>
              <w:rPr>
                <w:rFonts w:cs="Calibri"/>
                <w:sz w:val="16"/>
                <w:szCs w:val="16"/>
              </w:rPr>
              <w:t>–</w:t>
            </w:r>
            <w:r w:rsidRPr="00FA380D">
              <w:rPr>
                <w:rFonts w:cs="Calibri"/>
                <w:sz w:val="16"/>
                <w:szCs w:val="16"/>
              </w:rPr>
              <w:t xml:space="preserve"> გადამზადება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საერთო დანიშნულების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1543.1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2372.1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3269.4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3269.4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1226.4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1609.0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2128.4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2128.4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301.2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301.2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137.9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358.1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1292.9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1292.9</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პროცენტი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484.1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407.0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471.4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587.3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368.7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661.2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661.2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ვალდებულებების კლება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სარეზერვო ფონდი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553.7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586.5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553.7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586.5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471.4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537.3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157.1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ვალდებულებების კლება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ქალაქ ქუთაისის მუნიციპალიტეტის ვალდებულებების მომსახურება და </w:t>
            </w:r>
            <w:proofErr w:type="spellStart"/>
            <w:r w:rsidRPr="00FA380D">
              <w:rPr>
                <w:rFonts w:cs="Calibri"/>
                <w:sz w:val="16"/>
                <w:szCs w:val="16"/>
              </w:rPr>
              <w:t>დაფარვა</w:t>
            </w:r>
            <w:proofErr w:type="spellEnd"/>
            <w:r w:rsidRPr="00FA380D">
              <w:rPr>
                <w:rFonts w:cs="Calibri"/>
                <w:sz w:val="16"/>
                <w:szCs w:val="16"/>
              </w:rPr>
              <w:t xml:space="preserve"> (</w:t>
            </w:r>
            <w:proofErr w:type="spellStart"/>
            <w:r w:rsidRPr="00FA380D">
              <w:rPr>
                <w:rFonts w:cs="Calibri"/>
                <w:sz w:val="16"/>
                <w:szCs w:val="16"/>
              </w:rPr>
              <w:t>მ.გ.ფ</w:t>
            </w:r>
            <w:proofErr w:type="spellEnd"/>
            <w:r w:rsidRPr="00FA380D">
              <w:rPr>
                <w:rFonts w:cs="Calibri"/>
                <w:sz w:val="16"/>
                <w:szCs w:val="16"/>
              </w:rPr>
              <w:t>.)</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791.0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801.4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484.1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407.0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პროცენტი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484.1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407.0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ვალდებულებების კლება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479.8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საინფორმაციო უზრუნველყოფის პროგრამა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96.6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96.6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96.6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01 02 05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საგრანტე პროგრამა „კატასტროფების მართვა“ თანადაფინანსება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01 02 06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ნარჩენებისაგან თავისუფალი მდინარეები </w:t>
            </w:r>
            <w:r>
              <w:rPr>
                <w:rFonts w:cs="Calibri"/>
                <w:sz w:val="16"/>
                <w:szCs w:val="16"/>
              </w:rPr>
              <w:t>–</w:t>
            </w:r>
            <w:r w:rsidRPr="00FA380D">
              <w:rPr>
                <w:rFonts w:cs="Calibri"/>
                <w:sz w:val="16"/>
                <w:szCs w:val="16"/>
              </w:rPr>
              <w:t xml:space="preserve"> სუფთა შავი ზღვისათვის</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917.2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917.2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317.2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317.2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317.2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317.2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343.2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01 02 07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Pr>
                <w:rFonts w:cs="Calibri"/>
                <w:sz w:val="16"/>
                <w:szCs w:val="16"/>
              </w:rPr>
              <w:t>საგრანტე პროგრამა</w:t>
            </w:r>
            <w:r w:rsidRPr="00FA380D">
              <w:rPr>
                <w:rFonts w:cs="Calibri"/>
                <w:sz w:val="16"/>
                <w:szCs w:val="16"/>
              </w:rPr>
              <w:t xml:space="preserve"> „ერთობლივი ორგანიზაცია სამეწარმეო ახალგაზრდების სოფლის ქსელების გაერთიანებისათვის“</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01 02 08</w:t>
            </w:r>
          </w:p>
        </w:tc>
        <w:tc>
          <w:tcPr>
            <w:tcW w:w="4096" w:type="dxa"/>
            <w:shd w:val="clear" w:color="auto" w:fill="FFFFFF"/>
            <w:vAlign w:val="center"/>
          </w:tcPr>
          <w:p w:rsidR="005E6EF6" w:rsidRPr="001034EB" w:rsidRDefault="005E6EF6" w:rsidP="0010743C">
            <w:pPr>
              <w:spacing w:line="240" w:lineRule="auto"/>
              <w:ind w:firstLine="0"/>
              <w:jc w:val="left"/>
              <w:rPr>
                <w:rFonts w:cs="Calibri"/>
                <w:sz w:val="16"/>
                <w:szCs w:val="16"/>
                <w:lang w:val="ka-GE"/>
              </w:rPr>
            </w:pPr>
            <w:r w:rsidRPr="00FA380D">
              <w:rPr>
                <w:rFonts w:cs="Calibri"/>
                <w:sz w:val="16"/>
                <w:szCs w:val="16"/>
              </w:rPr>
              <w:t xml:space="preserve">ააიპ </w:t>
            </w:r>
            <w:r>
              <w:rPr>
                <w:rFonts w:cs="Calibri"/>
                <w:sz w:val="16"/>
                <w:szCs w:val="16"/>
                <w:lang w:val="ka-GE"/>
              </w:rPr>
              <w:t>„</w:t>
            </w:r>
            <w:r w:rsidRPr="00FA380D">
              <w:rPr>
                <w:rFonts w:cs="Calibri"/>
                <w:sz w:val="16"/>
                <w:szCs w:val="16"/>
              </w:rPr>
              <w:t>ქალაქ ქუთაისის არქიტექტურის, ურბანული დაგეგმარებისა და ძეგლთა დაცვის სააგენტო</w:t>
            </w:r>
            <w:r>
              <w:rPr>
                <w:rFonts w:cs="Calibri"/>
                <w:sz w:val="16"/>
                <w:szCs w:val="16"/>
                <w:lang w:val="ka-GE"/>
              </w:rPr>
              <w:t>“</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266.3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418.5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418.5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240.8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411.9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411.9</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301.2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301.2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108.7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108.7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01 02 09</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საგრანტე პროგრამა </w:t>
            </w:r>
            <w:proofErr w:type="spellStart"/>
            <w:r w:rsidRPr="00FA380D">
              <w:rPr>
                <w:rFonts w:cs="Calibri"/>
                <w:sz w:val="16"/>
                <w:szCs w:val="16"/>
              </w:rPr>
              <w:t>escapeland</w:t>
            </w:r>
            <w:proofErr w:type="spellEnd"/>
            <w:r w:rsidRPr="00FA380D">
              <w:rPr>
                <w:rFonts w:cs="Calibri"/>
                <w:sz w:val="16"/>
                <w:szCs w:val="16"/>
              </w:rPr>
              <w:t xml:space="preserve"> </w:t>
            </w:r>
            <w:r>
              <w:rPr>
                <w:rFonts w:cs="Calibri"/>
                <w:sz w:val="16"/>
                <w:szCs w:val="16"/>
              </w:rPr>
              <w:t>–</w:t>
            </w:r>
            <w:r w:rsidRPr="00FA380D">
              <w:rPr>
                <w:rFonts w:cs="Calibri"/>
                <w:sz w:val="16"/>
                <w:szCs w:val="16"/>
              </w:rPr>
              <w:t xml:space="preserve"> ტურიზმის განვითარება და პოპულარიზაცია შავი ზღვის აუზის ქვეყნებში </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209.8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161.2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161.2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161.2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161.2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48.6</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48.6</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ინფრასტრუქტურის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16448.8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21630.7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21368.7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7271.4</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14097.3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6792.6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7651.4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6577.8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1189.3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5388.5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2027.6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4027.1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3782.7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3782.7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2944.8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1820.2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3192.0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2245.1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1189.3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1055.8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9656.2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13979.3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14790.9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6082.1</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8708.8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საგზაო ინფრასტრუქტურის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7663.9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13125.6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8647.0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4825.3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3821.7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975.7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866.0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867.7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867.7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975.7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866.0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867.7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867.7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6688.2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12259.6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7779.3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4825.3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2954.0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 xml:space="preserve">02 01 01 </w:t>
            </w:r>
          </w:p>
        </w:tc>
        <w:tc>
          <w:tcPr>
            <w:tcW w:w="4096" w:type="dxa"/>
            <w:shd w:val="clear" w:color="auto" w:fill="FFFFFF"/>
            <w:vAlign w:val="center"/>
          </w:tcPr>
          <w:p w:rsidR="005E6EF6" w:rsidRPr="00FA380D" w:rsidRDefault="005E6EF6" w:rsidP="005216D6">
            <w:pPr>
              <w:spacing w:line="240" w:lineRule="auto"/>
              <w:ind w:firstLine="0"/>
              <w:jc w:val="left"/>
              <w:rPr>
                <w:rFonts w:cs="Calibri"/>
                <w:sz w:val="16"/>
                <w:szCs w:val="16"/>
              </w:rPr>
            </w:pPr>
            <w:r w:rsidRPr="00FA380D">
              <w:rPr>
                <w:rFonts w:cs="Calibri"/>
                <w:sz w:val="16"/>
                <w:szCs w:val="16"/>
              </w:rPr>
              <w:t>გზებისა და ტროტუარების კაპიტალური შეკეთება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6175.1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11456.1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7255.1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4825.3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2429.8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6175.1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11456.1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7255.1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4825.3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2429.8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02 01 02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გზებისა და ტროტუარების მიმდინარე შეკეთება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933.8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722.7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722.7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933.8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722.7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722.7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933.8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722.7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722.7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02 01 03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სანიაღვრე სისტემის რეაბილიტაცია</w:t>
            </w:r>
            <w:r>
              <w:rPr>
                <w:rFonts w:cs="Calibri"/>
                <w:sz w:val="16"/>
                <w:szCs w:val="16"/>
                <w:lang w:val="ka-GE"/>
              </w:rPr>
              <w:t xml:space="preserve"> </w:t>
            </w:r>
            <w:r>
              <w:rPr>
                <w:rFonts w:cs="Calibri"/>
                <w:sz w:val="16"/>
                <w:szCs w:val="16"/>
              </w:rPr>
              <w:t>–</w:t>
            </w:r>
            <w:r>
              <w:rPr>
                <w:rFonts w:cs="Calibri"/>
                <w:sz w:val="16"/>
                <w:szCs w:val="16"/>
                <w:lang w:val="ka-GE"/>
              </w:rPr>
              <w:t xml:space="preserve"> </w:t>
            </w:r>
            <w:r w:rsidRPr="00FA380D">
              <w:rPr>
                <w:rFonts w:cs="Calibri"/>
                <w:sz w:val="16"/>
                <w:szCs w:val="16"/>
              </w:rPr>
              <w:t>მშენებლობა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787.6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519.2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519.2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513.1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750.8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474.2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474.2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02 01 04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საგზაო ნიშნები და უსაფრთხოება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177.0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გარე განათება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3806.2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3224.2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3427.0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3057.8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2965.0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2965.0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482.2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2630.5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2495.0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2495.0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2944.8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379.2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02 03 01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გარეგანათების ქსელის ექსპლოატაცია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3806.2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3057.8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2965.0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2965.0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3427.0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3057.8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2965.0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2965.0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482.2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2630.5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2495.0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2495.0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2944.8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379.2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02 03 02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კაპიტალური დაბანდებები გარე განათების სფეროში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მშენებლობა, ავარიული ობიექტებისა და შენობების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569.6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4396.3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1243.2</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3153.1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387.1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387.1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182.5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4070.7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1243.2</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2827.5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02 04 01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387.1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387.1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387.1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325.6</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02 04 02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ქალაქში საყრდენი და დამცავი კედლების მშენებლობა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182.5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182.5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02 04 03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ადმინისტრაციული ორგანოების შენობების მშენებლობა </w:t>
            </w:r>
            <w:r>
              <w:rPr>
                <w:rFonts w:cs="Calibri"/>
                <w:sz w:val="16"/>
                <w:szCs w:val="16"/>
              </w:rPr>
              <w:t>–</w:t>
            </w:r>
            <w:r w:rsidRPr="00FA380D">
              <w:rPr>
                <w:rFonts w:cs="Calibri"/>
                <w:sz w:val="16"/>
                <w:szCs w:val="16"/>
              </w:rPr>
              <w:t xml:space="preserve"> რეკონსტრუქცია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3670.7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1243.2</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2427.5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3670.7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1243.2</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2427.5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ბინათმესაკუთრეთა ამხანაგობების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1379.6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1696.6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1804.3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1186.9</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1368.1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1696.6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1804.3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1186.9</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1355.1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1696.6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1804.3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1186.9</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02 05 01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მრავალბინიანი საცხოვრებელი სახლების ეზოების კეთილმოწყობა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549.6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725.9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449.9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397.8</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549.6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725.9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449.9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397.8</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536.6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725.9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449.9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397.8</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02 05 02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მრავალბინიანი საცხოვრებელი სახლების ლიფტების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141.4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141.4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141.4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02 05 03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მრავალბინიანი საცხოვრებელი სახლების ეზოების ფურნიტურა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62.2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02 05 04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მრავალბინიანი საცხოვრებელი სახლების წყალსაწრეტი მილებისა და პარაპეტების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02 05 05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მრავალბინიანი საცხოვრებელი სახლების დაზიანებული კანალიზაციის სისტემის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02 05 06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მრავალბინიანი საცხოვრებელი სახლების სადარბაზოების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431.3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461.8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732.3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665.1</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431.3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461.8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732.3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665.1</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431.3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461.8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732.3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665.1</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02 05 07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მრავალბინიანი საცხოვრებელი სახლების მცხოვრებთათვის სხვადასხვა სახეობის მასალის შეძენა</w:t>
            </w:r>
            <w:r>
              <w:rPr>
                <w:rFonts w:cs="Calibri"/>
                <w:sz w:val="16"/>
                <w:szCs w:val="16"/>
                <w:lang w:val="ka-GE"/>
              </w:rPr>
              <w:t xml:space="preserve"> </w:t>
            </w:r>
            <w:r>
              <w:rPr>
                <w:rFonts w:cs="Calibri"/>
                <w:sz w:val="16"/>
                <w:szCs w:val="16"/>
              </w:rPr>
              <w:t>–</w:t>
            </w:r>
            <w:r w:rsidRPr="00FA380D">
              <w:rPr>
                <w:rFonts w:cs="Calibri"/>
                <w:sz w:val="16"/>
                <w:szCs w:val="16"/>
              </w:rPr>
              <w:t xml:space="preserve"> გადაცემა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173.3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173.3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173.3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02 05 08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02 06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ქალაქის კეთილმოწყობა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1430.2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1007.4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2126.9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2126.9</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553.7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908.6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457.8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457.8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553.7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530.6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876.5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98.8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1669.1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1669.1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02 06 01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ქალაქ ქუთაისში, ტურისტული ინფრასტრუქტურის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331.1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1026.8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1026.8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331.1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1026.8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1026.8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02 06 02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ადმინისტრაციული ერთეულების მიხედვით თავისუფალი ინიციატივების განხორციელება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185.5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185.5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02 06 03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მემორიალური დაფებისა და ძეგლების მოწყობა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256.8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256.8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256.8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256.8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02 06 05</w:t>
            </w:r>
          </w:p>
        </w:tc>
        <w:tc>
          <w:tcPr>
            <w:tcW w:w="4096" w:type="dxa"/>
            <w:shd w:val="clear" w:color="auto" w:fill="FFFFFF"/>
            <w:vAlign w:val="center"/>
          </w:tcPr>
          <w:p w:rsidR="005E6EF6" w:rsidRPr="00FA380D" w:rsidRDefault="005E6EF6" w:rsidP="005216D6">
            <w:pPr>
              <w:spacing w:line="240" w:lineRule="auto"/>
              <w:ind w:firstLine="0"/>
              <w:jc w:val="left"/>
              <w:rPr>
                <w:rFonts w:cs="Calibri"/>
                <w:sz w:val="16"/>
                <w:szCs w:val="16"/>
              </w:rPr>
            </w:pPr>
            <w:r w:rsidRPr="00FA380D">
              <w:rPr>
                <w:rFonts w:cs="Calibri"/>
                <w:sz w:val="16"/>
                <w:szCs w:val="16"/>
              </w:rPr>
              <w:t>მრავალსართულიანი სახლების ფასადების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363.3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363.3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363.3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02 06 06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სადღესასწაულო ღონისძიებების ტექნიკური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265.6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132.1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108.7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02 06 07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შადრევან</w:t>
            </w:r>
            <w:r w:rsidR="009C74E7">
              <w:rPr>
                <w:rFonts w:cs="Calibri"/>
                <w:sz w:val="16"/>
                <w:szCs w:val="16"/>
                <w:lang w:val="ka-GE"/>
              </w:rPr>
              <w:t xml:space="preserve"> </w:t>
            </w:r>
            <w:r>
              <w:rPr>
                <w:rFonts w:cs="Calibri"/>
                <w:sz w:val="16"/>
                <w:szCs w:val="16"/>
              </w:rPr>
              <w:t>–</w:t>
            </w:r>
            <w:r w:rsidR="009C74E7">
              <w:rPr>
                <w:rFonts w:cs="Calibri"/>
                <w:sz w:val="16"/>
                <w:szCs w:val="16"/>
                <w:lang w:val="ka-GE"/>
              </w:rPr>
              <w:t xml:space="preserve"> </w:t>
            </w:r>
            <w:r w:rsidRPr="00FA380D">
              <w:rPr>
                <w:rFonts w:cs="Calibri"/>
                <w:sz w:val="16"/>
                <w:szCs w:val="16"/>
              </w:rPr>
              <w:t>აუზების ექსპლოატაცია</w:t>
            </w:r>
            <w:r>
              <w:rPr>
                <w:rFonts w:cs="Calibri"/>
                <w:sz w:val="16"/>
                <w:szCs w:val="16"/>
                <w:lang w:val="ka-GE"/>
              </w:rPr>
              <w:t xml:space="preserve"> </w:t>
            </w:r>
            <w:r>
              <w:rPr>
                <w:rFonts w:cs="Calibri"/>
                <w:sz w:val="16"/>
                <w:szCs w:val="16"/>
              </w:rPr>
              <w:t>–</w:t>
            </w:r>
            <w:r w:rsidRPr="00FA380D">
              <w:rPr>
                <w:rFonts w:cs="Calibri"/>
                <w:sz w:val="16"/>
                <w:szCs w:val="16"/>
              </w:rPr>
              <w:t xml:space="preserve">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421.7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მუნიციპალური ტრანსპორტის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02 07 01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მუნიციპალური სატრანსპორტო სისტემის სუბსიდირება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02 07 02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მუნიციპალური ტრანსპორტის განახლება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წინა პერიოდში განხორციელებული პროექტების საბოლოო ანგარიშსწორების პროგრამა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436.7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364.9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02 09</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სტიქიის შედეგად სალიკვიდაციო ღონისძიებების განხორციელება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967.0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326.4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545.1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326.4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545.1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640.6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13.6</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13.6</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02 10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საპროექტო</w:t>
            </w:r>
            <w:r>
              <w:rPr>
                <w:rFonts w:cs="Calibri"/>
                <w:sz w:val="16"/>
                <w:szCs w:val="16"/>
                <w:lang w:val="ka-GE"/>
              </w:rPr>
              <w:t xml:space="preserve"> </w:t>
            </w:r>
            <w:r>
              <w:rPr>
                <w:rFonts w:cs="Calibri"/>
                <w:sz w:val="16"/>
                <w:szCs w:val="16"/>
              </w:rPr>
              <w:t>–</w:t>
            </w:r>
            <w:r>
              <w:rPr>
                <w:rFonts w:cs="Calibri"/>
                <w:sz w:val="16"/>
                <w:szCs w:val="16"/>
                <w:lang w:val="ka-GE"/>
              </w:rPr>
              <w:t xml:space="preserve"> </w:t>
            </w:r>
            <w:r w:rsidRPr="00FA380D">
              <w:rPr>
                <w:rFonts w:cs="Calibri"/>
                <w:sz w:val="16"/>
                <w:szCs w:val="16"/>
              </w:rPr>
              <w:t>სახარჯთაღრიცხვო სამუშაოების პროგრამა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165.5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373.5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648.2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648.2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137.6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320.5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598.2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598.2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02 11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454.0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933.8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137.2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137.2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437.7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796.6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03 00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დასუფთავება და გარემოს დაცვა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5589.7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6300.9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8779.8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1838.7</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6941.1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5358.7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6068.9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5900.0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5900.0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3718.2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3735.2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3735.2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481.2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2306.3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2114.8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2114.8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4877.5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231.0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232.0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2879.8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1838.7</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1041.1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03 01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ქალაქის დასუფთავება და ნარჩენების გატანა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4812.5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4765.5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5000.5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5000.5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4812.5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4760.2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4500.5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4500.5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3318.6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3342.7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3342.7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1117.8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1117.8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4812.5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03 02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მწვანე ნარგავების მოვლა </w:t>
            </w:r>
            <w:r>
              <w:rPr>
                <w:rFonts w:cs="Calibri"/>
                <w:sz w:val="16"/>
                <w:szCs w:val="16"/>
              </w:rPr>
              <w:t>–</w:t>
            </w:r>
            <w:r w:rsidRPr="00FA380D">
              <w:rPr>
                <w:rFonts w:cs="Calibri"/>
                <w:sz w:val="16"/>
                <w:szCs w:val="16"/>
              </w:rPr>
              <w:t xml:space="preserve"> პატრონობა,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777.2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1200.9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3428.3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1838.7</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1589.6</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546.2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974.2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1048.5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1048.5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148.8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481.2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824.1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903.0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903.0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231.0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226.7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2379.8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1838.7</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541.1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03 02 01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ქალაქის გამწვანების მოვლა</w:t>
            </w:r>
            <w:r>
              <w:rPr>
                <w:rFonts w:cs="Calibri"/>
                <w:sz w:val="16"/>
                <w:szCs w:val="16"/>
                <w:lang w:val="ka-GE"/>
              </w:rPr>
              <w:t xml:space="preserve"> </w:t>
            </w:r>
            <w:r>
              <w:rPr>
                <w:rFonts w:cs="Calibri"/>
                <w:sz w:val="16"/>
                <w:szCs w:val="16"/>
              </w:rPr>
              <w:t>–</w:t>
            </w:r>
            <w:r>
              <w:rPr>
                <w:rFonts w:cs="Calibri"/>
                <w:sz w:val="16"/>
                <w:szCs w:val="16"/>
                <w:lang w:val="ka-GE"/>
              </w:rPr>
              <w:t xml:space="preserve"> </w:t>
            </w:r>
            <w:r w:rsidRPr="00FA380D">
              <w:rPr>
                <w:rFonts w:cs="Calibri"/>
                <w:sz w:val="16"/>
                <w:szCs w:val="16"/>
              </w:rPr>
              <w:t>პატრონობისა და სკვერების კეთილმოწყობის ღონისძიებები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712.2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1028.0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3229.8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1838.7</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1391.1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481.2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801.3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481.2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801.3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231.0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226.7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2379.8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1838.7</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541.1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03 02 02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ხე</w:t>
            </w:r>
            <w:r>
              <w:rPr>
                <w:rFonts w:cs="Calibri"/>
                <w:sz w:val="16"/>
                <w:szCs w:val="16"/>
              </w:rPr>
              <w:t>–</w:t>
            </w:r>
            <w:r w:rsidRPr="00FA380D">
              <w:rPr>
                <w:rFonts w:cs="Calibri"/>
                <w:sz w:val="16"/>
                <w:szCs w:val="16"/>
              </w:rPr>
              <w:t>მცენარეების გადაბელვა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172.9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198.5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198.5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172.9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198.5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198.5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148.8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03 02 03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მოსწავლე </w:t>
            </w:r>
            <w:r>
              <w:rPr>
                <w:rFonts w:cs="Calibri"/>
                <w:sz w:val="16"/>
                <w:szCs w:val="16"/>
              </w:rPr>
              <w:t>–</w:t>
            </w:r>
            <w:r w:rsidRPr="00FA380D">
              <w:rPr>
                <w:rFonts w:cs="Calibri"/>
                <w:sz w:val="16"/>
                <w:szCs w:val="16"/>
              </w:rPr>
              <w:t xml:space="preserve"> ახალგაზრდობის პარკი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03 02 04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ბოტანიკური ბაღი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03 04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უპატრონო ცხოველების ოპერირება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334.5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334.5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82.2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94.0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94.0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04 00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განათლება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10389.5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13201.2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15346.5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3361.5</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11985.0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10031.8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11161.9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11305.5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11305.5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7289.6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3562.7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3309.0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3309.0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9973.3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122.5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357.7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2039.3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4041.0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3361.5</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679.5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04 01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სკოლამდელი დაწესებულებების ფუნქციონირება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9986.4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11039.2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11587.0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11587.0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9953.3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11016.4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11137.0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11137.0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7289.6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3516.9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3227.0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3227.0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9953.3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122.5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87.4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04 02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საგანმანათლებლო ინფრასტრუქტურის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324.6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2016.5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3591.0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3361.5</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229.5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324.6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2016.5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3591.0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3361.5</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229.5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04 03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განათლების ღონისძიებები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კულტურა, ახალგაზრდობა და სპორტი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13527.7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14485.6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16275.4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1193.3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15082.1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12161.8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13542.7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14064.7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14064.7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7617.8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7661.2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7661.2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693.3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2433.5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2743.2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2743.2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10623.4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2331.6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2557.8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2557.8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გრანტები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680.1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855.1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962.5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962.5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1365.9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942.9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2210.7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1193.3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1017.4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სპორტის სფეროს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7260.8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7339.8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8972.4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1193.3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7779.1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5979.8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6466.2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2659.7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2691.9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2691.9</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222.4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1033.5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1184.1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1184.1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5146.8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1983.3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2107.0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2107.0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610.6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769.2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881.0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881.0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1281.0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873.6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2092.4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1193.3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899.1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 xml:space="preserve">05 01 01 </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სპორტულ დაწესებულებათა გაერთიანების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3509.0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4040.7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3507.4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3860.4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829.8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1004.0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1004.0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3097.5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409.9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510.1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კალათბურთის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950.0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950.0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950.0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ხელბურთის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199.5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199.7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196.1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198.5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159.7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171.9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171.9</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196.1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ქალთა ფეხბურთის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05 01 05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რამაზ შენგელიას სახელობის სტადიონის ფუნქციონირების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246.0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249.6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246.0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249.6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246.0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249.6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05 01 06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სპორტის სასახლის ფუნქციონირება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05 01 07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proofErr w:type="spellStart"/>
            <w:r w:rsidRPr="00FA380D">
              <w:rPr>
                <w:rFonts w:cs="Calibri"/>
                <w:sz w:val="16"/>
                <w:szCs w:val="16"/>
              </w:rPr>
              <w:t>ტაეკვონდოს</w:t>
            </w:r>
            <w:proofErr w:type="spellEnd"/>
            <w:r w:rsidRPr="00FA380D">
              <w:rPr>
                <w:rFonts w:cs="Calibri"/>
                <w:sz w:val="16"/>
                <w:szCs w:val="16"/>
              </w:rPr>
              <w:t xml:space="preserve">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05 01 09</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სპორტული ღონისძიებების დაფინანსება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848.9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928.4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848.9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928.4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142.3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109.1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505.9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583.7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677.0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235.6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05 01 10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სხვადასხვა სახეობის სპორტულ </w:t>
            </w:r>
            <w:r>
              <w:rPr>
                <w:rFonts w:cs="Calibri"/>
                <w:sz w:val="16"/>
                <w:szCs w:val="16"/>
              </w:rPr>
              <w:t>–</w:t>
            </w:r>
            <w:r w:rsidRPr="00FA380D">
              <w:rPr>
                <w:rFonts w:cs="Calibri"/>
                <w:sz w:val="16"/>
                <w:szCs w:val="16"/>
              </w:rPr>
              <w:t xml:space="preserve">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1089.1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771.4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1992.4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1193.3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799.1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1009.0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692.1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1992.4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1193.3</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799.1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05 01 12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მაია ჩიბურდანიძის სახელობის საჭადრაკო სკოლის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კულტურის სფეროს განვითარება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6190.1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6986.0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7088.0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7088.0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6105.2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6916.7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6969.7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6969.7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4958.1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4969.3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4969.3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427.9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1351.8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1459.1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1459.1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5442.8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252.1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355.8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355.8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გრანტები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84.9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05 02 01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Pr>
                <w:rFonts w:cs="Calibri"/>
                <w:sz w:val="16"/>
                <w:szCs w:val="16"/>
                <w:lang w:val="ka-GE"/>
              </w:rPr>
              <w:t>სსიპ „</w:t>
            </w:r>
            <w:r w:rsidR="00B2148A">
              <w:rPr>
                <w:rFonts w:cs="Calibri"/>
                <w:sz w:val="16"/>
                <w:szCs w:val="16"/>
                <w:lang w:val="ka-GE"/>
              </w:rPr>
              <w:t xml:space="preserve">ქალაქ ქუთაისის </w:t>
            </w:r>
            <w:r w:rsidRPr="00FA380D">
              <w:rPr>
                <w:rFonts w:cs="Calibri"/>
                <w:sz w:val="16"/>
                <w:szCs w:val="16"/>
              </w:rPr>
              <w:t>კულტურულ</w:t>
            </w:r>
            <w:r>
              <w:rPr>
                <w:rFonts w:cs="Calibri"/>
                <w:sz w:val="16"/>
                <w:szCs w:val="16"/>
                <w:lang w:val="ka-GE"/>
              </w:rPr>
              <w:t>,</w:t>
            </w:r>
            <w:r>
              <w:rPr>
                <w:rFonts w:cs="Calibri"/>
                <w:sz w:val="16"/>
                <w:szCs w:val="16"/>
              </w:rPr>
              <w:t xml:space="preserve"> სახელოვნებ</w:t>
            </w:r>
            <w:r w:rsidRPr="00FA380D">
              <w:rPr>
                <w:rFonts w:cs="Calibri"/>
                <w:sz w:val="16"/>
                <w:szCs w:val="16"/>
              </w:rPr>
              <w:t>ო, საგანმანათლებლო დაწესებულებათა გაერთიანების</w:t>
            </w:r>
            <w:r>
              <w:rPr>
                <w:rFonts w:cs="Calibri"/>
                <w:sz w:val="16"/>
                <w:szCs w:val="16"/>
                <w:lang w:val="ka-GE"/>
              </w:rPr>
              <w:t>“</w:t>
            </w:r>
            <w:r w:rsidRPr="00FA380D">
              <w:rPr>
                <w:rFonts w:cs="Calibri"/>
                <w:sz w:val="16"/>
                <w:szCs w:val="16"/>
              </w:rPr>
              <w:t xml:space="preserve">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3685.6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4316.8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4233.0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4233.0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3680.9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4297.3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4190.0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4190.0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3433.5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808.9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3680.9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05 02 02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Pr>
                <w:rFonts w:cs="Calibri"/>
                <w:sz w:val="16"/>
                <w:szCs w:val="16"/>
              </w:rPr>
              <w:t>ი.</w:t>
            </w:r>
            <w:r w:rsidRPr="00FA380D">
              <w:rPr>
                <w:rFonts w:cs="Calibri"/>
                <w:sz w:val="16"/>
                <w:szCs w:val="16"/>
              </w:rPr>
              <w:t>ჭავჭავაძის სახელობის ქუთაისის საჯარო ბიბლიოთეკის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714.6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829.3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804.7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804.7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711.8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683.0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05 02 03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ფოლკლორის განვითარების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840.0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865.9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870.0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870.0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812.8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817.3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817.3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05 02 05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ააიპ სამეფო კომპლექსი „ოქროს ჩარდახის"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05 02 06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კულტურის ღონისძიებების დაფინანსება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936.5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974.0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936.5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974.0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427.9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430.2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603.2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603.2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274.1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252.1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355.8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355.8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გრანტები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05 03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ახალგაზრდობის მხარდაჭერა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159.8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76.8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159.8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48.2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96.2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ჯანმრთელობის დაცვა და 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3738.1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4337.7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5261.4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5261.4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3736.2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4331.3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4717.4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4717.4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306.1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308.2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308.2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607.1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622.9</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622.9</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796.0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102.6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2926.2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3300.5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3684.3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3684.3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544.0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544.0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ჯანმრთელობის დაცვა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1122.4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1304.3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1122.4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1304.3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153.7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158.2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158.2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979.9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1108.1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1096.0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1096.0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06 01 01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საზოგადოებრივი ჯანმრთელობისა და უსაფრთხო გარემოს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142.5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196.1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142.5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196.1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153.7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158.2</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158.2</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51.8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130.4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06 01 02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მედიკამენტებით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239.8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239.8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215.0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239.8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06 01 03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სამედიცინო დახმარება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707.5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790.8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707.5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790.8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707.5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790.8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06 01 04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ეპილეფსიით დაავადებულ პირთა ანტიკონვულსანტებით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69.7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06 01 05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ფენილკეტონურიით დაავადებულ პირთა დახმარება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7.8</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2615.7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3033.4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3955.4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3955.4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2613.8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3027.0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3411.4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3411.4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152.4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564.7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571.1</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571.1</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665.6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102.6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1946.3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2192.4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2588.3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2588.3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544.0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544.0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საცხოვრისის კომუნალური ხარჯების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მრავალშვილიანი ოჯახების დახმარება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918.7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925.0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918.7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925.0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918.7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892.1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06 02 03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 სარიტუალო დახმარება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ღონისძიებები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333.5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333.5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285.1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333.5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333.5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269.0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258.7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289.8</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289.8</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06 02 05</w:t>
            </w:r>
          </w:p>
        </w:tc>
        <w:tc>
          <w:tcPr>
            <w:tcW w:w="4096" w:type="dxa"/>
            <w:shd w:val="clear" w:color="auto" w:fill="FFFFFF"/>
            <w:vAlign w:val="center"/>
          </w:tcPr>
          <w:p w:rsidR="005E6EF6" w:rsidRPr="00FA380D" w:rsidRDefault="005E6EF6" w:rsidP="005216D6">
            <w:pPr>
              <w:spacing w:line="240" w:lineRule="auto"/>
              <w:ind w:firstLine="0"/>
              <w:jc w:val="left"/>
              <w:rPr>
                <w:rFonts w:cs="Calibri"/>
                <w:sz w:val="16"/>
                <w:szCs w:val="16"/>
              </w:rPr>
            </w:pPr>
            <w:r w:rsidRPr="00FA380D">
              <w:rPr>
                <w:rFonts w:cs="Calibri"/>
                <w:sz w:val="16"/>
                <w:szCs w:val="16"/>
              </w:rPr>
              <w:t>სოციალურად დაუცველი ოჯახების ყოფითი პირობების გაუმჯობესების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159.5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159.5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159.5</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06 02 06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განსაკუთრებული საჭიროების მქონე პირთა თანადგომა </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166.7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174.4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170.0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06 02 07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შეზღუდული შესაძლებლობების მქონე პირთა</w:t>
            </w:r>
            <w:r w:rsidR="00FA11D8">
              <w:rPr>
                <w:rFonts w:cs="Calibri"/>
                <w:sz w:val="16"/>
                <w:szCs w:val="16"/>
              </w:rPr>
              <w:t xml:space="preserve"> </w:t>
            </w:r>
            <w:r w:rsidRPr="00FA380D">
              <w:rPr>
                <w:rFonts w:cs="Calibri"/>
                <w:sz w:val="16"/>
                <w:szCs w:val="16"/>
              </w:rPr>
              <w:t>დახმარება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06 02 08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უფასო მგზავრობა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186.7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287.0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186.7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287.0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105.1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186.7</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181.9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06 02 09</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უფასო კვება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619.3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627.7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726.4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726.4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617.4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621.3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710.4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710.4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152.4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455.9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554.4</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554.4</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617.4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06 02 10</w:t>
            </w:r>
          </w:p>
        </w:tc>
        <w:tc>
          <w:tcPr>
            <w:tcW w:w="4096" w:type="dxa"/>
            <w:shd w:val="clear" w:color="auto" w:fill="FFFFFF"/>
            <w:vAlign w:val="center"/>
          </w:tcPr>
          <w:p w:rsidR="005E6EF6" w:rsidRPr="00FA380D" w:rsidRDefault="005E6EF6" w:rsidP="005216D6">
            <w:pPr>
              <w:spacing w:line="240" w:lineRule="auto"/>
              <w:ind w:firstLine="0"/>
              <w:jc w:val="left"/>
              <w:rPr>
                <w:rFonts w:cs="Calibri"/>
                <w:sz w:val="16"/>
                <w:szCs w:val="16"/>
              </w:rPr>
            </w:pPr>
            <w:r w:rsidRPr="00FA380D">
              <w:rPr>
                <w:rFonts w:cs="Calibri"/>
                <w:sz w:val="16"/>
                <w:szCs w:val="16"/>
              </w:rPr>
              <w:t xml:space="preserve"> კოხლეარული იმპლანტით მოსარგებლე ბენეფიციართა დახმარება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06 02 11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ლეიკოზიითა და სოლიდური სიმსივნის ფორმით დაავადებულ პირთა თანადგომა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06 02 12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შინმოვლა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06 02 13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საცხოვრისის მშენებლობა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06 02 14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აუტიზმის სპექტრის დარღვევის მქონე ბავშვთა რეაბილიტაცია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327.7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327.7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124.2</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327.7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06 02 15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შშმ პირთა მხარდაჭერაზე ორიენტირებული პროექტების დაფინანსება/ თანადაფინანსება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06 02 16</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შშმ პირთა და მიუსაფარ ბავშვთა საჭიროებებზე მომუშავე ორგანიზაციების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18.0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06 02 17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მარტოხელა მშობელთა დახმარება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6.4</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06 02 18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ოჯახური ძალადობის მსხვერპლთა დახმარება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06 02 19</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საქართველოს</w:t>
            </w:r>
            <w:r w:rsidR="00C15318">
              <w:rPr>
                <w:rFonts w:cs="Calibri"/>
                <w:sz w:val="16"/>
                <w:szCs w:val="16"/>
              </w:rPr>
              <w:t xml:space="preserve"> „SOS</w:t>
            </w:r>
            <w:r w:rsidRPr="00FA380D">
              <w:rPr>
                <w:rFonts w:cs="Calibri"/>
                <w:sz w:val="16"/>
                <w:szCs w:val="16"/>
              </w:rPr>
              <w:t xml:space="preserve"> ბავშვთა სოფლის</w:t>
            </w:r>
            <w:r w:rsidR="00C15318">
              <w:rPr>
                <w:rFonts w:cs="Calibri"/>
                <w:sz w:val="16"/>
                <w:szCs w:val="16"/>
              </w:rPr>
              <w:t>“</w:t>
            </w:r>
            <w:r w:rsidRPr="00FA380D">
              <w:rPr>
                <w:rFonts w:cs="Calibri"/>
                <w:sz w:val="16"/>
                <w:szCs w:val="16"/>
              </w:rPr>
              <w:t xml:space="preserve"> მიერ განხორციელებული პროექტის </w:t>
            </w:r>
            <w:r>
              <w:rPr>
                <w:rFonts w:cs="Calibri"/>
                <w:sz w:val="16"/>
                <w:szCs w:val="16"/>
              </w:rPr>
              <w:t>–</w:t>
            </w:r>
            <w:r w:rsidRPr="00FA380D">
              <w:rPr>
                <w:rFonts w:cs="Calibri"/>
                <w:sz w:val="16"/>
                <w:szCs w:val="16"/>
              </w:rPr>
              <w:t xml:space="preserve"> დღის ცენტრის ბენეფიციარების დახმარების პროგრამა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24.0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34.2</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42.0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06 02 20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შშმ სტატუსის მქონე სტუდენტების მხარდაჭერა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 xml:space="preserve">ადრეული ძუძუს აგრესიული </w:t>
            </w:r>
            <w:r w:rsidR="00C15318">
              <w:rPr>
                <w:rFonts w:cs="Calibri"/>
                <w:sz w:val="16"/>
                <w:szCs w:val="16"/>
                <w:lang w:val="ka-GE"/>
              </w:rPr>
              <w:t>„</w:t>
            </w:r>
            <w:r w:rsidRPr="00FA380D">
              <w:rPr>
                <w:rFonts w:cs="Calibri"/>
                <w:sz w:val="16"/>
                <w:szCs w:val="16"/>
              </w:rPr>
              <w:t>HER</w:t>
            </w:r>
            <w:r>
              <w:rPr>
                <w:rFonts w:cs="Calibri"/>
                <w:sz w:val="16"/>
                <w:szCs w:val="16"/>
              </w:rPr>
              <w:t>–</w:t>
            </w:r>
            <w:r w:rsidRPr="00FA380D">
              <w:rPr>
                <w:rFonts w:cs="Calibri"/>
                <w:sz w:val="16"/>
                <w:szCs w:val="16"/>
              </w:rPr>
              <w:t>2</w:t>
            </w:r>
            <w:r w:rsidR="00C15318">
              <w:rPr>
                <w:rFonts w:cs="Calibri"/>
                <w:sz w:val="16"/>
                <w:szCs w:val="16"/>
                <w:lang w:val="ka-GE"/>
              </w:rPr>
              <w:t>“</w:t>
            </w:r>
            <w:r w:rsidRPr="00FA380D">
              <w:rPr>
                <w:rFonts w:cs="Calibri"/>
                <w:sz w:val="16"/>
                <w:szCs w:val="16"/>
              </w:rPr>
              <w:t xml:space="preserve"> რეცეპტორ დადებითი დიაგნოზის მქონე პირების მედიკამენტით დახმარება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გადაუდებელი რეაგირების პროგრამა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34.6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06 02 23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06 02 24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ინსულტის რეაბილიტაციის პროგრამა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4.5</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07 00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ეკონომიკის განვითარების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547.9</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791.1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1230.0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1230.0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495.1</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743.6</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1180.0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137.9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593.3</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953.3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953.3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478.8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26.7</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26.7</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07 01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თვითმმართველობის ქონების რეგისტრაციის, დაცვისა და ბალანსზე აყვანის პროგრამა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16.3</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07 02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ქალაქის გენერალური გეგმის შედგენა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07 03</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ეკონომიკის სტიმულირებისა და ბიზნესის ხელშეწყობის პროგრამა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lastRenderedPageBreak/>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79.1</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73.3</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73.3</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07 04</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ტურიზმის განვითარების ხელშეწყობა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531.6</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706.5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710.0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მომუშავეთა რიცხოვნობა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478.8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659.0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660.0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შრომის ანაზღაურება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137.9</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200.0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22</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საქონელი და მომსახურება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508.7</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460.0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25</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სუბსიდიები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478.8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27</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სოციალური უზრუნველყოფა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11.0</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28</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სხვა ხარჯები</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1.4</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r>
      <w:tr w:rsidR="005E6EF6" w:rsidRPr="00B0795A" w:rsidTr="0010743C">
        <w:trPr>
          <w:trHeight w:val="259"/>
        </w:trPr>
        <w:tc>
          <w:tcPr>
            <w:tcW w:w="85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31</w:t>
            </w:r>
          </w:p>
        </w:tc>
        <w:tc>
          <w:tcPr>
            <w:tcW w:w="4096" w:type="dxa"/>
            <w:shd w:val="clear" w:color="auto" w:fill="FFFFFF"/>
            <w:vAlign w:val="center"/>
          </w:tcPr>
          <w:p w:rsidR="005E6EF6" w:rsidRPr="00FA380D" w:rsidRDefault="005E6EF6" w:rsidP="0010743C">
            <w:pPr>
              <w:spacing w:line="240" w:lineRule="auto"/>
              <w:ind w:firstLine="0"/>
              <w:jc w:val="left"/>
              <w:rPr>
                <w:rFonts w:cs="Calibri"/>
                <w:sz w:val="16"/>
                <w:szCs w:val="16"/>
              </w:rPr>
            </w:pPr>
            <w:r w:rsidRPr="00FA380D">
              <w:rPr>
                <w:rFonts w:cs="Calibri"/>
                <w:sz w:val="16"/>
                <w:szCs w:val="16"/>
              </w:rPr>
              <w:t>არაფინანსური აქტივების ზრდა</w:t>
            </w:r>
          </w:p>
        </w:tc>
        <w:tc>
          <w:tcPr>
            <w:tcW w:w="127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52.8</w:t>
            </w:r>
          </w:p>
        </w:tc>
        <w:tc>
          <w:tcPr>
            <w:tcW w:w="116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47.5</w:t>
            </w:r>
          </w:p>
        </w:tc>
        <w:tc>
          <w:tcPr>
            <w:tcW w:w="1134"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c>
          <w:tcPr>
            <w:tcW w:w="1286"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0.0</w:t>
            </w:r>
          </w:p>
        </w:tc>
        <w:tc>
          <w:tcPr>
            <w:tcW w:w="1210" w:type="dxa"/>
            <w:vAlign w:val="center"/>
          </w:tcPr>
          <w:p w:rsidR="005E6EF6" w:rsidRPr="00FA380D" w:rsidRDefault="005E6EF6" w:rsidP="0010743C">
            <w:pPr>
              <w:spacing w:line="240" w:lineRule="auto"/>
              <w:ind w:firstLine="0"/>
              <w:jc w:val="center"/>
              <w:rPr>
                <w:rFonts w:cs="Calibri"/>
                <w:sz w:val="16"/>
                <w:szCs w:val="16"/>
              </w:rPr>
            </w:pPr>
            <w:r w:rsidRPr="00FA380D">
              <w:rPr>
                <w:rFonts w:cs="Calibri"/>
                <w:sz w:val="16"/>
                <w:szCs w:val="16"/>
              </w:rPr>
              <w:t>50.0</w:t>
            </w:r>
          </w:p>
        </w:tc>
      </w:tr>
    </w:tbl>
    <w:p w:rsidR="005E6EF6" w:rsidRPr="00BA02B2" w:rsidRDefault="005E6EF6" w:rsidP="005E6EF6">
      <w:pPr>
        <w:spacing w:before="240"/>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15.</w:t>
      </w:r>
      <w:r w:rsidRPr="00BA02B2">
        <w:rPr>
          <w:rFonts w:cs="Calibri"/>
          <w:szCs w:val="18"/>
        </w:rPr>
        <w:t xml:space="preserve"> </w:t>
      </w:r>
      <w:proofErr w:type="gramStart"/>
      <w:r w:rsidRPr="00BA02B2">
        <w:rPr>
          <w:rFonts w:cs="Calibri"/>
          <w:szCs w:val="18"/>
        </w:rPr>
        <w:t>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210.0 ათასი ლარის ოდენობით</w:t>
      </w:r>
      <w:r w:rsidR="00FA11D8">
        <w:rPr>
          <w:rFonts w:cs="Calibri"/>
          <w:szCs w:val="18"/>
        </w:rPr>
        <w:t xml:space="preserve">, </w:t>
      </w:r>
      <w:r w:rsidRPr="00BA02B2">
        <w:rPr>
          <w:rFonts w:cs="Calibri"/>
          <w:szCs w:val="18"/>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roofErr w:type="gramEnd"/>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16.</w:t>
      </w:r>
      <w:r w:rsidRPr="00BA02B2">
        <w:rPr>
          <w:rFonts w:cs="Calibri"/>
          <w:szCs w:val="18"/>
        </w:rPr>
        <w:t xml:space="preserve"> </w:t>
      </w:r>
      <w:proofErr w:type="gramStart"/>
      <w:r w:rsidRPr="00BA02B2">
        <w:rPr>
          <w:rFonts w:cs="Calibri"/>
          <w:szCs w:val="18"/>
        </w:rPr>
        <w:t>დადგინდეს</w:t>
      </w:r>
      <w:proofErr w:type="gramEnd"/>
      <w:r w:rsidRPr="00BA02B2">
        <w:rPr>
          <w:rFonts w:cs="Calibri"/>
          <w:szCs w:val="18"/>
        </w:rPr>
        <w:t xml:space="preserve">, რომ საქართველოს კანონის </w:t>
      </w:r>
      <w:r>
        <w:rPr>
          <w:rFonts w:cs="Calibri"/>
          <w:szCs w:val="18"/>
        </w:rPr>
        <w:t>„საქართველოს საბიუჯეტო კოდექსი</w:t>
      </w:r>
      <w:r>
        <w:rPr>
          <w:rFonts w:cs="Calibri"/>
          <w:szCs w:val="18"/>
          <w:lang w:val="ka-GE"/>
        </w:rPr>
        <w:t>“</w:t>
      </w:r>
      <w:r>
        <w:rPr>
          <w:rFonts w:cs="Calibri"/>
          <w:szCs w:val="18"/>
        </w:rPr>
        <w:t xml:space="preserve"> 24</w:t>
      </w:r>
      <w:r>
        <w:rPr>
          <w:rFonts w:cs="Calibri"/>
          <w:szCs w:val="18"/>
          <w:lang w:val="ka-GE"/>
        </w:rPr>
        <w:t>-</w:t>
      </w:r>
      <w:r>
        <w:rPr>
          <w:rFonts w:cs="Calibri"/>
          <w:szCs w:val="18"/>
        </w:rPr>
        <w:t>ე მუხლის მე</w:t>
      </w:r>
      <w:r>
        <w:rPr>
          <w:rFonts w:cs="Calibri"/>
          <w:szCs w:val="18"/>
          <w:lang w:val="ka-GE"/>
        </w:rPr>
        <w:t>-</w:t>
      </w:r>
      <w:r w:rsidRPr="00BA02B2">
        <w:rPr>
          <w:rFonts w:cs="Calibri"/>
          <w:szCs w:val="18"/>
        </w:rPr>
        <w:t>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17.</w:t>
      </w:r>
      <w:r w:rsidRPr="00BA02B2">
        <w:rPr>
          <w:rFonts w:cs="Calibri"/>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18. </w:t>
      </w:r>
      <w:r w:rsidRPr="00BA02B2">
        <w:rPr>
          <w:rFonts w:cs="Calibri"/>
          <w:szCs w:val="18"/>
        </w:rPr>
        <w:t>ცნობად იქნეს მიღებული, რომ საქართველოს ორგანული კანონის „ადგილობრივი თვითმმართველობის კოდექსი“ 156–ე მუხლის მე–3 პუნქტის შესაბამისად,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არ უნდა აღემატებოდეს მუნიციპალიტეტის ბიუჯეტით გათვალისწინებული ხარჯების 25%–ს, რაც ქუთაისის მუნიციპალიტეტისათვის შეადგენს 9,5 %–ს.</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19. </w:t>
      </w:r>
      <w:r w:rsidRPr="00BA02B2">
        <w:rPr>
          <w:rFonts w:cs="Calibri"/>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w:t>
      </w:r>
      <w:r>
        <w:rPr>
          <w:rFonts w:cs="Calibri"/>
          <w:szCs w:val="18"/>
        </w:rPr>
        <w:t>ობრივი თვითმმართველობის კოდექსი</w:t>
      </w:r>
      <w:r>
        <w:rPr>
          <w:rFonts w:cs="Calibri"/>
          <w:szCs w:val="18"/>
          <w:lang w:val="ka-GE"/>
        </w:rPr>
        <w:t>“</w:t>
      </w:r>
      <w:r w:rsidRPr="00BA02B2">
        <w:rPr>
          <w:rFonts w:cs="Calibri"/>
          <w:szCs w:val="18"/>
        </w:rPr>
        <w:t xml:space="preserve"> 101</w:t>
      </w:r>
      <w:r>
        <w:rPr>
          <w:rFonts w:cs="Calibri"/>
          <w:szCs w:val="18"/>
        </w:rPr>
        <w:t>–</w:t>
      </w:r>
      <w:r w:rsidRPr="00BA02B2">
        <w:rPr>
          <w:rFonts w:cs="Calibri"/>
          <w:szCs w:val="18"/>
        </w:rPr>
        <w:t>ე მუხლის მოთხოვნათა შესაბამისად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w:t>
      </w:r>
      <w:r>
        <w:rPr>
          <w:rFonts w:cs="Calibri"/>
          <w:szCs w:val="18"/>
        </w:rPr>
        <w:t>–</w:t>
      </w:r>
      <w:r w:rsidRPr="00BA02B2">
        <w:rPr>
          <w:rFonts w:cs="Calibri"/>
          <w:szCs w:val="18"/>
        </w:rPr>
        <w:t>ს შეადგენს.</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20.</w:t>
      </w:r>
      <w:r w:rsidRPr="00BA02B2">
        <w:rPr>
          <w:rFonts w:cs="Calibri"/>
          <w:szCs w:val="18"/>
        </w:rPr>
        <w:t xml:space="preserve"> </w:t>
      </w:r>
      <w:proofErr w:type="gramStart"/>
      <w:r w:rsidRPr="00BA02B2">
        <w:rPr>
          <w:rFonts w:cs="Calibri"/>
          <w:szCs w:val="18"/>
        </w:rPr>
        <w:t>ცნობად</w:t>
      </w:r>
      <w:proofErr w:type="gramEnd"/>
      <w:r w:rsidRPr="00BA02B2">
        <w:rPr>
          <w:rFonts w:cs="Calibri"/>
          <w:szCs w:val="18"/>
        </w:rPr>
        <w:t xml:space="preserve"> იქნეს მიღებული, რომ ქალაქ ქუთაისის მუნიციპალიტეტის მერიის პირველადი სტრუქტურული ერთეულის – 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21.</w:t>
      </w:r>
      <w:r w:rsidRPr="00BA02B2">
        <w:rPr>
          <w:rFonts w:cs="Calibri"/>
          <w:szCs w:val="18"/>
        </w:rPr>
        <w:t xml:space="preserve"> </w:t>
      </w:r>
      <w:proofErr w:type="gramStart"/>
      <w:r w:rsidRPr="00BA02B2">
        <w:rPr>
          <w:rFonts w:cs="Calibri"/>
          <w:szCs w:val="18"/>
        </w:rPr>
        <w:t xml:space="preserve">ქალაქ ქუთაისის მუნიციპალიტეტის 2020 წლის ბიუჯეტით საგანგებო, ან/და გაუთვალისწინებელი ღონისძიებების </w:t>
      </w:r>
      <w:proofErr w:type="spellStart"/>
      <w:r w:rsidRPr="00BA02B2">
        <w:rPr>
          <w:rFonts w:cs="Calibri"/>
          <w:szCs w:val="18"/>
        </w:rPr>
        <w:t>დაფინანსების</w:t>
      </w:r>
      <w:proofErr w:type="spellEnd"/>
      <w:r w:rsidRPr="00BA02B2">
        <w:rPr>
          <w:rFonts w:cs="Calibri"/>
          <w:szCs w:val="18"/>
        </w:rPr>
        <w:t xml:space="preserve"> მიზნით, </w:t>
      </w:r>
      <w:proofErr w:type="spellStart"/>
      <w:r w:rsidRPr="00BA02B2">
        <w:rPr>
          <w:rFonts w:cs="Calibri"/>
          <w:szCs w:val="18"/>
        </w:rPr>
        <w:t>შეიქმნეს</w:t>
      </w:r>
      <w:proofErr w:type="spellEnd"/>
      <w:r w:rsidRPr="00BA02B2">
        <w:rPr>
          <w:rFonts w:cs="Calibri"/>
          <w:szCs w:val="18"/>
        </w:rPr>
        <w:t xml:space="preserve"> </w:t>
      </w:r>
      <w:proofErr w:type="spellStart"/>
      <w:r w:rsidRPr="00BA02B2">
        <w:rPr>
          <w:rFonts w:cs="Calibri"/>
          <w:szCs w:val="18"/>
        </w:rPr>
        <w:t>სარეზერვო</w:t>
      </w:r>
      <w:proofErr w:type="spellEnd"/>
      <w:r w:rsidRPr="00BA02B2">
        <w:rPr>
          <w:rFonts w:cs="Calibri"/>
          <w:szCs w:val="18"/>
        </w:rPr>
        <w:t xml:space="preserve"> </w:t>
      </w:r>
      <w:proofErr w:type="spellStart"/>
      <w:r w:rsidRPr="00BA02B2">
        <w:rPr>
          <w:rFonts w:cs="Calibri"/>
          <w:szCs w:val="18"/>
        </w:rPr>
        <w:t>ფონდი</w:t>
      </w:r>
      <w:proofErr w:type="spellEnd"/>
      <w:r w:rsidRPr="00BA02B2">
        <w:rPr>
          <w:rFonts w:cs="Calibri"/>
          <w:szCs w:val="18"/>
        </w:rPr>
        <w:t xml:space="preserve"> და განისაზღვროს 600.0 ათასი ლარის ოდენობით, რაც კანონით განსაზღვრულ 2%–ს არ აღემატება და შეადგენს წლიური დამტკიცებული ბიუჯეტით გათვალისწინებული ასიგნებების საერთო მოცულობის 0.8%–ს, რომელსაც განკარგავს ქალაქ ქუთაისის </w:t>
      </w:r>
      <w:r w:rsidRPr="00BA02B2">
        <w:rPr>
          <w:rFonts w:cs="Calibri"/>
          <w:szCs w:val="18"/>
        </w:rPr>
        <w:lastRenderedPageBreak/>
        <w:t>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roofErr w:type="gramEnd"/>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22.</w:t>
      </w:r>
      <w:r w:rsidRPr="00BA02B2">
        <w:rPr>
          <w:rFonts w:cs="Calibri"/>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2020 წლის ადგილობრივი ბიუჯეტიდან განისაზღვროს 157.1,0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23.</w:t>
      </w:r>
      <w:r w:rsidRPr="00BA02B2">
        <w:rPr>
          <w:rFonts w:cs="Calibri"/>
          <w:szCs w:val="18"/>
        </w:rPr>
        <w:t xml:space="preserve"> </w:t>
      </w:r>
      <w:proofErr w:type="gramStart"/>
      <w:r w:rsidRPr="00BA02B2">
        <w:rPr>
          <w:rFonts w:cs="Calibri"/>
          <w:szCs w:val="18"/>
        </w:rPr>
        <w:t>გათვალისწინებულ</w:t>
      </w:r>
      <w:proofErr w:type="gramEnd"/>
      <w:r w:rsidRPr="00BA02B2">
        <w:rPr>
          <w:rFonts w:cs="Calibri"/>
          <w:szCs w:val="18"/>
        </w:rPr>
        <w:t xml:space="preserve"> იქნეს, რომ ქალაქ ქუთაისში, 2015–2018 წლებში განხორციელებული პროექტებისათვის (ნიკეას ქუჩის რეაბილიტაცია, ააიპ „სპეციალური სერვისებისათვის" </w:t>
      </w:r>
      <w:proofErr w:type="spellStart"/>
      <w:r w:rsidRPr="00BA02B2">
        <w:rPr>
          <w:rFonts w:cs="Calibri"/>
          <w:szCs w:val="18"/>
        </w:rPr>
        <w:t>შეძენილი</w:t>
      </w:r>
      <w:proofErr w:type="spellEnd"/>
      <w:r w:rsidRPr="00BA02B2">
        <w:rPr>
          <w:rFonts w:cs="Calibri"/>
          <w:szCs w:val="18"/>
        </w:rPr>
        <w:t xml:space="preserve"> </w:t>
      </w:r>
      <w:proofErr w:type="spellStart"/>
      <w:r w:rsidRPr="00BA02B2">
        <w:rPr>
          <w:rFonts w:cs="Calibri"/>
          <w:szCs w:val="18"/>
        </w:rPr>
        <w:t>სპეც</w:t>
      </w:r>
      <w:proofErr w:type="spellEnd"/>
      <w:r w:rsidR="00C15318">
        <w:rPr>
          <w:rFonts w:cs="Calibri"/>
          <w:szCs w:val="18"/>
        </w:rPr>
        <w:t>.</w:t>
      </w:r>
      <w:r w:rsidR="00C15318">
        <w:rPr>
          <w:rFonts w:cs="Calibri"/>
          <w:szCs w:val="18"/>
          <w:lang w:val="ka-GE"/>
        </w:rPr>
        <w:t xml:space="preserve"> </w:t>
      </w:r>
      <w:r w:rsidRPr="00BA02B2">
        <w:rPr>
          <w:rFonts w:cs="Calibri"/>
          <w:szCs w:val="18"/>
        </w:rPr>
        <w:t xml:space="preserve">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855.0 ათასი ლარი. </w:t>
      </w:r>
      <w:proofErr w:type="gramStart"/>
      <w:r w:rsidRPr="00BA02B2">
        <w:rPr>
          <w:rFonts w:cs="Calibri"/>
          <w:szCs w:val="18"/>
        </w:rPr>
        <w:t>დაფინანსება</w:t>
      </w:r>
      <w:proofErr w:type="gramEnd"/>
      <w:r w:rsidRPr="00BA02B2">
        <w:rPr>
          <w:rFonts w:cs="Calibri"/>
          <w:szCs w:val="18"/>
        </w:rPr>
        <w:t xml:space="preserve"> მოხდეს მუნიციპალური განვითარების ფონდსა და ქალაქ ქუთაისის მუნიციპალიტეტის მერიას შორის</w:t>
      </w:r>
      <w:r w:rsidRPr="00BA02B2">
        <w:rPr>
          <w:rFonts w:cs="Calibri"/>
          <w:szCs w:val="18"/>
          <w:lang w:val="ka-GE"/>
        </w:rPr>
        <w:t xml:space="preserve"> </w:t>
      </w:r>
      <w:r w:rsidRPr="00BA02B2">
        <w:rPr>
          <w:rFonts w:cs="Calibri"/>
          <w:szCs w:val="18"/>
        </w:rPr>
        <w:t>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24</w:t>
      </w:r>
      <w:r w:rsidRPr="00BA02B2">
        <w:rPr>
          <w:rFonts w:cs="Calibri"/>
          <w:szCs w:val="18"/>
        </w:rPr>
        <w:t>. ცნობად იქნეს მიღებული, რომ ადგილობრივი თვითმმართველი ერთეულის ბიუჯეტის ასიგნების გადანაწილება და ცვლილებები პროგრამულ კლასიფიკაციაში განხორციელდება „ქა</w:t>
      </w:r>
      <w:bookmarkStart w:id="0" w:name="_GoBack"/>
      <w:bookmarkEnd w:id="0"/>
      <w:r w:rsidRPr="00BA02B2">
        <w:rPr>
          <w:rFonts w:cs="Calibri"/>
          <w:szCs w:val="18"/>
        </w:rPr>
        <w:t>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N125 დადგენილების შესაბამისად.</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25. </w:t>
      </w:r>
      <w:proofErr w:type="gramStart"/>
      <w:r w:rsidRPr="00BA02B2">
        <w:rPr>
          <w:rFonts w:cs="Calibri"/>
          <w:szCs w:val="18"/>
        </w:rPr>
        <w:t>ბიუჯეტით</w:t>
      </w:r>
      <w:proofErr w:type="gramEnd"/>
      <w:r w:rsidRPr="00BA02B2">
        <w:rPr>
          <w:rFonts w:cs="Calibri"/>
          <w:szCs w:val="18"/>
        </w:rPr>
        <w:t xml:space="preserve">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w:t>
      </w:r>
      <w:proofErr w:type="spellStart"/>
      <w:proofErr w:type="gramStart"/>
      <w:r w:rsidRPr="00BA02B2">
        <w:rPr>
          <w:rFonts w:cs="Calibri"/>
          <w:szCs w:val="18"/>
        </w:rPr>
        <w:t>ტირაჟის</w:t>
      </w:r>
      <w:proofErr w:type="spellEnd"/>
      <w:proofErr w:type="gramEnd"/>
      <w:r w:rsidRPr="00BA02B2">
        <w:rPr>
          <w:rFonts w:cs="Calibri"/>
          <w:szCs w:val="18"/>
        </w:rPr>
        <w:t xml:space="preserve"> </w:t>
      </w:r>
      <w:proofErr w:type="spellStart"/>
      <w:r w:rsidRPr="00BA02B2">
        <w:rPr>
          <w:rFonts w:cs="Calibri"/>
          <w:szCs w:val="18"/>
        </w:rPr>
        <w:t>არაუმეტეს</w:t>
      </w:r>
      <w:proofErr w:type="spellEnd"/>
      <w:r w:rsidRPr="00BA02B2">
        <w:rPr>
          <w:rFonts w:cs="Calibri"/>
          <w:szCs w:val="18"/>
        </w:rPr>
        <w:t>, 50%–</w:t>
      </w:r>
      <w:proofErr w:type="spellStart"/>
      <w:r w:rsidRPr="00BA02B2">
        <w:rPr>
          <w:rFonts w:cs="Calibri"/>
          <w:szCs w:val="18"/>
        </w:rPr>
        <w:t>ისა</w:t>
      </w:r>
      <w:proofErr w:type="spellEnd"/>
      <w:r w:rsidRPr="00BA02B2">
        <w:rPr>
          <w:rFonts w:cs="Calibri"/>
          <w:szCs w:val="18"/>
        </w:rPr>
        <w:t xml:space="preserve">, </w:t>
      </w:r>
      <w:proofErr w:type="spellStart"/>
      <w:r w:rsidRPr="00BA02B2">
        <w:rPr>
          <w:rFonts w:cs="Calibri"/>
          <w:szCs w:val="18"/>
        </w:rPr>
        <w:t>უნდა</w:t>
      </w:r>
      <w:proofErr w:type="spellEnd"/>
      <w:r w:rsidRPr="00BA02B2">
        <w:rPr>
          <w:rFonts w:cs="Calibri"/>
          <w:szCs w:val="18"/>
        </w:rPr>
        <w:t xml:space="preserve"> </w:t>
      </w:r>
      <w:proofErr w:type="spellStart"/>
      <w:r w:rsidRPr="00BA02B2">
        <w:rPr>
          <w:rFonts w:cs="Calibri"/>
          <w:szCs w:val="18"/>
        </w:rPr>
        <w:t>გადმოეცეს</w:t>
      </w:r>
      <w:proofErr w:type="spellEnd"/>
      <w:r w:rsidRPr="00BA02B2">
        <w:rPr>
          <w:rFonts w:cs="Calibri"/>
          <w:szCs w:val="18"/>
        </w:rPr>
        <w:t xml:space="preserve">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26.</w:t>
      </w:r>
      <w:r w:rsidRPr="00BA02B2">
        <w:rPr>
          <w:rFonts w:cs="Calibri"/>
          <w:szCs w:val="18"/>
        </w:rPr>
        <w:t xml:space="preserve"> </w:t>
      </w:r>
      <w:proofErr w:type="gramStart"/>
      <w:r w:rsidRPr="00BA02B2">
        <w:rPr>
          <w:rFonts w:cs="Calibri"/>
          <w:szCs w:val="18"/>
        </w:rPr>
        <w:t>ქალაქ</w:t>
      </w:r>
      <w:proofErr w:type="gramEnd"/>
      <w:r w:rsidRPr="00BA02B2">
        <w:rPr>
          <w:rFonts w:cs="Calibri"/>
          <w:szCs w:val="18"/>
        </w:rPr>
        <w:t xml:space="preserve">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27.</w:t>
      </w:r>
      <w:r w:rsidRPr="00BA02B2">
        <w:rPr>
          <w:rFonts w:cs="Calibri"/>
          <w:szCs w:val="18"/>
        </w:rPr>
        <w:t xml:space="preserve"> </w:t>
      </w:r>
      <w:proofErr w:type="gramStart"/>
      <w:r w:rsidRPr="00BA02B2">
        <w:rPr>
          <w:rFonts w:cs="Calibri"/>
          <w:szCs w:val="18"/>
        </w:rPr>
        <w:t>ცნობად</w:t>
      </w:r>
      <w:proofErr w:type="gramEnd"/>
      <w:r w:rsidRPr="00BA02B2">
        <w:rPr>
          <w:rFonts w:cs="Calibri"/>
          <w:szCs w:val="18"/>
        </w:rPr>
        <w:t xml:space="preserve">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28.</w:t>
      </w:r>
      <w:r w:rsidRPr="00BA02B2">
        <w:rPr>
          <w:rFonts w:cs="Calibri"/>
          <w:szCs w:val="18"/>
        </w:rPr>
        <w:t xml:space="preserve"> ცნობად იქნეს მიღებული, რომ არასამეწარმეო (არაკომერციული) </w:t>
      </w:r>
      <w:r w:rsidR="005E3C41">
        <w:rPr>
          <w:rFonts w:cs="Calibri"/>
          <w:szCs w:val="18"/>
          <w:lang w:val="ka-GE"/>
        </w:rPr>
        <w:t xml:space="preserve">იურიდიული პირის </w:t>
      </w:r>
      <w:r w:rsidRPr="00BA02B2">
        <w:rPr>
          <w:rFonts w:cs="Calibri"/>
          <w:szCs w:val="18"/>
        </w:rPr>
        <w:t xml:space="preserve">„სპორტულ დაწესებულებათა </w:t>
      </w:r>
      <w:proofErr w:type="spellStart"/>
      <w:r w:rsidRPr="00BA02B2">
        <w:rPr>
          <w:rFonts w:cs="Calibri"/>
          <w:szCs w:val="18"/>
        </w:rPr>
        <w:t>გაერთიანებისათვის</w:t>
      </w:r>
      <w:proofErr w:type="spellEnd"/>
      <w:r w:rsidRPr="00BA02B2">
        <w:rPr>
          <w:rFonts w:cs="Calibri"/>
          <w:szCs w:val="18"/>
        </w:rPr>
        <w:t xml:space="preserve">“ </w:t>
      </w:r>
      <w:proofErr w:type="spellStart"/>
      <w:r w:rsidRPr="00BA02B2">
        <w:rPr>
          <w:rFonts w:cs="Calibri"/>
          <w:szCs w:val="18"/>
        </w:rPr>
        <w:t>დამტკიცებული</w:t>
      </w:r>
      <w:proofErr w:type="spellEnd"/>
      <w:r w:rsidRPr="00BA02B2">
        <w:rPr>
          <w:rFonts w:cs="Calibri"/>
          <w:szCs w:val="18"/>
        </w:rPr>
        <w:t xml:space="preserve"> </w:t>
      </w:r>
      <w:proofErr w:type="spellStart"/>
      <w:r w:rsidRPr="00BA02B2">
        <w:rPr>
          <w:rFonts w:cs="Calibri"/>
          <w:szCs w:val="18"/>
        </w:rPr>
        <w:t>ასიგნებებიდან</w:t>
      </w:r>
      <w:proofErr w:type="spellEnd"/>
      <w:r w:rsidRPr="00BA02B2">
        <w:rPr>
          <w:rFonts w:cs="Calibri"/>
          <w:szCs w:val="18"/>
        </w:rPr>
        <w:t xml:space="preserve"> </w:t>
      </w:r>
      <w:proofErr w:type="spellStart"/>
      <w:r w:rsidRPr="00BA02B2">
        <w:rPr>
          <w:rFonts w:cs="Calibri"/>
          <w:szCs w:val="18"/>
        </w:rPr>
        <w:t>დაფი</w:t>
      </w:r>
      <w:r>
        <w:rPr>
          <w:rFonts w:cs="Calibri"/>
          <w:szCs w:val="18"/>
        </w:rPr>
        <w:t>ნანსდეს</w:t>
      </w:r>
      <w:proofErr w:type="spellEnd"/>
      <w:r w:rsidRPr="00BA02B2">
        <w:rPr>
          <w:rFonts w:cs="Calibri"/>
          <w:szCs w:val="18"/>
        </w:rPr>
        <w:t xml:space="preserve"> </w:t>
      </w:r>
      <w:proofErr w:type="spellStart"/>
      <w:r w:rsidRPr="00BA02B2">
        <w:rPr>
          <w:rFonts w:cs="Calibri"/>
          <w:szCs w:val="18"/>
        </w:rPr>
        <w:t>გაერთიანებისა</w:t>
      </w:r>
      <w:proofErr w:type="spellEnd"/>
      <w:r w:rsidRPr="00BA02B2">
        <w:rPr>
          <w:rFonts w:cs="Calibri"/>
          <w:szCs w:val="18"/>
        </w:rPr>
        <w:t xml:space="preserve"> და ქალაქის </w:t>
      </w:r>
      <w:proofErr w:type="spellStart"/>
      <w:r w:rsidRPr="00BA02B2">
        <w:rPr>
          <w:rFonts w:cs="Calibri"/>
          <w:szCs w:val="18"/>
        </w:rPr>
        <w:t>ნაკრები</w:t>
      </w:r>
      <w:proofErr w:type="spellEnd"/>
      <w:r w:rsidRPr="00BA02B2">
        <w:rPr>
          <w:rFonts w:cs="Calibri"/>
          <w:szCs w:val="18"/>
        </w:rPr>
        <w:t xml:space="preserve"> </w:t>
      </w:r>
      <w:proofErr w:type="spellStart"/>
      <w:r w:rsidRPr="00BA02B2">
        <w:rPr>
          <w:rFonts w:cs="Calibri"/>
          <w:szCs w:val="18"/>
        </w:rPr>
        <w:t>გუნდების</w:t>
      </w:r>
      <w:proofErr w:type="spellEnd"/>
      <w:r w:rsidRPr="00BA02B2">
        <w:rPr>
          <w:rFonts w:cs="Calibri"/>
          <w:szCs w:val="18"/>
        </w:rPr>
        <w:t xml:space="preserve"> (</w:t>
      </w:r>
      <w:proofErr w:type="spellStart"/>
      <w:r w:rsidRPr="00BA02B2">
        <w:rPr>
          <w:rFonts w:cs="Calibri"/>
          <w:szCs w:val="18"/>
        </w:rPr>
        <w:t>სპორტსმენები</w:t>
      </w:r>
      <w:proofErr w:type="spellEnd"/>
      <w:r w:rsidRPr="00BA02B2">
        <w:rPr>
          <w:rFonts w:cs="Calibri"/>
          <w:szCs w:val="18"/>
        </w:rPr>
        <w:t xml:space="preserve"> და </w:t>
      </w:r>
      <w:proofErr w:type="spellStart"/>
      <w:r w:rsidRPr="00BA02B2">
        <w:rPr>
          <w:rFonts w:cs="Calibri"/>
          <w:szCs w:val="18"/>
        </w:rPr>
        <w:t>მწვრთნელები</w:t>
      </w:r>
      <w:proofErr w:type="spellEnd"/>
      <w:r w:rsidRPr="00BA02B2">
        <w:rPr>
          <w:rFonts w:cs="Calibri"/>
          <w:szCs w:val="18"/>
        </w:rPr>
        <w:t xml:space="preserve">) </w:t>
      </w:r>
      <w:proofErr w:type="spellStart"/>
      <w:r w:rsidRPr="00BA02B2">
        <w:rPr>
          <w:rFonts w:cs="Calibri"/>
          <w:szCs w:val="18"/>
        </w:rPr>
        <w:t>მონაწილეობა</w:t>
      </w:r>
      <w:proofErr w:type="spellEnd"/>
      <w:r w:rsidRPr="00BA02B2">
        <w:rPr>
          <w:rFonts w:cs="Calibri"/>
          <w:szCs w:val="18"/>
        </w:rPr>
        <w:t xml:space="preserve"> საქართველოს </w:t>
      </w:r>
      <w:proofErr w:type="spellStart"/>
      <w:r w:rsidRPr="00BA02B2">
        <w:rPr>
          <w:rFonts w:cs="Calibri"/>
          <w:szCs w:val="18"/>
        </w:rPr>
        <w:t>ჩემპიონატებსა</w:t>
      </w:r>
      <w:proofErr w:type="spellEnd"/>
      <w:r w:rsidRPr="00BA02B2">
        <w:rPr>
          <w:rFonts w:cs="Calibri"/>
          <w:szCs w:val="18"/>
        </w:rPr>
        <w:t xml:space="preserve"> და </w:t>
      </w:r>
      <w:proofErr w:type="spellStart"/>
      <w:r w:rsidRPr="00BA02B2">
        <w:rPr>
          <w:rFonts w:cs="Calibri"/>
          <w:szCs w:val="18"/>
        </w:rPr>
        <w:t>პირველობებზე</w:t>
      </w:r>
      <w:proofErr w:type="spellEnd"/>
      <w:r w:rsidRPr="00BA02B2">
        <w:rPr>
          <w:rFonts w:cs="Calibri"/>
          <w:szCs w:val="18"/>
        </w:rPr>
        <w:t>, ასევე</w:t>
      </w:r>
      <w:r w:rsidR="00BD5ABC">
        <w:rPr>
          <w:rFonts w:cs="Calibri"/>
          <w:szCs w:val="18"/>
          <w:lang w:val="ka-GE"/>
        </w:rPr>
        <w:t>,</w:t>
      </w:r>
      <w:r w:rsidRPr="00BA02B2">
        <w:rPr>
          <w:rFonts w:cs="Calibri"/>
          <w:szCs w:val="18"/>
        </w:rPr>
        <w:t xml:space="preserve"> საქართველოს </w:t>
      </w:r>
      <w:proofErr w:type="spellStart"/>
      <w:r w:rsidRPr="00BA02B2">
        <w:rPr>
          <w:rFonts w:cs="Calibri"/>
          <w:szCs w:val="18"/>
        </w:rPr>
        <w:t>მასშტაბით</w:t>
      </w:r>
      <w:proofErr w:type="spellEnd"/>
      <w:r w:rsidRPr="00BA02B2">
        <w:rPr>
          <w:rFonts w:cs="Calibri"/>
          <w:szCs w:val="18"/>
        </w:rPr>
        <w:t xml:space="preserve"> </w:t>
      </w:r>
      <w:proofErr w:type="spellStart"/>
      <w:r w:rsidRPr="00BA02B2">
        <w:rPr>
          <w:rFonts w:cs="Calibri"/>
          <w:szCs w:val="18"/>
        </w:rPr>
        <w:t>გამართულ</w:t>
      </w:r>
      <w:proofErr w:type="spellEnd"/>
      <w:r w:rsidRPr="00BA02B2">
        <w:rPr>
          <w:rFonts w:cs="Calibri"/>
          <w:szCs w:val="18"/>
        </w:rPr>
        <w:t xml:space="preserve"> სხვადასხვა სპორტულ </w:t>
      </w:r>
      <w:proofErr w:type="spellStart"/>
      <w:r w:rsidRPr="00BA02B2">
        <w:rPr>
          <w:rFonts w:cs="Calibri"/>
          <w:szCs w:val="18"/>
        </w:rPr>
        <w:t>ღონისძიებებსა</w:t>
      </w:r>
      <w:proofErr w:type="spellEnd"/>
      <w:r w:rsidRPr="00BA02B2">
        <w:rPr>
          <w:rFonts w:cs="Calibri"/>
          <w:szCs w:val="18"/>
        </w:rPr>
        <w:t xml:space="preserve"> და საერთაშორისო </w:t>
      </w:r>
      <w:proofErr w:type="spellStart"/>
      <w:r w:rsidRPr="00BA02B2">
        <w:rPr>
          <w:rFonts w:cs="Calibri"/>
          <w:szCs w:val="18"/>
        </w:rPr>
        <w:t>ტურნირებზე</w:t>
      </w:r>
      <w:proofErr w:type="spellEnd"/>
      <w:r w:rsidRPr="00BA02B2">
        <w:rPr>
          <w:rFonts w:cs="Calibri"/>
          <w:szCs w:val="18"/>
        </w:rPr>
        <w:t xml:space="preserve">, </w:t>
      </w:r>
      <w:proofErr w:type="spellStart"/>
      <w:r w:rsidRPr="00BA02B2">
        <w:rPr>
          <w:rFonts w:cs="Calibri"/>
          <w:szCs w:val="18"/>
        </w:rPr>
        <w:t>ამხანაგურ</w:t>
      </w:r>
      <w:proofErr w:type="spellEnd"/>
      <w:r w:rsidRPr="00BA02B2">
        <w:rPr>
          <w:rFonts w:cs="Calibri"/>
          <w:szCs w:val="18"/>
        </w:rPr>
        <w:t xml:space="preserve"> </w:t>
      </w:r>
      <w:proofErr w:type="spellStart"/>
      <w:r w:rsidRPr="00BA02B2">
        <w:rPr>
          <w:rFonts w:cs="Calibri"/>
          <w:szCs w:val="18"/>
        </w:rPr>
        <w:t>შეხვედრებსა</w:t>
      </w:r>
      <w:proofErr w:type="spellEnd"/>
      <w:r w:rsidRPr="00BA02B2">
        <w:rPr>
          <w:rFonts w:cs="Calibri"/>
          <w:szCs w:val="18"/>
        </w:rPr>
        <w:t xml:space="preserve"> </w:t>
      </w:r>
      <w:r>
        <w:rPr>
          <w:rFonts w:cs="Calibri"/>
          <w:szCs w:val="18"/>
        </w:rPr>
        <w:t xml:space="preserve">და </w:t>
      </w:r>
      <w:proofErr w:type="spellStart"/>
      <w:r>
        <w:rPr>
          <w:rFonts w:cs="Calibri"/>
          <w:szCs w:val="18"/>
        </w:rPr>
        <w:t>თასის</w:t>
      </w:r>
      <w:proofErr w:type="spellEnd"/>
      <w:r w:rsidRPr="00BA02B2">
        <w:rPr>
          <w:rFonts w:cs="Calibri"/>
          <w:szCs w:val="18"/>
        </w:rPr>
        <w:t xml:space="preserve"> </w:t>
      </w:r>
      <w:proofErr w:type="spellStart"/>
      <w:r w:rsidRPr="00BA02B2">
        <w:rPr>
          <w:rFonts w:cs="Calibri"/>
          <w:szCs w:val="18"/>
        </w:rPr>
        <w:t>გათამაშებებზე</w:t>
      </w:r>
      <w:proofErr w:type="spellEnd"/>
      <w:r w:rsidRPr="00BA02B2">
        <w:rPr>
          <w:rFonts w:cs="Calibri"/>
          <w:szCs w:val="18"/>
        </w:rPr>
        <w:t xml:space="preserve">. </w:t>
      </w:r>
      <w:proofErr w:type="gramStart"/>
      <w:r w:rsidRPr="00BA02B2">
        <w:rPr>
          <w:rFonts w:cs="Calibri"/>
          <w:szCs w:val="18"/>
        </w:rPr>
        <w:t>შესაბამისად</w:t>
      </w:r>
      <w:proofErr w:type="gramEnd"/>
      <w:r w:rsidRPr="00BA02B2">
        <w:rPr>
          <w:rFonts w:cs="Calibri"/>
          <w:szCs w:val="18"/>
        </w:rPr>
        <w:t xml:space="preserve">, აიკრძალოს </w:t>
      </w:r>
      <w:proofErr w:type="spellStart"/>
      <w:r w:rsidRPr="00BA02B2">
        <w:rPr>
          <w:rFonts w:cs="Calibri"/>
          <w:szCs w:val="18"/>
        </w:rPr>
        <w:t>სპორტსმენთა</w:t>
      </w:r>
      <w:proofErr w:type="spellEnd"/>
      <w:r w:rsidRPr="00BA02B2">
        <w:rPr>
          <w:rFonts w:cs="Calibri"/>
          <w:szCs w:val="18"/>
        </w:rPr>
        <w:t xml:space="preserve"> და </w:t>
      </w:r>
      <w:proofErr w:type="spellStart"/>
      <w:r w:rsidRPr="00BA02B2">
        <w:rPr>
          <w:rFonts w:cs="Calibri"/>
          <w:szCs w:val="18"/>
        </w:rPr>
        <w:t>მწვრთნელთა</w:t>
      </w:r>
      <w:proofErr w:type="spellEnd"/>
      <w:r w:rsidRPr="00BA02B2">
        <w:rPr>
          <w:rFonts w:cs="Calibri"/>
          <w:szCs w:val="18"/>
        </w:rPr>
        <w:t xml:space="preserve"> </w:t>
      </w:r>
      <w:proofErr w:type="spellStart"/>
      <w:r w:rsidRPr="00BA02B2">
        <w:rPr>
          <w:rFonts w:cs="Calibri"/>
          <w:szCs w:val="18"/>
        </w:rPr>
        <w:t>დაფინა</w:t>
      </w:r>
      <w:proofErr w:type="spellEnd"/>
      <w:r w:rsidR="00D85BDF">
        <w:rPr>
          <w:rFonts w:cs="Calibri"/>
          <w:szCs w:val="18"/>
          <w:lang w:val="ka-GE"/>
        </w:rPr>
        <w:t>ნ</w:t>
      </w:r>
      <w:proofErr w:type="spellStart"/>
      <w:r w:rsidRPr="00BA02B2">
        <w:rPr>
          <w:rFonts w:cs="Calibri"/>
          <w:szCs w:val="18"/>
        </w:rPr>
        <w:t>სება</w:t>
      </w:r>
      <w:proofErr w:type="spellEnd"/>
      <w:r w:rsidR="00FA11D8">
        <w:rPr>
          <w:rFonts w:cs="Calibri"/>
          <w:szCs w:val="18"/>
        </w:rPr>
        <w:t xml:space="preserve"> </w:t>
      </w:r>
      <w:proofErr w:type="spellStart"/>
      <w:r w:rsidRPr="00BA02B2">
        <w:rPr>
          <w:rFonts w:cs="Calibri"/>
          <w:szCs w:val="18"/>
        </w:rPr>
        <w:t>საზღვარგარეთ</w:t>
      </w:r>
      <w:proofErr w:type="spellEnd"/>
      <w:r w:rsidRPr="00BA02B2">
        <w:rPr>
          <w:rFonts w:cs="Calibri"/>
          <w:szCs w:val="18"/>
        </w:rPr>
        <w:t xml:space="preserve"> </w:t>
      </w:r>
      <w:proofErr w:type="spellStart"/>
      <w:r w:rsidRPr="00BA02B2">
        <w:rPr>
          <w:rFonts w:cs="Calibri"/>
          <w:szCs w:val="18"/>
        </w:rPr>
        <w:t>გამართულ</w:t>
      </w:r>
      <w:proofErr w:type="spellEnd"/>
      <w:r w:rsidRPr="00BA02B2">
        <w:rPr>
          <w:rFonts w:cs="Calibri"/>
          <w:szCs w:val="18"/>
        </w:rPr>
        <w:t xml:space="preserve"> სპორტულ ღონისძიებებზე.</w:t>
      </w:r>
    </w:p>
    <w:p w:rsidR="005E6EF6" w:rsidRPr="00BA02B2" w:rsidRDefault="005E6EF6" w:rsidP="005E6EF6">
      <w:pPr>
        <w:ind w:firstLine="770"/>
        <w:rPr>
          <w:rFonts w:cs="Calibri"/>
          <w:b/>
          <w:bCs/>
          <w:szCs w:val="18"/>
        </w:rPr>
      </w:pPr>
      <w:proofErr w:type="gramStart"/>
      <w:r w:rsidRPr="00BA02B2">
        <w:rPr>
          <w:rFonts w:cs="Calibri"/>
          <w:b/>
          <w:bCs/>
          <w:szCs w:val="18"/>
        </w:rPr>
        <w:t>მუხლი</w:t>
      </w:r>
      <w:proofErr w:type="gramEnd"/>
      <w:r w:rsidRPr="00BA02B2">
        <w:rPr>
          <w:rFonts w:cs="Calibri"/>
          <w:b/>
          <w:bCs/>
          <w:szCs w:val="18"/>
        </w:rPr>
        <w:t xml:space="preserve"> 29.</w:t>
      </w:r>
      <w:r w:rsidRPr="00BA02B2">
        <w:rPr>
          <w:rFonts w:cs="Calibri"/>
          <w:szCs w:val="18"/>
        </w:rPr>
        <w:t xml:space="preserve"> </w:t>
      </w:r>
      <w:proofErr w:type="gramStart"/>
      <w:r w:rsidRPr="00BA02B2">
        <w:rPr>
          <w:rFonts w:cs="Calibri"/>
          <w:szCs w:val="18"/>
        </w:rPr>
        <w:t>ცნობად</w:t>
      </w:r>
      <w:proofErr w:type="gramEnd"/>
      <w:r w:rsidRPr="00BA02B2">
        <w:rPr>
          <w:rFonts w:cs="Calibri"/>
          <w:szCs w:val="18"/>
        </w:rPr>
        <w:t xml:space="preserve"> იქნეს მიღებული, რომ</w:t>
      </w:r>
      <w:r>
        <w:rPr>
          <w:rFonts w:cs="Calibri"/>
          <w:szCs w:val="18"/>
          <w:lang w:val="ka-GE"/>
        </w:rPr>
        <w:t xml:space="preserve"> </w:t>
      </w:r>
      <w:r w:rsidRPr="00BA02B2">
        <w:rPr>
          <w:rFonts w:cs="Calibri"/>
          <w:szCs w:val="18"/>
        </w:rPr>
        <w:t xml:space="preserve">არასამეწარმეო (არაკომერციული) იურიდიული პირი „კულტურულ, სახელოვნებო, საგანმანათლებლო დაწესებულებათა გაერთიანებისა“ და კულტურის ღონისძიებებისათვის გამოყოფილი ასიგნებებიდან სამუსიკო–სახელოვნებო სფეროში დაფინანსდება მხოლოდ ქვეყნის </w:t>
      </w:r>
      <w:r w:rsidRPr="00BA02B2">
        <w:rPr>
          <w:rFonts w:cs="Calibri"/>
          <w:szCs w:val="18"/>
        </w:rPr>
        <w:lastRenderedPageBreak/>
        <w:t>შიგნით, საქართველოს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5E6EF6" w:rsidRPr="00A4153B" w:rsidRDefault="005E6EF6" w:rsidP="005E6EF6">
      <w:pPr>
        <w:ind w:firstLine="770"/>
        <w:rPr>
          <w:rFonts w:cs="Calibri"/>
          <w:b/>
          <w:bCs/>
          <w:szCs w:val="18"/>
          <w:lang w:val="ka-GE"/>
        </w:rPr>
      </w:pPr>
      <w:proofErr w:type="gramStart"/>
      <w:r w:rsidRPr="00BA02B2">
        <w:rPr>
          <w:rFonts w:cs="Calibri"/>
          <w:b/>
          <w:bCs/>
          <w:szCs w:val="18"/>
        </w:rPr>
        <w:t>მუხლი</w:t>
      </w:r>
      <w:proofErr w:type="gramEnd"/>
      <w:r w:rsidRPr="00BA02B2">
        <w:rPr>
          <w:rFonts w:cs="Calibri"/>
          <w:b/>
          <w:bCs/>
          <w:szCs w:val="18"/>
        </w:rPr>
        <w:t xml:space="preserve"> 30.</w:t>
      </w:r>
      <w:r w:rsidRPr="00BA02B2">
        <w:rPr>
          <w:rFonts w:cs="Calibri"/>
          <w:szCs w:val="18"/>
        </w:rPr>
        <w:t xml:space="preserve"> </w:t>
      </w:r>
      <w:proofErr w:type="gramStart"/>
      <w:r w:rsidRPr="00BA02B2">
        <w:rPr>
          <w:rFonts w:cs="Calibri"/>
          <w:szCs w:val="18"/>
        </w:rPr>
        <w:t>ცნობად</w:t>
      </w:r>
      <w:proofErr w:type="gramEnd"/>
      <w:r w:rsidRPr="00BA02B2">
        <w:rPr>
          <w:rFonts w:cs="Calibri"/>
          <w:szCs w:val="18"/>
        </w:rPr>
        <w:t xml:space="preserve">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Pr>
          <w:rFonts w:cs="Calibri"/>
          <w:szCs w:val="18"/>
          <w:lang w:val="ka-GE"/>
        </w:rPr>
        <w:t>“.</w:t>
      </w:r>
    </w:p>
    <w:p w:rsidR="005E6EF6" w:rsidRPr="00BA02B2" w:rsidRDefault="005E6EF6" w:rsidP="005E6EF6">
      <w:pPr>
        <w:spacing w:before="240"/>
        <w:ind w:firstLine="770"/>
        <w:rPr>
          <w:lang w:val="ka-GE"/>
        </w:rPr>
      </w:pPr>
      <w:proofErr w:type="gramStart"/>
      <w:r>
        <w:rPr>
          <w:rFonts w:cs="Calibri"/>
          <w:b/>
          <w:bCs/>
          <w:szCs w:val="18"/>
        </w:rPr>
        <w:t>მუხლი</w:t>
      </w:r>
      <w:proofErr w:type="gramEnd"/>
      <w:r>
        <w:rPr>
          <w:rFonts w:cs="Calibri"/>
          <w:b/>
          <w:bCs/>
          <w:szCs w:val="18"/>
        </w:rPr>
        <w:t xml:space="preserve"> </w:t>
      </w:r>
      <w:r>
        <w:rPr>
          <w:rFonts w:cs="Calibri"/>
          <w:b/>
          <w:bCs/>
          <w:szCs w:val="18"/>
          <w:lang w:val="ka-GE"/>
        </w:rPr>
        <w:t>2</w:t>
      </w:r>
      <w:r w:rsidRPr="00BA02B2">
        <w:rPr>
          <w:rFonts w:cs="Calibri"/>
          <w:b/>
          <w:bCs/>
          <w:szCs w:val="18"/>
        </w:rPr>
        <w:t xml:space="preserve">. </w:t>
      </w:r>
      <w:proofErr w:type="gramStart"/>
      <w:r w:rsidRPr="00BA02B2">
        <w:rPr>
          <w:rFonts w:cs="Calibri"/>
          <w:szCs w:val="18"/>
        </w:rPr>
        <w:t>დადგენილება</w:t>
      </w:r>
      <w:proofErr w:type="gramEnd"/>
      <w:r w:rsidRPr="00BA02B2">
        <w:rPr>
          <w:rFonts w:cs="Calibri"/>
          <w:szCs w:val="18"/>
        </w:rPr>
        <w:t xml:space="preserve"> ამოქმედდეს </w:t>
      </w:r>
      <w:r w:rsidRPr="00BA02B2">
        <w:rPr>
          <w:rFonts w:cs="Calibri"/>
          <w:szCs w:val="18"/>
          <w:lang w:val="ka-GE"/>
        </w:rPr>
        <w:t>გამოქვეყნებისთანავე.</w:t>
      </w:r>
    </w:p>
    <w:p w:rsidR="005E6EF6" w:rsidRDefault="005E6EF6" w:rsidP="005E6EF6">
      <w:pPr>
        <w:rPr>
          <w:lang w:val="ka-GE"/>
        </w:rPr>
      </w:pPr>
    </w:p>
    <w:p w:rsidR="005E6EF6" w:rsidRDefault="005E6EF6" w:rsidP="005E6EF6">
      <w:pPr>
        <w:rPr>
          <w:lang w:val="ka-GE"/>
        </w:rPr>
      </w:pPr>
    </w:p>
    <w:p w:rsidR="005E6EF6" w:rsidRDefault="005E6EF6" w:rsidP="005E6EF6">
      <w:pPr>
        <w:rPr>
          <w:lang w:val="ka-GE"/>
        </w:rPr>
      </w:pP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0675CA" w:rsidRDefault="000675CA"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0675CA" w:rsidSect="0010743C">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C7" w:rsidRDefault="00D238C7" w:rsidP="0010743C">
      <w:pPr>
        <w:spacing w:line="240" w:lineRule="auto"/>
      </w:pPr>
      <w:r>
        <w:separator/>
      </w:r>
    </w:p>
  </w:endnote>
  <w:endnote w:type="continuationSeparator" w:id="0">
    <w:p w:rsidR="00D238C7" w:rsidRDefault="00D238C7" w:rsidP="00107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C7" w:rsidRDefault="00D238C7" w:rsidP="0010743C">
      <w:pPr>
        <w:spacing w:line="240" w:lineRule="auto"/>
      </w:pPr>
      <w:r>
        <w:separator/>
      </w:r>
    </w:p>
  </w:footnote>
  <w:footnote w:type="continuationSeparator" w:id="0">
    <w:p w:rsidR="00D238C7" w:rsidRDefault="00D238C7" w:rsidP="001074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09912"/>
      <w:docPartObj>
        <w:docPartGallery w:val="Page Numbers (Top of Page)"/>
        <w:docPartUnique/>
      </w:docPartObj>
    </w:sdtPr>
    <w:sdtEndPr>
      <w:rPr>
        <w:noProof/>
      </w:rPr>
    </w:sdtEndPr>
    <w:sdtContent>
      <w:p w:rsidR="005E3C41" w:rsidRDefault="005E3C41">
        <w:pPr>
          <w:pStyle w:val="Header"/>
          <w:jc w:val="right"/>
        </w:pPr>
        <w:r>
          <w:fldChar w:fldCharType="begin"/>
        </w:r>
        <w:r>
          <w:instrText xml:space="preserve"> PAGE   \* MERGEFORMAT </w:instrText>
        </w:r>
        <w:r>
          <w:fldChar w:fldCharType="separate"/>
        </w:r>
        <w:r w:rsidR="00B8284E">
          <w:rPr>
            <w:noProof/>
          </w:rPr>
          <w:t>90</w:t>
        </w:r>
        <w:r>
          <w:rPr>
            <w:noProof/>
          </w:rPr>
          <w:fldChar w:fldCharType="end"/>
        </w:r>
      </w:p>
    </w:sdtContent>
  </w:sdt>
  <w:p w:rsidR="005E3C41" w:rsidRDefault="005E3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2277"/>
    <w:rsid w:val="000101F9"/>
    <w:rsid w:val="0001416B"/>
    <w:rsid w:val="00027E93"/>
    <w:rsid w:val="000675CA"/>
    <w:rsid w:val="00074837"/>
    <w:rsid w:val="00092466"/>
    <w:rsid w:val="000C1569"/>
    <w:rsid w:val="0010743C"/>
    <w:rsid w:val="001111F9"/>
    <w:rsid w:val="0011766C"/>
    <w:rsid w:val="00121A31"/>
    <w:rsid w:val="00124FF4"/>
    <w:rsid w:val="00126109"/>
    <w:rsid w:val="00136122"/>
    <w:rsid w:val="00150BAA"/>
    <w:rsid w:val="0015157A"/>
    <w:rsid w:val="0018010A"/>
    <w:rsid w:val="001930FB"/>
    <w:rsid w:val="001D0CF4"/>
    <w:rsid w:val="00210D38"/>
    <w:rsid w:val="00237AD8"/>
    <w:rsid w:val="00251EC4"/>
    <w:rsid w:val="0028756F"/>
    <w:rsid w:val="002A4705"/>
    <w:rsid w:val="002D5745"/>
    <w:rsid w:val="0031275C"/>
    <w:rsid w:val="00352BB1"/>
    <w:rsid w:val="003F20DD"/>
    <w:rsid w:val="003F580F"/>
    <w:rsid w:val="004170CE"/>
    <w:rsid w:val="00473051"/>
    <w:rsid w:val="00480302"/>
    <w:rsid w:val="00482E99"/>
    <w:rsid w:val="004A279B"/>
    <w:rsid w:val="004A5C76"/>
    <w:rsid w:val="004A76AA"/>
    <w:rsid w:val="004F60C5"/>
    <w:rsid w:val="005216D6"/>
    <w:rsid w:val="00521815"/>
    <w:rsid w:val="00553DE9"/>
    <w:rsid w:val="00575D04"/>
    <w:rsid w:val="00590917"/>
    <w:rsid w:val="00595FC2"/>
    <w:rsid w:val="005B4200"/>
    <w:rsid w:val="005E3C41"/>
    <w:rsid w:val="005E6EF6"/>
    <w:rsid w:val="005E7919"/>
    <w:rsid w:val="005F5E77"/>
    <w:rsid w:val="006065FF"/>
    <w:rsid w:val="00615775"/>
    <w:rsid w:val="006709B4"/>
    <w:rsid w:val="00671005"/>
    <w:rsid w:val="00681137"/>
    <w:rsid w:val="00695DE3"/>
    <w:rsid w:val="006A46DD"/>
    <w:rsid w:val="00716C50"/>
    <w:rsid w:val="007D6FCD"/>
    <w:rsid w:val="00800DE0"/>
    <w:rsid w:val="0086380F"/>
    <w:rsid w:val="00866F7F"/>
    <w:rsid w:val="008710B0"/>
    <w:rsid w:val="00877C2B"/>
    <w:rsid w:val="008C50F1"/>
    <w:rsid w:val="0092119B"/>
    <w:rsid w:val="00937D6B"/>
    <w:rsid w:val="00942951"/>
    <w:rsid w:val="0094629B"/>
    <w:rsid w:val="009611A0"/>
    <w:rsid w:val="0099254C"/>
    <w:rsid w:val="009B50A4"/>
    <w:rsid w:val="009C74E7"/>
    <w:rsid w:val="009D4D28"/>
    <w:rsid w:val="00A41451"/>
    <w:rsid w:val="00A62BCB"/>
    <w:rsid w:val="00A67025"/>
    <w:rsid w:val="00A748ED"/>
    <w:rsid w:val="00A9260B"/>
    <w:rsid w:val="00A97DFB"/>
    <w:rsid w:val="00AC1BAC"/>
    <w:rsid w:val="00AE540A"/>
    <w:rsid w:val="00B2148A"/>
    <w:rsid w:val="00B36079"/>
    <w:rsid w:val="00B43BEF"/>
    <w:rsid w:val="00B443B5"/>
    <w:rsid w:val="00B62306"/>
    <w:rsid w:val="00B8284E"/>
    <w:rsid w:val="00BB6E5E"/>
    <w:rsid w:val="00BC78F1"/>
    <w:rsid w:val="00BD5ABC"/>
    <w:rsid w:val="00BF40E9"/>
    <w:rsid w:val="00C01BAD"/>
    <w:rsid w:val="00C02ACD"/>
    <w:rsid w:val="00C10654"/>
    <w:rsid w:val="00C1159D"/>
    <w:rsid w:val="00C15318"/>
    <w:rsid w:val="00C177B9"/>
    <w:rsid w:val="00C22916"/>
    <w:rsid w:val="00C436C0"/>
    <w:rsid w:val="00CB0BB9"/>
    <w:rsid w:val="00D10FC9"/>
    <w:rsid w:val="00D238C7"/>
    <w:rsid w:val="00D24521"/>
    <w:rsid w:val="00D3718E"/>
    <w:rsid w:val="00D624BB"/>
    <w:rsid w:val="00D633D3"/>
    <w:rsid w:val="00D85BDF"/>
    <w:rsid w:val="00D91AAD"/>
    <w:rsid w:val="00DB5BFE"/>
    <w:rsid w:val="00E515B7"/>
    <w:rsid w:val="00E61951"/>
    <w:rsid w:val="00E71102"/>
    <w:rsid w:val="00E83EAF"/>
    <w:rsid w:val="00EA3A07"/>
    <w:rsid w:val="00EE7F52"/>
    <w:rsid w:val="00F07614"/>
    <w:rsid w:val="00F129D0"/>
    <w:rsid w:val="00F34684"/>
    <w:rsid w:val="00F45728"/>
    <w:rsid w:val="00F56D30"/>
    <w:rsid w:val="00FA11D8"/>
    <w:rsid w:val="00FD7653"/>
    <w:rsid w:val="00FE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034E"/>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E6EF6"/>
    <w:rPr>
      <w:rFonts w:eastAsia="Calibri" w:cs="Times New Roman"/>
    </w:rPr>
  </w:style>
  <w:style w:type="paragraph" w:styleId="Header">
    <w:name w:val="header"/>
    <w:basedOn w:val="Normal"/>
    <w:link w:val="HeaderChar"/>
    <w:uiPriority w:val="99"/>
    <w:rsid w:val="005E6EF6"/>
    <w:pPr>
      <w:tabs>
        <w:tab w:val="center" w:pos="4677"/>
        <w:tab w:val="right" w:pos="9355"/>
      </w:tabs>
    </w:pPr>
    <w:rPr>
      <w:rFonts w:eastAsia="Calibri" w:cs="Times New Roman"/>
    </w:rPr>
  </w:style>
  <w:style w:type="paragraph" w:styleId="Footer">
    <w:name w:val="footer"/>
    <w:basedOn w:val="Normal"/>
    <w:link w:val="FooterChar"/>
    <w:uiPriority w:val="99"/>
    <w:unhideWhenUsed/>
    <w:rsid w:val="0010743C"/>
    <w:pPr>
      <w:tabs>
        <w:tab w:val="center" w:pos="4680"/>
        <w:tab w:val="right" w:pos="9360"/>
      </w:tabs>
      <w:spacing w:line="240" w:lineRule="auto"/>
    </w:pPr>
  </w:style>
  <w:style w:type="character" w:customStyle="1" w:styleId="FooterChar">
    <w:name w:val="Footer Char"/>
    <w:basedOn w:val="DefaultParagraphFont"/>
    <w:link w:val="Footer"/>
    <w:uiPriority w:val="99"/>
    <w:rsid w:val="0010743C"/>
  </w:style>
  <w:style w:type="paragraph" w:styleId="BalloonText">
    <w:name w:val="Balloon Text"/>
    <w:basedOn w:val="Normal"/>
    <w:link w:val="BalloonTextChar"/>
    <w:uiPriority w:val="99"/>
    <w:semiHidden/>
    <w:unhideWhenUsed/>
    <w:rsid w:val="00BF40E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F40E9"/>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D483-5E78-4769-9E37-11896C64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90</Pages>
  <Words>33282</Words>
  <Characters>189711</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54</cp:revision>
  <cp:lastPrinted>2020-05-21T08:34:00Z</cp:lastPrinted>
  <dcterms:created xsi:type="dcterms:W3CDTF">2019-12-17T13:13:00Z</dcterms:created>
  <dcterms:modified xsi:type="dcterms:W3CDTF">2020-05-21T08:34:00Z</dcterms:modified>
</cp:coreProperties>
</file>