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A9" w:rsidRDefault="005156BD" w:rsidP="005156BD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ქალაქ ქუთაისის მუნიციპალიტეტის საკრებულოს წევრის, </w:t>
      </w:r>
    </w:p>
    <w:p w:rsidR="00DB53A9" w:rsidRDefault="005156BD" w:rsidP="005156BD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უქიმერიონის და გუმათის მაჟორიტარი დეპუტატის , </w:t>
      </w:r>
    </w:p>
    <w:p w:rsidR="005156BD" w:rsidRPr="00156FE5" w:rsidRDefault="005156BD" w:rsidP="00156FE5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ამირან კოპალეიშვილის</w:t>
      </w:r>
      <w:r w:rsidR="00DB53A9">
        <w:rPr>
          <w:rFonts w:ascii="Sylfaen" w:hAnsi="Sylfaen"/>
          <w:b/>
          <w:sz w:val="26"/>
          <w:szCs w:val="26"/>
          <w:lang w:val="ka-GE"/>
        </w:rPr>
        <w:t xml:space="preserve">  2021</w:t>
      </w:r>
      <w:r>
        <w:rPr>
          <w:rFonts w:ascii="Sylfaen" w:hAnsi="Sylfaen"/>
          <w:b/>
          <w:sz w:val="26"/>
          <w:szCs w:val="26"/>
          <w:lang w:val="ka-GE"/>
        </w:rPr>
        <w:t xml:space="preserve"> წლის ანგარიში</w:t>
      </w:r>
    </w:p>
    <w:p w:rsidR="005156BD" w:rsidRDefault="005156BD" w:rsidP="005156B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201</w:t>
      </w:r>
      <w:r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ნოემბრიდან დღემდე  ვარ ქალაქ ქუთაისის მუნიციპალიტეტის საკრებულოს წევრი , უქიმერიონის მაჟორიტარი დეპუტატი , ქალაქ ქუთაისის მუნიციპალიტეტის საკრებულოს  ეკონომიკის ქონების მართვისა და საქალაქო მეურნეობის კომისიისა და  საფინანსო-საბიუჯეტო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კომისიის წევრი, ჩემი უფლებამოსილების ფარგლებში  </w:t>
      </w:r>
      <w:r w:rsidR="00DB53A9">
        <w:rPr>
          <w:rFonts w:ascii="Sylfaen" w:hAnsi="Sylfaen"/>
          <w:lang w:val="ka-GE"/>
        </w:rPr>
        <w:t>ვა</w:t>
      </w:r>
      <w:r>
        <w:rPr>
          <w:rFonts w:ascii="Sylfaen" w:hAnsi="Sylfaen"/>
          <w:lang w:val="ka-GE"/>
        </w:rPr>
        <w:t>ხორციელებ ჩემზე დაკისრებულ ვალდებულებებს. აქტიურ მონაწილეობას ვიღებ საკრებულოს კომისიების მუშაობაში, როგორც</w:t>
      </w:r>
      <w:r>
        <w:rPr>
          <w:rFonts w:ascii="Sylfaen" w:hAnsi="Sylfaen"/>
          <w:noProof/>
          <w:lang w:val="ka-GE"/>
        </w:rPr>
        <w:t xml:space="preserve"> საკრებულოს წევრს </w:t>
      </w:r>
      <w:r>
        <w:rPr>
          <w:rFonts w:ascii="Sylfaen" w:hAnsi="Sylfaen"/>
          <w:lang w:val="ka-GE"/>
        </w:rPr>
        <w:t xml:space="preserve"> და უქიმერიონის  მაჟორიტარი დეპუტატს , მაქვს ყოველდღიური შეხვედრები ქალაქის მოსახლეობასთან სხვადასხვა საყოფაცხოვრებო საკითხებთან დაკავშირებით.  </w:t>
      </w:r>
    </w:p>
    <w:p w:rsidR="006E7381" w:rsidRDefault="00DB53A9" w:rsidP="00D058D4">
      <w:pPr>
        <w:ind w:firstLine="708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მოგეხსენებათ</w:t>
      </w:r>
      <w:r w:rsidR="00020C46">
        <w:rPr>
          <w:rFonts w:ascii="Sylfaen" w:hAnsi="Sylfaen"/>
          <w:lang w:val="ka-GE"/>
        </w:rPr>
        <w:t>,რომ</w:t>
      </w:r>
      <w:proofErr w:type="spellEnd"/>
      <w:r w:rsidR="00020C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მსოფლიო ებრძვის  </w:t>
      </w:r>
      <w:r w:rsidR="00020C46">
        <w:rPr>
          <w:rFonts w:ascii="Sylfaen" w:hAnsi="Sylfaen"/>
          <w:lang w:val="ka-GE"/>
        </w:rPr>
        <w:t xml:space="preserve">ახალ </w:t>
      </w:r>
      <w:proofErr w:type="spellStart"/>
      <w:r w:rsidR="00020C46">
        <w:rPr>
          <w:rFonts w:ascii="Sylfaen" w:hAnsi="Sylfaen"/>
          <w:lang w:val="ka-GE"/>
        </w:rPr>
        <w:t>კორონავურუსს</w:t>
      </w:r>
      <w:proofErr w:type="spellEnd"/>
      <w:r w:rsidR="00020C46">
        <w:rPr>
          <w:rFonts w:ascii="Sylfaen" w:hAnsi="Sylfaen"/>
          <w:lang w:val="ka-GE"/>
        </w:rPr>
        <w:t xml:space="preserve">. </w:t>
      </w:r>
      <w:r w:rsidR="00020C46">
        <w:rPr>
          <w:rFonts w:ascii="Sylfaen" w:hAnsi="Sylfaen"/>
          <w:lang w:val="en-US"/>
        </w:rPr>
        <w:t>COVID-19</w:t>
      </w:r>
      <w:r w:rsidR="00020C46">
        <w:rPr>
          <w:rFonts w:ascii="Sylfaen" w:hAnsi="Sylfaen"/>
          <w:lang w:val="ka-GE"/>
        </w:rPr>
        <w:t xml:space="preserve"> პანდემიის მიერ გამოწვეული ვითარებიდან გამომ</w:t>
      </w:r>
      <w:r>
        <w:rPr>
          <w:rFonts w:ascii="Sylfaen" w:hAnsi="Sylfaen"/>
          <w:lang w:val="ka-GE"/>
        </w:rPr>
        <w:t>დინარე</w:t>
      </w:r>
      <w:r w:rsidR="00EC3D5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მოსახლეობასთან შეხვედრები ყველა რეკომენდაციების გათვალისწინებით, ხორციელდებოდა ჩემს </w:t>
      </w:r>
      <w:proofErr w:type="spellStart"/>
      <w:r>
        <w:rPr>
          <w:rFonts w:ascii="Sylfaen" w:hAnsi="Sylfaen"/>
          <w:lang w:val="ka-GE"/>
        </w:rPr>
        <w:t>სამაჟორიტარო</w:t>
      </w:r>
      <w:proofErr w:type="spellEnd"/>
      <w:r>
        <w:rPr>
          <w:rFonts w:ascii="Sylfaen" w:hAnsi="Sylfaen"/>
          <w:lang w:val="ka-GE"/>
        </w:rPr>
        <w:t xml:space="preserve"> უბნებზე, რომლის დროსა</w:t>
      </w:r>
      <w:r w:rsidR="00020C46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 xml:space="preserve"> </w:t>
      </w:r>
      <w:r w:rsidR="00020C46">
        <w:rPr>
          <w:rFonts w:ascii="Sylfaen" w:hAnsi="Sylfaen"/>
          <w:lang w:val="ka-GE"/>
        </w:rPr>
        <w:t>ხდებოდა</w:t>
      </w:r>
      <w:r w:rsidR="005156BD">
        <w:rPr>
          <w:rFonts w:ascii="Sylfaen" w:hAnsi="Sylfaen"/>
          <w:lang w:val="ka-GE"/>
        </w:rPr>
        <w:t xml:space="preserve"> მათი  პრობლემების მოსმენა, რომლებიც ძირითად ეხებ</w:t>
      </w:r>
      <w:r w:rsidR="00020C46">
        <w:rPr>
          <w:rFonts w:ascii="Sylfaen" w:hAnsi="Sylfaen"/>
          <w:lang w:val="ka-GE"/>
        </w:rPr>
        <w:t>ოდა</w:t>
      </w:r>
      <w:r w:rsidR="005156BD">
        <w:rPr>
          <w:rFonts w:ascii="Sylfaen" w:hAnsi="Sylfaen"/>
          <w:lang w:val="ka-GE"/>
        </w:rPr>
        <w:t xml:space="preserve"> </w:t>
      </w:r>
      <w:r w:rsidR="00AF2734">
        <w:rPr>
          <w:rFonts w:ascii="Sylfaen" w:hAnsi="Sylfaen"/>
          <w:lang w:val="ka-GE"/>
        </w:rPr>
        <w:t>საყოფაცხოვრებ</w:t>
      </w:r>
      <w:bookmarkStart w:id="0" w:name="_GoBack"/>
      <w:bookmarkEnd w:id="0"/>
      <w:r w:rsidR="005156BD">
        <w:rPr>
          <w:rFonts w:ascii="Sylfaen" w:hAnsi="Sylfaen"/>
          <w:lang w:val="ka-GE"/>
        </w:rPr>
        <w:t xml:space="preserve">ო საკითხებს, ქუჩების, ფასადების რეაბილიტაციას,  </w:t>
      </w:r>
      <w:proofErr w:type="spellStart"/>
      <w:r w:rsidR="00020C46">
        <w:rPr>
          <w:rFonts w:ascii="Sylfaen" w:hAnsi="Sylfaen"/>
          <w:lang w:val="ka-GE"/>
        </w:rPr>
        <w:t>მოდხა</w:t>
      </w:r>
      <w:proofErr w:type="spellEnd"/>
      <w:r w:rsidR="005156BD">
        <w:rPr>
          <w:rFonts w:ascii="Sylfaen" w:hAnsi="Sylfaen"/>
          <w:lang w:val="ka-GE"/>
        </w:rPr>
        <w:t xml:space="preserve"> ყველა თხოვნის  შესწავლა  და კომპეტენციის ფარგლებში დახმარების გაწევა</w:t>
      </w:r>
      <w:r w:rsidR="00020C46">
        <w:rPr>
          <w:rFonts w:ascii="Sylfaen" w:hAnsi="Sylfaen"/>
          <w:lang w:val="ka-GE"/>
        </w:rPr>
        <w:t xml:space="preserve"> მერიის სამსახურებთან ერთობლივი მუშაობის შედეგად, </w:t>
      </w:r>
      <w:proofErr w:type="spellStart"/>
      <w:r w:rsidR="00020C46">
        <w:rPr>
          <w:rFonts w:ascii="Sylfaen" w:hAnsi="Sylfaen"/>
          <w:lang w:val="ka-GE"/>
        </w:rPr>
        <w:t>დამკაყოფილებული</w:t>
      </w:r>
      <w:proofErr w:type="spellEnd"/>
      <w:r w:rsidR="00020C46">
        <w:rPr>
          <w:rFonts w:ascii="Sylfaen" w:hAnsi="Sylfaen"/>
          <w:lang w:val="ka-GE"/>
        </w:rPr>
        <w:t xml:space="preserve"> იქნა მოქალ</w:t>
      </w:r>
      <w:r w:rsidR="00EC3D55">
        <w:rPr>
          <w:rFonts w:ascii="Sylfaen" w:hAnsi="Sylfaen"/>
          <w:lang w:val="ka-GE"/>
        </w:rPr>
        <w:t>აქ</w:t>
      </w:r>
      <w:r w:rsidR="00020C46">
        <w:rPr>
          <w:rFonts w:ascii="Sylfaen" w:hAnsi="Sylfaen"/>
          <w:lang w:val="ka-GE"/>
        </w:rPr>
        <w:t xml:space="preserve">ეთა თხოვნები. </w:t>
      </w:r>
      <w:r w:rsidR="00EC3D55">
        <w:rPr>
          <w:rFonts w:ascii="Sylfaen" w:hAnsi="Sylfaen"/>
          <w:lang w:val="ka-GE"/>
        </w:rPr>
        <w:t>მიმდინარე</w:t>
      </w:r>
      <w:r w:rsidR="005156BD">
        <w:rPr>
          <w:rFonts w:ascii="Sylfaen" w:hAnsi="Sylfaen"/>
          <w:lang w:val="ka-GE"/>
        </w:rPr>
        <w:t xml:space="preserve"> წლის  განმავლობაში უქიმერიონის ადმინისტრაციულ ერთეულში  ჩატარდა შემდეგი სამუშაოები:  </w:t>
      </w:r>
    </w:p>
    <w:p w:rsidR="006E3782" w:rsidRDefault="006E3782" w:rsidP="005156BD">
      <w:pPr>
        <w:ind w:firstLine="708"/>
        <w:jc w:val="both"/>
        <w:rPr>
          <w:rFonts w:ascii="Sylfaen" w:hAnsi="Sylfaen"/>
          <w:lang w:val="ka-GE"/>
        </w:rPr>
      </w:pPr>
    </w:p>
    <w:p w:rsidR="005156BD" w:rsidRPr="003F42B8" w:rsidRDefault="005156BD" w:rsidP="005156BD">
      <w:pPr>
        <w:jc w:val="center"/>
        <w:rPr>
          <w:rFonts w:ascii="Sylfaen" w:hAnsi="Sylfaen"/>
          <w:sz w:val="28"/>
          <w:szCs w:val="28"/>
          <w:lang w:val="en-US"/>
        </w:rPr>
      </w:pPr>
      <w:r w:rsidRPr="003F42B8">
        <w:rPr>
          <w:rFonts w:ascii="Sylfaen" w:hAnsi="Sylfaen"/>
          <w:b/>
          <w:sz w:val="28"/>
          <w:szCs w:val="28"/>
          <w:lang w:val="ka-GE"/>
        </w:rPr>
        <w:t>გზის რეაბილიტაცია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ჭაბუკიანის მე-8 ჩიხი;</w:t>
      </w:r>
    </w:p>
    <w:p w:rsidR="006C6053" w:rsidRDefault="00EC3D55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ჭაბუკიანის</w:t>
      </w:r>
      <w:r w:rsidR="006C6053">
        <w:rPr>
          <w:rFonts w:ascii="Sylfaen" w:hAnsi="Sylfaen"/>
          <w:lang w:val="ka-GE"/>
        </w:rPr>
        <w:t xml:space="preserve"> მე-6 ჩიხი;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წამებულის მე-2 ჩიხი;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მოსაშვილის</w:t>
      </w:r>
      <w:proofErr w:type="spellEnd"/>
      <w:r>
        <w:rPr>
          <w:rFonts w:ascii="Sylfaen" w:hAnsi="Sylfaen"/>
          <w:lang w:val="ka-GE"/>
        </w:rPr>
        <w:t xml:space="preserve"> ქუჩა;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ჯავახიშვილის ქუჩიდან </w:t>
      </w:r>
      <w:proofErr w:type="spellStart"/>
      <w:r>
        <w:rPr>
          <w:rFonts w:ascii="Sylfaen" w:hAnsi="Sylfaen"/>
          <w:lang w:val="ka-GE"/>
        </w:rPr>
        <w:t>ოღასკურა</w:t>
      </w:r>
      <w:proofErr w:type="spellEnd"/>
      <w:r>
        <w:rPr>
          <w:rFonts w:ascii="Sylfaen" w:hAnsi="Sylfaen"/>
          <w:lang w:val="ka-GE"/>
        </w:rPr>
        <w:t xml:space="preserve"> ეკლესიამდე საყრდენი კედლის და გზის მშენებლობა;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გრიბოედოვის მე-4 შესახვევი წყაროს ქუჩის პირველი ჩიხი;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რუსთაველის გამზირის მე-12 ჩიხი;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მოსაშვილის</w:t>
      </w:r>
      <w:proofErr w:type="spellEnd"/>
      <w:r>
        <w:rPr>
          <w:rFonts w:ascii="Sylfaen" w:hAnsi="Sylfaen"/>
          <w:lang w:val="ka-GE"/>
        </w:rPr>
        <w:t xml:space="preserve"> ქუჩის ღვარსადენი მიქელაძე მეველის მესამე შესახვევი;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რუსთაველის მე-5 ჩიხი;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რუსთაველის 104- თან მისასვლელი გზა;</w:t>
      </w:r>
    </w:p>
    <w:p w:rsidR="006C6053" w:rsidRDefault="006C6053" w:rsidP="006C6053">
      <w:pPr>
        <w:pStyle w:val="ListParagraph"/>
        <w:numPr>
          <w:ilvl w:val="0"/>
          <w:numId w:val="22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ლესელიძის მე-2 ჩიხი;</w:t>
      </w:r>
    </w:p>
    <w:p w:rsidR="005156BD" w:rsidRPr="00156FE5" w:rsidRDefault="005156BD" w:rsidP="00156FE5">
      <w:pPr>
        <w:jc w:val="both"/>
        <w:rPr>
          <w:rFonts w:ascii="Sylfaen" w:hAnsi="Sylfaen"/>
          <w:sz w:val="28"/>
          <w:szCs w:val="28"/>
          <w:lang w:val="ka-GE"/>
        </w:rPr>
      </w:pPr>
    </w:p>
    <w:p w:rsidR="006E3782" w:rsidRPr="003F42B8" w:rsidRDefault="005156BD" w:rsidP="006E3782">
      <w:pPr>
        <w:ind w:left="360"/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                                </w:t>
      </w:r>
      <w:r w:rsidR="006C6053">
        <w:rPr>
          <w:rFonts w:ascii="Sylfaen" w:hAnsi="Sylfaen"/>
          <w:b/>
          <w:sz w:val="28"/>
          <w:szCs w:val="28"/>
          <w:lang w:val="ka-GE"/>
        </w:rPr>
        <w:t>კანალიზაციის სისტემის რეაბილიტაცია</w:t>
      </w:r>
    </w:p>
    <w:p w:rsidR="005156BD" w:rsidRPr="0069586C" w:rsidRDefault="006C6053" w:rsidP="006C6053">
      <w:pPr>
        <w:pStyle w:val="ListParagraph"/>
        <w:numPr>
          <w:ilvl w:val="0"/>
          <w:numId w:val="23"/>
        </w:numPr>
        <w:jc w:val="both"/>
        <w:rPr>
          <w:rFonts w:ascii="Sylfaen" w:hAnsi="Sylfaen"/>
          <w:sz w:val="24"/>
          <w:szCs w:val="24"/>
          <w:lang w:val="ka-GE"/>
        </w:rPr>
      </w:pPr>
      <w:r w:rsidRPr="006C6053">
        <w:rPr>
          <w:rFonts w:ascii="Sylfaen" w:hAnsi="Sylfaen"/>
          <w:sz w:val="24"/>
          <w:szCs w:val="24"/>
          <w:lang w:val="ka-GE"/>
        </w:rPr>
        <w:t>ჯავახიშვილის N2 (ოთხი სადარბაზო)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5156BD" w:rsidRPr="00156FE5" w:rsidRDefault="005156BD" w:rsidP="00156FE5">
      <w:pPr>
        <w:jc w:val="both"/>
        <w:rPr>
          <w:rFonts w:ascii="Sylfaen" w:hAnsi="Sylfaen"/>
          <w:sz w:val="28"/>
          <w:szCs w:val="28"/>
          <w:lang w:val="ka-GE"/>
        </w:rPr>
      </w:pPr>
    </w:p>
    <w:p w:rsidR="005156BD" w:rsidRDefault="006C6053" w:rsidP="005156BD">
      <w:pPr>
        <w:spacing w:before="24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ლიფტების</w:t>
      </w:r>
      <w:r w:rsidR="005156BD">
        <w:rPr>
          <w:rFonts w:ascii="Sylfaen" w:hAnsi="Sylfaen"/>
          <w:b/>
          <w:sz w:val="28"/>
          <w:szCs w:val="28"/>
          <w:lang w:val="ka-GE"/>
        </w:rPr>
        <w:t xml:space="preserve"> რეაბილიტაცია</w:t>
      </w:r>
    </w:p>
    <w:p w:rsidR="006C6053" w:rsidRDefault="005156BD" w:rsidP="006C6053">
      <w:pPr>
        <w:pStyle w:val="ListParagraph"/>
        <w:numPr>
          <w:ilvl w:val="0"/>
          <w:numId w:val="24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C6053" w:rsidRPr="006C6053">
        <w:rPr>
          <w:rFonts w:ascii="Sylfaen" w:hAnsi="Sylfaen"/>
          <w:lang w:val="ka-GE"/>
        </w:rPr>
        <w:t>დ. აღმაშენებლის გამზ. N112/3</w:t>
      </w:r>
      <w:r w:rsidR="006C6053">
        <w:rPr>
          <w:rFonts w:ascii="Sylfaen" w:hAnsi="Sylfaen"/>
          <w:lang w:val="ka-GE"/>
        </w:rPr>
        <w:t>;</w:t>
      </w:r>
    </w:p>
    <w:p w:rsidR="005156BD" w:rsidRDefault="005156BD" w:rsidP="006C6053">
      <w:pPr>
        <w:pStyle w:val="ListParagraph"/>
        <w:numPr>
          <w:ilvl w:val="0"/>
          <w:numId w:val="24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C6053" w:rsidRPr="006C6053">
        <w:rPr>
          <w:rFonts w:ascii="Sylfaen" w:hAnsi="Sylfaen"/>
          <w:lang w:val="ka-GE"/>
        </w:rPr>
        <w:t>აღმაშენებლის გამზ. N112/4</w:t>
      </w:r>
      <w:r w:rsidR="006C6053">
        <w:rPr>
          <w:rFonts w:ascii="Sylfaen" w:hAnsi="Sylfaen"/>
          <w:lang w:val="ka-GE"/>
        </w:rPr>
        <w:t>;</w:t>
      </w:r>
    </w:p>
    <w:p w:rsidR="005156BD" w:rsidRPr="005C59BD" w:rsidRDefault="005156BD" w:rsidP="005156BD">
      <w:pPr>
        <w:pStyle w:val="ListParagraph"/>
        <w:ind w:left="780"/>
        <w:jc w:val="both"/>
        <w:rPr>
          <w:rFonts w:ascii="Sylfaen" w:hAnsi="Sylfaen"/>
          <w:sz w:val="28"/>
          <w:szCs w:val="28"/>
          <w:lang w:val="ka-GE"/>
        </w:rPr>
      </w:pPr>
    </w:p>
    <w:p w:rsidR="005156BD" w:rsidRPr="000C1C48" w:rsidRDefault="005156BD" w:rsidP="005156BD">
      <w:pPr>
        <w:jc w:val="both"/>
        <w:rPr>
          <w:rFonts w:ascii="Sylfaen" w:hAnsi="Sylfaen"/>
          <w:b/>
          <w:sz w:val="28"/>
          <w:szCs w:val="28"/>
          <w:lang w:val="en-US"/>
        </w:rPr>
      </w:pPr>
      <w:r w:rsidRPr="000C1C48">
        <w:rPr>
          <w:rFonts w:ascii="Sylfaen" w:hAnsi="Sylfaen"/>
          <w:b/>
          <w:sz w:val="28"/>
          <w:szCs w:val="28"/>
          <w:lang w:val="ka-GE"/>
        </w:rPr>
        <w:t xml:space="preserve">                        </w:t>
      </w:r>
      <w:r w:rsidR="006C6053" w:rsidRPr="006C6053">
        <w:rPr>
          <w:rFonts w:ascii="Sylfaen" w:hAnsi="Sylfaen"/>
          <w:b/>
          <w:sz w:val="28"/>
          <w:szCs w:val="28"/>
          <w:lang w:val="ka-GE"/>
        </w:rPr>
        <w:t>პარაპეტების სარეაბილიტაციო ობიექტების მისამართები</w:t>
      </w:r>
    </w:p>
    <w:p w:rsidR="005156BD" w:rsidRDefault="006C6053" w:rsidP="006C6053">
      <w:pPr>
        <w:pStyle w:val="ListParagraph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ka-GE"/>
        </w:rPr>
      </w:pPr>
      <w:r w:rsidRPr="006C6053">
        <w:rPr>
          <w:rFonts w:ascii="Sylfaen" w:hAnsi="Sylfaen"/>
          <w:sz w:val="24"/>
          <w:szCs w:val="24"/>
          <w:lang w:val="ka-GE"/>
        </w:rPr>
        <w:t>გველესიანის N1</w:t>
      </w:r>
    </w:p>
    <w:p w:rsidR="006C6053" w:rsidRDefault="006C6053" w:rsidP="005156B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6E7381" w:rsidRPr="002E516B" w:rsidRDefault="006E7381" w:rsidP="005156B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5156BD" w:rsidRDefault="006C6053" w:rsidP="006C6053">
      <w:pPr>
        <w:pStyle w:val="ListParagraph"/>
        <w:tabs>
          <w:tab w:val="left" w:pos="336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p w:rsidR="006E3782" w:rsidRPr="006C6053" w:rsidRDefault="006C6053" w:rsidP="005156BD">
      <w:pPr>
        <w:pStyle w:val="ListParagraph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</w:t>
      </w:r>
      <w:r w:rsidRPr="006C6053">
        <w:rPr>
          <w:rFonts w:ascii="Sylfaen" w:hAnsi="Sylfaen"/>
          <w:b/>
          <w:sz w:val="28"/>
          <w:szCs w:val="28"/>
          <w:lang w:val="ka-GE"/>
        </w:rPr>
        <w:t>სადარბაზოების რეაბილიტაცია</w:t>
      </w:r>
    </w:p>
    <w:p w:rsidR="005156BD" w:rsidRPr="006E7381" w:rsidRDefault="005156BD" w:rsidP="005156BD">
      <w:pPr>
        <w:ind w:left="360"/>
        <w:jc w:val="both"/>
        <w:rPr>
          <w:rFonts w:ascii="Sylfaen" w:hAnsi="Sylfaen"/>
          <w:lang w:val="ka-GE"/>
        </w:rPr>
      </w:pPr>
      <w:r w:rsidRPr="006E7381">
        <w:rPr>
          <w:rFonts w:ascii="Sylfaen" w:hAnsi="Sylfaen"/>
          <w:sz w:val="28"/>
          <w:szCs w:val="28"/>
          <w:lang w:val="ka-GE"/>
        </w:rPr>
        <w:t xml:space="preserve">             </w:t>
      </w:r>
    </w:p>
    <w:p w:rsidR="006E7381" w:rsidRPr="006E7381" w:rsidRDefault="006C6053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lang w:val="ka-GE"/>
        </w:rPr>
        <w:t>ჯავახიშვილის</w:t>
      </w:r>
      <w:r w:rsidR="006E7381" w:rsidRPr="006E7381">
        <w:rPr>
          <w:rFonts w:ascii="Sylfaen" w:hAnsi="Sylfaen"/>
          <w:lang w:val="ka-GE"/>
        </w:rPr>
        <w:t xml:space="preserve"> N18 ;</w:t>
      </w:r>
    </w:p>
    <w:p w:rsidR="006E7381" w:rsidRPr="006E7381" w:rsidRDefault="005156BD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 xml:space="preserve">  </w:t>
      </w:r>
      <w:r w:rsidR="006E7381" w:rsidRPr="006E7381">
        <w:rPr>
          <w:rFonts w:ascii="Sylfaen" w:hAnsi="Sylfaen"/>
          <w:sz w:val="24"/>
          <w:szCs w:val="24"/>
          <w:lang w:val="ka-GE"/>
        </w:rPr>
        <w:t xml:space="preserve">რუსთაველის N97;  </w:t>
      </w:r>
    </w:p>
    <w:p w:rsidR="006E3782" w:rsidRPr="006E7381" w:rsidRDefault="005156BD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6E7381" w:rsidRPr="006E7381">
        <w:rPr>
          <w:rFonts w:ascii="Sylfaen" w:hAnsi="Sylfaen"/>
          <w:sz w:val="24"/>
          <w:szCs w:val="24"/>
          <w:lang w:val="ka-GE"/>
        </w:rPr>
        <w:t>დ.აღმაშენებლის</w:t>
      </w:r>
      <w:proofErr w:type="spellEnd"/>
      <w:r w:rsidR="006E7381" w:rsidRPr="006E7381">
        <w:rPr>
          <w:rFonts w:ascii="Sylfaen" w:hAnsi="Sylfaen"/>
          <w:sz w:val="24"/>
          <w:szCs w:val="24"/>
          <w:lang w:val="ka-GE"/>
        </w:rPr>
        <w:t xml:space="preserve"> N52 ;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6E7381">
        <w:rPr>
          <w:rFonts w:ascii="Sylfaen" w:hAnsi="Sylfaen"/>
          <w:sz w:val="24"/>
          <w:szCs w:val="24"/>
          <w:lang w:val="ka-GE"/>
        </w:rPr>
        <w:t>დ.აღმაშენებლის</w:t>
      </w:r>
      <w:proofErr w:type="spellEnd"/>
      <w:r w:rsidRPr="006E7381">
        <w:rPr>
          <w:rFonts w:ascii="Sylfaen" w:hAnsi="Sylfaen"/>
          <w:sz w:val="24"/>
          <w:szCs w:val="24"/>
          <w:lang w:val="ka-GE"/>
        </w:rPr>
        <w:t xml:space="preserve"> N24 </w:t>
      </w:r>
      <w:r>
        <w:rPr>
          <w:rFonts w:ascii="Sylfaen" w:hAnsi="Sylfaen"/>
          <w:sz w:val="24"/>
          <w:szCs w:val="24"/>
          <w:lang w:val="ka-GE"/>
        </w:rPr>
        <w:t>;</w:t>
      </w:r>
      <w:r w:rsidRPr="006E7381">
        <w:rPr>
          <w:rFonts w:ascii="Sylfaen" w:hAnsi="Sylfaen"/>
          <w:sz w:val="24"/>
          <w:szCs w:val="24"/>
          <w:lang w:val="ka-GE"/>
        </w:rPr>
        <w:t xml:space="preserve">  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გრიშაშვილის ქ. N37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ჭონქაძის ქ. N52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გრიშაშვილის ქ. N37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ჯავახიშვილის ქ. N6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რუსთაველის გამზ. N42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P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რუსთაველის გამზ. N99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26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რუსთაველის გამზ. N42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E7381" w:rsidRDefault="006E7381" w:rsidP="006E7381">
      <w:pPr>
        <w:pStyle w:val="ListParagraph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p w:rsidR="006E7381" w:rsidRPr="006E7381" w:rsidRDefault="006E7381" w:rsidP="006E7381">
      <w:pPr>
        <w:pStyle w:val="ListParagraph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p w:rsidR="006E3782" w:rsidRDefault="006E7381" w:rsidP="006E3782">
      <w:pPr>
        <w:pStyle w:val="ListParagraph"/>
        <w:ind w:left="765"/>
        <w:jc w:val="both"/>
        <w:rPr>
          <w:rFonts w:ascii="Sylfaen" w:hAnsi="Sylfaen"/>
          <w:b/>
          <w:sz w:val="28"/>
          <w:szCs w:val="28"/>
          <w:lang w:val="ka-GE"/>
        </w:rPr>
      </w:pPr>
      <w:r w:rsidRPr="006E7381">
        <w:rPr>
          <w:rFonts w:ascii="Sylfaen" w:hAnsi="Sylfaen"/>
          <w:b/>
          <w:sz w:val="28"/>
          <w:szCs w:val="28"/>
          <w:lang w:val="ka-GE"/>
        </w:rPr>
        <w:t>საბავშვო ატრაქციონების შეძენა-მონტაჟი საჯარო სივრცე</w:t>
      </w:r>
    </w:p>
    <w:p w:rsidR="006E7381" w:rsidRPr="006E7381" w:rsidRDefault="006E7381" w:rsidP="006E7381">
      <w:pPr>
        <w:pStyle w:val="ListParagraph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ჯავახიშვილის ქ. N10</w:t>
      </w:r>
      <w:r w:rsidR="0084372A">
        <w:rPr>
          <w:rFonts w:ascii="Sylfaen" w:hAnsi="Sylfaen"/>
          <w:sz w:val="24"/>
          <w:szCs w:val="24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27"/>
        </w:numPr>
        <w:jc w:val="both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sz w:val="24"/>
          <w:szCs w:val="24"/>
          <w:lang w:val="ka-GE"/>
        </w:rPr>
        <w:t>პეტრიწის მე-4 შეს</w:t>
      </w:r>
      <w:r>
        <w:rPr>
          <w:rFonts w:ascii="Sylfaen" w:hAnsi="Sylfaen"/>
          <w:sz w:val="24"/>
          <w:szCs w:val="24"/>
          <w:lang w:val="ka-GE"/>
        </w:rPr>
        <w:t>. 3</w:t>
      </w:r>
      <w:r w:rsidR="0084372A">
        <w:rPr>
          <w:rFonts w:ascii="Sylfaen" w:hAnsi="Sylfaen"/>
          <w:sz w:val="24"/>
          <w:szCs w:val="24"/>
          <w:lang w:val="ka-GE"/>
        </w:rPr>
        <w:t>;</w:t>
      </w:r>
    </w:p>
    <w:p w:rsidR="006E7381" w:rsidRDefault="006E7381" w:rsidP="006E7381">
      <w:pPr>
        <w:jc w:val="both"/>
        <w:rPr>
          <w:rFonts w:ascii="Sylfaen" w:hAnsi="Sylfaen"/>
          <w:sz w:val="24"/>
          <w:szCs w:val="24"/>
          <w:lang w:val="ka-GE"/>
        </w:rPr>
      </w:pPr>
    </w:p>
    <w:p w:rsidR="006E7381" w:rsidRPr="006E7381" w:rsidRDefault="006E7381" w:rsidP="006E7381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156BD" w:rsidRPr="006E7381" w:rsidRDefault="006E7381" w:rsidP="006E7381">
      <w:pPr>
        <w:pStyle w:val="ListParagraph"/>
        <w:ind w:left="1080"/>
        <w:jc w:val="center"/>
        <w:rPr>
          <w:rFonts w:ascii="Sylfaen" w:hAnsi="Sylfaen"/>
          <w:sz w:val="24"/>
          <w:szCs w:val="24"/>
          <w:lang w:val="ka-GE"/>
        </w:rPr>
      </w:pPr>
      <w:r w:rsidRPr="006E7381">
        <w:rPr>
          <w:rFonts w:ascii="Sylfaen" w:hAnsi="Sylfaen"/>
          <w:b/>
          <w:sz w:val="28"/>
          <w:szCs w:val="28"/>
          <w:lang w:val="ka-GE"/>
        </w:rPr>
        <w:t xml:space="preserve">სოციალურად დაუცველი </w:t>
      </w:r>
      <w:proofErr w:type="spellStart"/>
      <w:r w:rsidRPr="006E7381">
        <w:rPr>
          <w:rFonts w:ascii="Sylfaen" w:hAnsi="Sylfaen"/>
          <w:b/>
          <w:sz w:val="28"/>
          <w:szCs w:val="28"/>
          <w:lang w:val="ka-GE"/>
        </w:rPr>
        <w:t>ოჯეხებისთვის</w:t>
      </w:r>
      <w:proofErr w:type="spellEnd"/>
      <w:r w:rsidRPr="006E7381">
        <w:rPr>
          <w:rFonts w:ascii="Sylfaen" w:hAnsi="Sylfaen"/>
          <w:b/>
          <w:sz w:val="28"/>
          <w:szCs w:val="28"/>
          <w:lang w:val="ka-GE"/>
        </w:rPr>
        <w:t xml:space="preserve"> საცხოვრებელი სახლების  ავარიული სახურავების რეაბილიტაცია</w:t>
      </w:r>
    </w:p>
    <w:p w:rsidR="005156BD" w:rsidRPr="00D60D61" w:rsidRDefault="005156BD" w:rsidP="005156BD">
      <w:pPr>
        <w:pStyle w:val="ListParagraph"/>
        <w:jc w:val="both"/>
        <w:rPr>
          <w:rFonts w:ascii="Sylfaen" w:hAnsi="Sylfaen"/>
          <w:lang w:val="ka-GE"/>
        </w:rPr>
      </w:pPr>
    </w:p>
    <w:p w:rsidR="005156BD" w:rsidRDefault="006E7381" w:rsidP="005156B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ფარნავაზ მეფის N58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6E7381">
        <w:rPr>
          <w:rFonts w:ascii="Sylfaen" w:hAnsi="Sylfaen"/>
          <w:lang w:val="ka-GE"/>
        </w:rPr>
        <w:t>ვაჟა ფშაველას ქ. მე 6 შეს. N 15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პეტრე იბერის N16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გველესიანის N19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ვაჟა-ფშაველას N57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ვაჟა-ფშაველას მე-8 შეს. N1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ჩანციბაძის</w:t>
      </w:r>
      <w:proofErr w:type="spellEnd"/>
      <w:r>
        <w:rPr>
          <w:rFonts w:ascii="Sylfaen" w:hAnsi="Sylfaen"/>
          <w:lang w:val="ka-GE"/>
        </w:rPr>
        <w:t xml:space="preserve"> N101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ყაზბეგის N49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ყაზბეგის 1-ლი ჩიხი N3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წყაროს N3</w:t>
      </w:r>
      <w:r w:rsidR="0084372A">
        <w:rPr>
          <w:rFonts w:ascii="Sylfaen" w:hAnsi="Sylfaen"/>
          <w:lang w:val="ka-GE"/>
        </w:rPr>
        <w:t>;</w:t>
      </w:r>
    </w:p>
    <w:p w:rsidR="006E7381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პეტრწის</w:t>
      </w:r>
      <w:proofErr w:type="spellEnd"/>
      <w:r>
        <w:rPr>
          <w:rFonts w:ascii="Sylfaen" w:hAnsi="Sylfaen"/>
          <w:lang w:val="ka-GE"/>
        </w:rPr>
        <w:t xml:space="preserve"> N74</w:t>
      </w:r>
      <w:r w:rsidR="0084372A">
        <w:rPr>
          <w:rFonts w:ascii="Sylfaen" w:hAnsi="Sylfaen"/>
          <w:lang w:val="ka-GE"/>
        </w:rPr>
        <w:t>;</w:t>
      </w:r>
    </w:p>
    <w:p w:rsidR="006E7381" w:rsidRPr="00B77528" w:rsidRDefault="006E7381" w:rsidP="006E7381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თამაზ ნიკიტის N3 (</w:t>
      </w:r>
      <w:proofErr w:type="spellStart"/>
      <w:r>
        <w:rPr>
          <w:rFonts w:ascii="Sylfaen" w:hAnsi="Sylfaen"/>
          <w:lang w:val="ka-GE"/>
        </w:rPr>
        <w:t>ყოფ.რუსთაველის</w:t>
      </w:r>
      <w:proofErr w:type="spellEnd"/>
      <w:r>
        <w:rPr>
          <w:rFonts w:ascii="Sylfaen" w:hAnsi="Sylfaen"/>
          <w:lang w:val="ka-GE"/>
        </w:rPr>
        <w:t xml:space="preserve"> გამზ. 8 ჩიხი)</w:t>
      </w:r>
      <w:r w:rsidR="0084372A">
        <w:rPr>
          <w:rFonts w:ascii="Sylfaen" w:hAnsi="Sylfaen"/>
          <w:lang w:val="ka-GE"/>
        </w:rPr>
        <w:t>;</w:t>
      </w:r>
    </w:p>
    <w:p w:rsidR="005156BD" w:rsidRPr="00B77528" w:rsidRDefault="005156BD" w:rsidP="005156BD">
      <w:pPr>
        <w:pStyle w:val="ListParagraph"/>
        <w:spacing w:before="240"/>
        <w:jc w:val="both"/>
        <w:rPr>
          <w:rFonts w:ascii="Sylfaen" w:hAnsi="Sylfaen"/>
          <w:lang w:val="ka-GE"/>
        </w:rPr>
      </w:pPr>
    </w:p>
    <w:p w:rsidR="006E3782" w:rsidRDefault="006E3782" w:rsidP="005156BD">
      <w:pPr>
        <w:spacing w:before="24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</w:t>
      </w:r>
    </w:p>
    <w:p w:rsidR="005156BD" w:rsidRDefault="00156FE5" w:rsidP="005156BD">
      <w:pPr>
        <w:spacing w:before="24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</w:t>
      </w:r>
      <w:r w:rsidR="006E3782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4372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6E3782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3320C7" w:rsidRPr="003320C7">
        <w:rPr>
          <w:rFonts w:ascii="Sylfaen" w:hAnsi="Sylfaen"/>
          <w:b/>
          <w:sz w:val="28"/>
          <w:szCs w:val="28"/>
          <w:lang w:val="ka-GE"/>
        </w:rPr>
        <w:t>ძელსკამების</w:t>
      </w:r>
      <w:proofErr w:type="spellEnd"/>
      <w:r w:rsidR="003320C7" w:rsidRPr="003320C7">
        <w:rPr>
          <w:rFonts w:ascii="Sylfaen" w:hAnsi="Sylfaen"/>
          <w:b/>
          <w:sz w:val="28"/>
          <w:szCs w:val="28"/>
          <w:lang w:val="ka-GE"/>
        </w:rPr>
        <w:t xml:space="preserve">  რაოდენობა</w:t>
      </w:r>
    </w:p>
    <w:p w:rsidR="005156BD" w:rsidRPr="0084372A" w:rsidRDefault="003320C7" w:rsidP="005156BD">
      <w:pPr>
        <w:pStyle w:val="ListParagraph"/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84372A">
        <w:rPr>
          <w:rFonts w:ascii="Sylfaen" w:hAnsi="Sylfaen"/>
          <w:sz w:val="24"/>
          <w:szCs w:val="24"/>
          <w:lang w:val="ka-GE"/>
        </w:rPr>
        <w:t xml:space="preserve">2021 წელს ჩემს </w:t>
      </w:r>
      <w:proofErr w:type="spellStart"/>
      <w:r w:rsidRPr="0084372A">
        <w:rPr>
          <w:rFonts w:ascii="Sylfaen" w:hAnsi="Sylfaen"/>
          <w:sz w:val="24"/>
          <w:szCs w:val="24"/>
          <w:lang w:val="ka-GE"/>
        </w:rPr>
        <w:t>სამაჟორიტარო</w:t>
      </w:r>
      <w:proofErr w:type="spellEnd"/>
      <w:r w:rsidRPr="0084372A">
        <w:rPr>
          <w:rFonts w:ascii="Sylfaen" w:hAnsi="Sylfaen"/>
          <w:sz w:val="24"/>
          <w:szCs w:val="24"/>
          <w:lang w:val="ka-GE"/>
        </w:rPr>
        <w:t xml:space="preserve"> </w:t>
      </w:r>
      <w:r w:rsidR="0084372A">
        <w:rPr>
          <w:rFonts w:ascii="Sylfaen" w:hAnsi="Sylfaen"/>
          <w:sz w:val="24"/>
          <w:szCs w:val="24"/>
          <w:lang w:val="ka-GE"/>
        </w:rPr>
        <w:t xml:space="preserve">ოლქში </w:t>
      </w:r>
      <w:proofErr w:type="spellStart"/>
      <w:r w:rsidR="0084372A">
        <w:rPr>
          <w:rFonts w:ascii="Sylfaen" w:hAnsi="Sylfaen"/>
          <w:sz w:val="24"/>
          <w:szCs w:val="24"/>
          <w:lang w:val="ka-GE"/>
        </w:rPr>
        <w:t>განთავსთა</w:t>
      </w:r>
      <w:proofErr w:type="spellEnd"/>
      <w:r w:rsidR="0084372A">
        <w:rPr>
          <w:rFonts w:ascii="Sylfaen" w:hAnsi="Sylfaen"/>
          <w:sz w:val="24"/>
          <w:szCs w:val="24"/>
          <w:lang w:val="ka-GE"/>
        </w:rPr>
        <w:t xml:space="preserve"> 99 </w:t>
      </w:r>
      <w:proofErr w:type="spellStart"/>
      <w:r w:rsidR="0084372A">
        <w:rPr>
          <w:rFonts w:ascii="Sylfaen" w:hAnsi="Sylfaen"/>
          <w:sz w:val="24"/>
          <w:szCs w:val="24"/>
          <w:lang w:val="ka-GE"/>
        </w:rPr>
        <w:t>ძელკამი</w:t>
      </w:r>
      <w:proofErr w:type="spellEnd"/>
      <w:r w:rsidR="0084372A">
        <w:rPr>
          <w:rFonts w:ascii="Sylfaen" w:hAnsi="Sylfaen"/>
          <w:sz w:val="24"/>
          <w:szCs w:val="24"/>
          <w:lang w:val="ka-GE"/>
        </w:rPr>
        <w:t>;</w:t>
      </w:r>
    </w:p>
    <w:p w:rsidR="005156BD" w:rsidRDefault="005156BD" w:rsidP="005156BD">
      <w:pPr>
        <w:pStyle w:val="ListParagraph"/>
        <w:spacing w:before="240"/>
        <w:rPr>
          <w:rFonts w:ascii="Sylfaen" w:hAnsi="Sylfaen"/>
          <w:lang w:val="ka-GE"/>
        </w:rPr>
      </w:pPr>
    </w:p>
    <w:p w:rsidR="006E3782" w:rsidRDefault="006E3782" w:rsidP="005156BD">
      <w:pPr>
        <w:pStyle w:val="ListParagraph"/>
        <w:spacing w:before="240"/>
        <w:rPr>
          <w:rFonts w:ascii="Sylfaen" w:hAnsi="Sylfaen"/>
          <w:lang w:val="ka-GE"/>
        </w:rPr>
      </w:pPr>
    </w:p>
    <w:p w:rsidR="006E3782" w:rsidRDefault="006E3782" w:rsidP="005156BD">
      <w:pPr>
        <w:pStyle w:val="ListParagraph"/>
        <w:spacing w:before="240"/>
        <w:rPr>
          <w:rFonts w:ascii="Sylfaen" w:hAnsi="Sylfaen"/>
          <w:lang w:val="ka-GE"/>
        </w:rPr>
      </w:pPr>
    </w:p>
    <w:p w:rsidR="005156BD" w:rsidRDefault="005156BD" w:rsidP="005156BD">
      <w:pPr>
        <w:pStyle w:val="ListParagraph"/>
        <w:spacing w:before="24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</w:t>
      </w:r>
      <w:r w:rsidR="0084372A" w:rsidRPr="0084372A">
        <w:rPr>
          <w:rFonts w:ascii="Sylfaen" w:hAnsi="Sylfaen"/>
          <w:b/>
          <w:sz w:val="28"/>
          <w:szCs w:val="28"/>
          <w:lang w:val="ka-GE"/>
        </w:rPr>
        <w:t>სპორტული მოედნები</w:t>
      </w:r>
    </w:p>
    <w:p w:rsidR="0084372A" w:rsidRPr="0084372A" w:rsidRDefault="0084372A" w:rsidP="0084372A">
      <w:pPr>
        <w:pStyle w:val="ListParagraph"/>
        <w:numPr>
          <w:ilvl w:val="0"/>
          <w:numId w:val="11"/>
        </w:numPr>
        <w:spacing w:before="240"/>
        <w:jc w:val="both"/>
        <w:rPr>
          <w:lang w:val="ka-GE"/>
        </w:rPr>
      </w:pPr>
      <w:r w:rsidRPr="0084372A">
        <w:rPr>
          <w:rFonts w:ascii="Sylfaen" w:hAnsi="Sylfaen"/>
          <w:lang w:val="ka-GE"/>
        </w:rPr>
        <w:t>ჯავახიშვილის</w:t>
      </w:r>
      <w:r w:rsidRPr="0084372A">
        <w:rPr>
          <w:lang w:val="ka-GE"/>
        </w:rPr>
        <w:t xml:space="preserve"> </w:t>
      </w:r>
      <w:r w:rsidRPr="0084372A">
        <w:rPr>
          <w:rFonts w:ascii="Sylfaen" w:hAnsi="Sylfaen"/>
          <w:lang w:val="ka-GE"/>
        </w:rPr>
        <w:t>ქუჩა</w:t>
      </w:r>
      <w:r w:rsidRPr="0084372A">
        <w:rPr>
          <w:lang w:val="ka-GE"/>
        </w:rPr>
        <w:t xml:space="preserve"> N6  (</w:t>
      </w:r>
      <w:r w:rsidRPr="0084372A">
        <w:rPr>
          <w:rFonts w:ascii="Sylfaen" w:hAnsi="Sylfaen"/>
          <w:lang w:val="ka-GE"/>
        </w:rPr>
        <w:t>რეაბილიტაცია</w:t>
      </w:r>
      <w:r w:rsidRPr="0084372A">
        <w:rPr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5156BD" w:rsidRPr="0084372A" w:rsidRDefault="0084372A" w:rsidP="0084372A">
      <w:pPr>
        <w:pStyle w:val="ListParagraph"/>
        <w:numPr>
          <w:ilvl w:val="0"/>
          <w:numId w:val="11"/>
        </w:numPr>
        <w:spacing w:before="240"/>
        <w:jc w:val="both"/>
        <w:rPr>
          <w:rFonts w:ascii="Sylfaen" w:hAnsi="Sylfaen"/>
          <w:sz w:val="24"/>
          <w:szCs w:val="24"/>
          <w:lang w:val="ka-GE"/>
        </w:rPr>
      </w:pPr>
      <w:r>
        <w:rPr>
          <w:lang w:val="ka-GE"/>
        </w:rPr>
        <w:t>N</w:t>
      </w:r>
      <w:r w:rsidRPr="0084372A">
        <w:rPr>
          <w:lang w:val="ka-GE"/>
        </w:rPr>
        <w:t xml:space="preserve">20 </w:t>
      </w:r>
      <w:r w:rsidRPr="0084372A">
        <w:rPr>
          <w:rFonts w:ascii="Sylfaen" w:hAnsi="Sylfaen"/>
          <w:lang w:val="ka-GE"/>
        </w:rPr>
        <w:t>საჯარო</w:t>
      </w:r>
      <w:r w:rsidRPr="0084372A">
        <w:rPr>
          <w:lang w:val="ka-GE"/>
        </w:rPr>
        <w:t xml:space="preserve"> </w:t>
      </w:r>
      <w:r w:rsidRPr="0084372A">
        <w:rPr>
          <w:rFonts w:ascii="Sylfaen" w:hAnsi="Sylfaen"/>
          <w:lang w:val="ka-GE"/>
        </w:rPr>
        <w:t>სკოლის</w:t>
      </w:r>
      <w:r w:rsidRPr="0084372A">
        <w:rPr>
          <w:lang w:val="ka-GE"/>
        </w:rPr>
        <w:t xml:space="preserve"> </w:t>
      </w:r>
      <w:r w:rsidRPr="0084372A">
        <w:rPr>
          <w:rFonts w:ascii="Sylfaen" w:hAnsi="Sylfaen"/>
          <w:lang w:val="ka-GE"/>
        </w:rPr>
        <w:t>ტერიტორიაზე</w:t>
      </w:r>
      <w:r>
        <w:rPr>
          <w:rFonts w:ascii="Sylfaen" w:hAnsi="Sylfaen"/>
          <w:lang w:val="ka-GE"/>
        </w:rPr>
        <w:t>;</w:t>
      </w:r>
      <w:r w:rsidRPr="0084372A">
        <w:rPr>
          <w:lang w:val="ka-GE"/>
        </w:rPr>
        <w:t xml:space="preserve"> </w:t>
      </w:r>
    </w:p>
    <w:p w:rsidR="006E3782" w:rsidRDefault="0084372A" w:rsidP="0084372A">
      <w:pPr>
        <w:pStyle w:val="ListParagraph"/>
        <w:numPr>
          <w:ilvl w:val="0"/>
          <w:numId w:val="11"/>
        </w:numPr>
        <w:spacing w:before="240"/>
        <w:jc w:val="both"/>
        <w:rPr>
          <w:rFonts w:ascii="Sylfaen" w:hAnsi="Sylfaen"/>
          <w:sz w:val="24"/>
          <w:szCs w:val="24"/>
          <w:lang w:val="ka-GE"/>
        </w:rPr>
      </w:pPr>
      <w:r w:rsidRPr="0084372A">
        <w:rPr>
          <w:rFonts w:ascii="Sylfaen" w:hAnsi="Sylfaen"/>
          <w:sz w:val="24"/>
          <w:szCs w:val="24"/>
          <w:lang w:val="ka-GE"/>
        </w:rPr>
        <w:t>ნინოშვილის ქუჩისა და დ. აღმაშენებლის გამზ. კვეთასთან არსებულ სკვერში კალათბურთის მოედნის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D058D4" w:rsidRDefault="00D058D4" w:rsidP="00D058D4">
      <w:pPr>
        <w:pStyle w:val="ListParagraph"/>
        <w:spacing w:before="240"/>
        <w:ind w:left="690"/>
        <w:jc w:val="both"/>
        <w:rPr>
          <w:rFonts w:ascii="Sylfaen" w:hAnsi="Sylfaen"/>
          <w:sz w:val="24"/>
          <w:szCs w:val="24"/>
          <w:lang w:val="ka-GE"/>
        </w:rPr>
      </w:pPr>
    </w:p>
    <w:p w:rsidR="00156FE5" w:rsidRPr="0084372A" w:rsidRDefault="00156FE5" w:rsidP="00D058D4">
      <w:pPr>
        <w:pStyle w:val="ListParagraph"/>
        <w:spacing w:before="240"/>
        <w:ind w:left="690"/>
        <w:jc w:val="both"/>
        <w:rPr>
          <w:rFonts w:ascii="Sylfaen" w:hAnsi="Sylfaen"/>
          <w:sz w:val="24"/>
          <w:szCs w:val="24"/>
          <w:lang w:val="ka-GE"/>
        </w:rPr>
      </w:pPr>
    </w:p>
    <w:p w:rsidR="006E3782" w:rsidRDefault="006E3782" w:rsidP="005156BD">
      <w:pPr>
        <w:pStyle w:val="ListParagraph"/>
        <w:spacing w:before="240"/>
        <w:ind w:left="690"/>
        <w:jc w:val="both"/>
        <w:rPr>
          <w:rFonts w:ascii="Sylfaen" w:hAnsi="Sylfaen"/>
          <w:sz w:val="24"/>
          <w:szCs w:val="24"/>
          <w:lang w:val="ka-GE"/>
        </w:rPr>
      </w:pPr>
    </w:p>
    <w:p w:rsidR="005156BD" w:rsidRDefault="005156BD" w:rsidP="005156BD">
      <w:pPr>
        <w:pStyle w:val="ListParagraph"/>
        <w:spacing w:before="240"/>
        <w:ind w:left="69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="0084372A">
        <w:rPr>
          <w:rFonts w:ascii="Sylfaen" w:hAnsi="Sylfaen"/>
          <w:b/>
          <w:sz w:val="28"/>
          <w:szCs w:val="28"/>
          <w:lang w:val="ka-GE"/>
        </w:rPr>
        <w:t>სკვერი</w:t>
      </w:r>
    </w:p>
    <w:p w:rsidR="006E3782" w:rsidRDefault="0084372A" w:rsidP="0084372A">
      <w:pPr>
        <w:pStyle w:val="ListParagraph"/>
        <w:numPr>
          <w:ilvl w:val="0"/>
          <w:numId w:val="29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ნიკიტინის ქუჩა;</w:t>
      </w:r>
    </w:p>
    <w:p w:rsidR="0084372A" w:rsidRDefault="0084372A" w:rsidP="0084372A">
      <w:pPr>
        <w:pStyle w:val="ListParagraph"/>
        <w:numPr>
          <w:ilvl w:val="0"/>
          <w:numId w:val="29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რუსთაველის N106;</w:t>
      </w:r>
    </w:p>
    <w:p w:rsidR="0084372A" w:rsidRDefault="0084372A" w:rsidP="0084372A">
      <w:pPr>
        <w:pStyle w:val="ListParagraph"/>
        <w:numPr>
          <w:ilvl w:val="0"/>
          <w:numId w:val="29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ბოტანიკურ ბაღში ამფითეატრის რეაბილიტაცია;</w:t>
      </w:r>
    </w:p>
    <w:p w:rsidR="00464DBC" w:rsidRDefault="00464DBC" w:rsidP="0084372A">
      <w:pPr>
        <w:pStyle w:val="ListParagraph"/>
        <w:numPr>
          <w:ilvl w:val="0"/>
          <w:numId w:val="29"/>
        </w:num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ვაჟა-ფშაველას N58;</w:t>
      </w:r>
    </w:p>
    <w:p w:rsidR="006E3782" w:rsidRPr="006E3782" w:rsidRDefault="006E3782" w:rsidP="006E3782">
      <w:pPr>
        <w:spacing w:before="240"/>
        <w:jc w:val="both"/>
        <w:rPr>
          <w:rFonts w:ascii="Sylfaen" w:hAnsi="Sylfaen"/>
          <w:b/>
          <w:lang w:val="ka-GE"/>
        </w:rPr>
      </w:pPr>
    </w:p>
    <w:p w:rsidR="005156BD" w:rsidRPr="00CA0DAF" w:rsidRDefault="005156BD" w:rsidP="005156BD">
      <w:pPr>
        <w:spacing w:before="24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</w:t>
      </w:r>
      <w:r w:rsidRPr="00DE24BF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84372A">
        <w:rPr>
          <w:rFonts w:ascii="Sylfaen" w:hAnsi="Sylfaen"/>
          <w:b/>
          <w:sz w:val="28"/>
          <w:szCs w:val="28"/>
          <w:lang w:val="ka-GE"/>
        </w:rPr>
        <w:t>ღვერსადენი</w:t>
      </w:r>
      <w:proofErr w:type="spellEnd"/>
    </w:p>
    <w:p w:rsidR="005156BD" w:rsidRDefault="005156BD" w:rsidP="005156BD">
      <w:pPr>
        <w:pStyle w:val="ListParagraph"/>
        <w:spacing w:before="240"/>
        <w:ind w:left="780"/>
        <w:rPr>
          <w:rFonts w:ascii="Sylfaen" w:hAnsi="Sylfaen"/>
          <w:lang w:val="ka-GE"/>
        </w:rPr>
      </w:pPr>
    </w:p>
    <w:p w:rsidR="006E3782" w:rsidRDefault="0084372A" w:rsidP="0084372A">
      <w:pPr>
        <w:pStyle w:val="ListParagraph"/>
        <w:numPr>
          <w:ilvl w:val="0"/>
          <w:numId w:val="30"/>
        </w:numPr>
        <w:spacing w:before="240"/>
        <w:rPr>
          <w:rFonts w:ascii="Sylfaen" w:hAnsi="Sylfaen"/>
          <w:lang w:val="ka-GE"/>
        </w:rPr>
      </w:pPr>
      <w:r w:rsidRPr="0084372A">
        <w:rPr>
          <w:rFonts w:ascii="Sylfaen" w:hAnsi="Sylfaen"/>
          <w:lang w:val="ka-GE"/>
        </w:rPr>
        <w:t xml:space="preserve">ჭაბუკიანის მეორე შესახვევის №5-ის </w:t>
      </w:r>
      <w:proofErr w:type="spellStart"/>
      <w:r w:rsidRPr="0084372A">
        <w:rPr>
          <w:rFonts w:ascii="Sylfaen" w:hAnsi="Sylfaen"/>
          <w:lang w:val="ka-GE"/>
        </w:rPr>
        <w:t>მიმდებარედ</w:t>
      </w:r>
      <w:proofErr w:type="spellEnd"/>
      <w:r w:rsidRPr="0084372A">
        <w:rPr>
          <w:rFonts w:ascii="Sylfaen" w:hAnsi="Sylfaen"/>
          <w:lang w:val="ka-GE"/>
        </w:rPr>
        <w:t xml:space="preserve"> ბუნებრივი სასულის ყელი</w:t>
      </w:r>
      <w:r>
        <w:rPr>
          <w:rFonts w:ascii="Sylfaen" w:hAnsi="Sylfaen"/>
          <w:lang w:val="ka-GE"/>
        </w:rPr>
        <w:t>;</w:t>
      </w:r>
    </w:p>
    <w:p w:rsidR="0084372A" w:rsidRPr="0084372A" w:rsidRDefault="0084372A" w:rsidP="0084372A">
      <w:pPr>
        <w:pStyle w:val="ListParagraph"/>
        <w:numPr>
          <w:ilvl w:val="0"/>
          <w:numId w:val="30"/>
        </w:numPr>
        <w:spacing w:before="240"/>
        <w:rPr>
          <w:rFonts w:ascii="Sylfaen" w:hAnsi="Sylfaen"/>
          <w:lang w:val="ka-GE"/>
        </w:rPr>
      </w:pPr>
      <w:r w:rsidRPr="0084372A">
        <w:rPr>
          <w:rFonts w:ascii="Sylfaen" w:hAnsi="Sylfaen"/>
          <w:lang w:val="ka-GE"/>
        </w:rPr>
        <w:t>ბარნოვის მეორე შესახვევის #5 ღვარსადენი</w:t>
      </w:r>
    </w:p>
    <w:p w:rsidR="006E3782" w:rsidRPr="00156FE5" w:rsidRDefault="005156BD" w:rsidP="00156FE5">
      <w:pPr>
        <w:spacing w:before="240"/>
        <w:ind w:left="420"/>
        <w:rPr>
          <w:rFonts w:ascii="Sylfaen" w:hAnsi="Sylfaen"/>
          <w:b/>
          <w:sz w:val="28"/>
          <w:szCs w:val="28"/>
          <w:lang w:val="ka-GE"/>
        </w:rPr>
      </w:pPr>
      <w:r w:rsidRPr="00CA0DAF"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Pr="00CA0DAF">
        <w:rPr>
          <w:rFonts w:ascii="Sylfaen" w:hAnsi="Sylfaen"/>
          <w:b/>
          <w:sz w:val="24"/>
          <w:szCs w:val="24"/>
          <w:lang w:val="ka-GE"/>
        </w:rPr>
        <w:t xml:space="preserve">    </w:t>
      </w:r>
    </w:p>
    <w:p w:rsidR="005156BD" w:rsidRPr="008F545F" w:rsidRDefault="005156BD" w:rsidP="005156BD">
      <w:pPr>
        <w:spacing w:before="24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84372A">
        <w:rPr>
          <w:rFonts w:ascii="Sylfaen" w:hAnsi="Sylfaen"/>
          <w:lang w:val="ka-GE"/>
        </w:rPr>
        <w:t xml:space="preserve">                             </w:t>
      </w:r>
      <w:r w:rsidR="0084372A">
        <w:rPr>
          <w:rFonts w:ascii="Sylfaen" w:hAnsi="Sylfaen"/>
          <w:b/>
          <w:sz w:val="28"/>
          <w:szCs w:val="28"/>
          <w:lang w:val="ka-GE"/>
        </w:rPr>
        <w:t>კედელი</w:t>
      </w:r>
    </w:p>
    <w:p w:rsidR="005156BD" w:rsidRPr="008F545F" w:rsidRDefault="0084372A" w:rsidP="0084372A">
      <w:pPr>
        <w:pStyle w:val="ListParagraph"/>
        <w:numPr>
          <w:ilvl w:val="0"/>
          <w:numId w:val="31"/>
        </w:numPr>
        <w:spacing w:before="240"/>
        <w:rPr>
          <w:rFonts w:ascii="Sylfaen" w:hAnsi="Sylfaen"/>
          <w:sz w:val="28"/>
          <w:szCs w:val="28"/>
          <w:lang w:val="ka-GE"/>
        </w:rPr>
      </w:pPr>
      <w:r w:rsidRPr="0084372A">
        <w:rPr>
          <w:rFonts w:ascii="Sylfaen" w:hAnsi="Sylfaen"/>
          <w:lang w:val="ka-GE"/>
        </w:rPr>
        <w:t>კიკვიძის ქუჩის მეორე ჩიხი</w:t>
      </w:r>
      <w:r>
        <w:rPr>
          <w:rFonts w:ascii="Sylfaen" w:hAnsi="Sylfaen"/>
          <w:lang w:val="ka-GE"/>
        </w:rPr>
        <w:t xml:space="preserve"> N</w:t>
      </w:r>
      <w:r w:rsidRPr="0084372A">
        <w:rPr>
          <w:rFonts w:ascii="Sylfaen" w:hAnsi="Sylfaen"/>
          <w:lang w:val="ka-GE"/>
        </w:rPr>
        <w:t>19-თან საყრდენი</w:t>
      </w:r>
    </w:p>
    <w:p w:rsidR="005156BD" w:rsidRDefault="005156BD" w:rsidP="005156BD">
      <w:pPr>
        <w:pStyle w:val="ListParagraph"/>
        <w:spacing w:before="240"/>
        <w:ind w:left="142"/>
        <w:rPr>
          <w:rFonts w:ascii="Sylfaen" w:hAnsi="Sylfaen"/>
          <w:b/>
          <w:sz w:val="28"/>
          <w:szCs w:val="28"/>
          <w:lang w:val="en-US"/>
        </w:rPr>
      </w:pPr>
    </w:p>
    <w:p w:rsidR="005156BD" w:rsidRPr="0084372A" w:rsidRDefault="005156BD" w:rsidP="005156BD">
      <w:pPr>
        <w:pStyle w:val="ListParagraph"/>
        <w:spacing w:before="240"/>
        <w:ind w:left="142"/>
        <w:rPr>
          <w:rFonts w:ascii="Sylfaen" w:hAnsi="Sylfaen"/>
          <w:b/>
          <w:sz w:val="28"/>
          <w:szCs w:val="28"/>
          <w:lang w:val="en-US"/>
        </w:rPr>
      </w:pPr>
    </w:p>
    <w:p w:rsidR="005156BD" w:rsidRDefault="0084372A" w:rsidP="005156BD">
      <w:pPr>
        <w:pStyle w:val="ListParagraph"/>
        <w:spacing w:before="240"/>
        <w:ind w:left="142"/>
        <w:rPr>
          <w:rFonts w:ascii="Sylfaen" w:hAnsi="Sylfaen"/>
          <w:b/>
          <w:sz w:val="28"/>
          <w:szCs w:val="28"/>
          <w:lang w:val="ka-GE"/>
        </w:rPr>
      </w:pPr>
      <w:r w:rsidRPr="0084372A">
        <w:rPr>
          <w:rFonts w:ascii="Sylfaen" w:hAnsi="Sylfaen"/>
          <w:b/>
          <w:sz w:val="28"/>
          <w:szCs w:val="28"/>
          <w:lang w:val="ka-GE"/>
        </w:rPr>
        <w:t xml:space="preserve">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</w:t>
      </w:r>
      <w:r w:rsidRPr="0084372A">
        <w:rPr>
          <w:rFonts w:ascii="Sylfaen" w:hAnsi="Sylfaen"/>
          <w:b/>
          <w:sz w:val="28"/>
          <w:szCs w:val="28"/>
          <w:lang w:val="ka-GE"/>
        </w:rPr>
        <w:t xml:space="preserve">     ხიდი</w:t>
      </w:r>
    </w:p>
    <w:p w:rsidR="005156BD" w:rsidRPr="00156FE5" w:rsidRDefault="0084372A" w:rsidP="006F2486">
      <w:pPr>
        <w:pStyle w:val="ListParagraph"/>
        <w:numPr>
          <w:ilvl w:val="0"/>
          <w:numId w:val="32"/>
        </w:numPr>
        <w:spacing w:before="240"/>
        <w:rPr>
          <w:rFonts w:ascii="Sylfaen" w:hAnsi="Sylfaen"/>
          <w:b/>
          <w:sz w:val="28"/>
          <w:szCs w:val="28"/>
          <w:lang w:val="en-US"/>
        </w:rPr>
      </w:pPr>
      <w:r w:rsidRPr="00D058D4">
        <w:rPr>
          <w:rFonts w:ascii="Sylfaen" w:hAnsi="Sylfaen"/>
          <w:sz w:val="24"/>
          <w:szCs w:val="24"/>
          <w:lang w:val="ka-GE"/>
        </w:rPr>
        <w:t>ჭონქაძის ქუჩაზე არსებული დაზიანებული ხიდის დემონტაჟისა და ახალი ხიდის მშენებლობის სახელმწიფო შესყიდვა</w:t>
      </w:r>
      <w:r w:rsidR="00464DBC">
        <w:rPr>
          <w:rFonts w:ascii="Sylfaen" w:hAnsi="Sylfaen"/>
          <w:sz w:val="24"/>
          <w:szCs w:val="24"/>
          <w:lang w:val="ka-GE"/>
        </w:rPr>
        <w:t xml:space="preserve"> (მიმდინარე)</w:t>
      </w:r>
      <w:r w:rsidR="00D058D4" w:rsidRPr="00D058D4">
        <w:rPr>
          <w:rFonts w:ascii="Sylfaen" w:hAnsi="Sylfaen"/>
          <w:sz w:val="24"/>
          <w:szCs w:val="24"/>
          <w:lang w:val="ka-GE"/>
        </w:rPr>
        <w:t>;</w:t>
      </w:r>
    </w:p>
    <w:p w:rsidR="00156FE5" w:rsidRPr="00D058D4" w:rsidRDefault="00156FE5" w:rsidP="00156FE5">
      <w:pPr>
        <w:pStyle w:val="ListParagraph"/>
        <w:spacing w:before="240"/>
        <w:ind w:left="502"/>
        <w:rPr>
          <w:rFonts w:ascii="Sylfaen" w:hAnsi="Sylfaen"/>
          <w:b/>
          <w:sz w:val="28"/>
          <w:szCs w:val="28"/>
          <w:lang w:val="en-US"/>
        </w:rPr>
      </w:pPr>
    </w:p>
    <w:p w:rsidR="005156BD" w:rsidRPr="00D058D4" w:rsidRDefault="00D058D4" w:rsidP="00D058D4">
      <w:pPr>
        <w:rPr>
          <w:rFonts w:ascii="Sylfaen" w:hAnsi="Sylfaen"/>
          <w:b/>
          <w:sz w:val="28"/>
          <w:szCs w:val="28"/>
          <w:lang w:val="en-US"/>
        </w:rPr>
      </w:pPr>
      <w:r w:rsidRPr="00D058D4">
        <w:rPr>
          <w:rFonts w:ascii="Sylfaen" w:hAnsi="Sylfaen"/>
          <w:b/>
          <w:sz w:val="28"/>
          <w:szCs w:val="28"/>
          <w:lang w:val="en-US"/>
        </w:rPr>
        <w:t xml:space="preserve">                                        </w:t>
      </w:r>
      <w:r w:rsidRPr="00D058D4">
        <w:rPr>
          <w:rFonts w:ascii="Sylfaen" w:hAnsi="Sylfaen"/>
          <w:b/>
          <w:sz w:val="28"/>
          <w:szCs w:val="28"/>
          <w:lang w:val="ka-GE"/>
        </w:rPr>
        <w:t>ეზოები</w:t>
      </w:r>
    </w:p>
    <w:p w:rsidR="00D058D4" w:rsidRPr="00D058D4" w:rsidRDefault="00D058D4" w:rsidP="00D058D4">
      <w:pPr>
        <w:pStyle w:val="ListParagraph"/>
        <w:numPr>
          <w:ilvl w:val="0"/>
          <w:numId w:val="17"/>
        </w:numPr>
        <w:rPr>
          <w:sz w:val="24"/>
          <w:szCs w:val="24"/>
          <w:lang w:val="ka-GE"/>
        </w:rPr>
      </w:pPr>
      <w:r w:rsidRPr="00D058D4">
        <w:rPr>
          <w:rFonts w:ascii="Sylfaen" w:hAnsi="Sylfaen"/>
          <w:sz w:val="24"/>
          <w:szCs w:val="24"/>
          <w:lang w:val="ka-GE"/>
        </w:rPr>
        <w:t>ბერი</w:t>
      </w:r>
      <w:r w:rsidRPr="00D058D4">
        <w:rPr>
          <w:sz w:val="24"/>
          <w:szCs w:val="24"/>
          <w:lang w:val="ka-GE"/>
        </w:rPr>
        <w:t xml:space="preserve"> </w:t>
      </w:r>
      <w:r w:rsidRPr="00D058D4">
        <w:rPr>
          <w:rFonts w:ascii="Sylfaen" w:hAnsi="Sylfaen"/>
          <w:sz w:val="24"/>
          <w:szCs w:val="24"/>
          <w:lang w:val="ka-GE"/>
        </w:rPr>
        <w:t>თევდორეს</w:t>
      </w:r>
      <w:r w:rsidRPr="00D058D4">
        <w:rPr>
          <w:sz w:val="24"/>
          <w:szCs w:val="24"/>
          <w:lang w:val="ka-GE"/>
        </w:rPr>
        <w:t xml:space="preserve"> </w:t>
      </w:r>
      <w:r w:rsidRPr="00D058D4">
        <w:rPr>
          <w:rFonts w:ascii="Sylfaen" w:hAnsi="Sylfaen"/>
          <w:sz w:val="24"/>
          <w:szCs w:val="24"/>
          <w:lang w:val="ka-GE"/>
        </w:rPr>
        <w:t>ქ</w:t>
      </w:r>
      <w:r w:rsidRPr="00D058D4">
        <w:rPr>
          <w:sz w:val="24"/>
          <w:szCs w:val="24"/>
          <w:lang w:val="ka-GE"/>
        </w:rPr>
        <w:t>. N22</w:t>
      </w:r>
    </w:p>
    <w:p w:rsidR="00D058D4" w:rsidRPr="00D058D4" w:rsidRDefault="00D058D4" w:rsidP="00D058D4">
      <w:pPr>
        <w:pStyle w:val="ListParagraph"/>
        <w:numPr>
          <w:ilvl w:val="0"/>
          <w:numId w:val="17"/>
        </w:numPr>
        <w:rPr>
          <w:sz w:val="24"/>
          <w:szCs w:val="24"/>
          <w:lang w:val="ka-GE"/>
        </w:rPr>
      </w:pPr>
      <w:proofErr w:type="spellStart"/>
      <w:r w:rsidRPr="00D058D4">
        <w:rPr>
          <w:rFonts w:ascii="Sylfaen" w:hAnsi="Sylfaen"/>
          <w:sz w:val="24"/>
          <w:szCs w:val="24"/>
          <w:lang w:val="ka-GE"/>
        </w:rPr>
        <w:t>გ</w:t>
      </w:r>
      <w:r w:rsidRPr="00D058D4">
        <w:rPr>
          <w:sz w:val="24"/>
          <w:szCs w:val="24"/>
          <w:lang w:val="ka-GE"/>
        </w:rPr>
        <w:t>.</w:t>
      </w:r>
      <w:r w:rsidRPr="00D058D4">
        <w:rPr>
          <w:rFonts w:ascii="Sylfaen" w:hAnsi="Sylfaen"/>
          <w:sz w:val="24"/>
          <w:szCs w:val="24"/>
          <w:lang w:val="ka-GE"/>
        </w:rPr>
        <w:t>ტაბიძე</w:t>
      </w:r>
      <w:proofErr w:type="spellEnd"/>
      <w:r w:rsidRPr="00D058D4">
        <w:rPr>
          <w:sz w:val="24"/>
          <w:szCs w:val="24"/>
          <w:lang w:val="ka-GE"/>
        </w:rPr>
        <w:t xml:space="preserve"> N36. </w:t>
      </w:r>
      <w:r w:rsidRPr="00D058D4">
        <w:rPr>
          <w:rFonts w:ascii="Sylfaen" w:hAnsi="Sylfaen"/>
          <w:sz w:val="24"/>
          <w:szCs w:val="24"/>
          <w:lang w:val="ka-GE"/>
        </w:rPr>
        <w:t>გრიშაშვილის</w:t>
      </w:r>
      <w:r w:rsidRPr="00D058D4">
        <w:rPr>
          <w:sz w:val="24"/>
          <w:szCs w:val="24"/>
          <w:lang w:val="ka-GE"/>
        </w:rPr>
        <w:t xml:space="preserve"> N25.</w:t>
      </w:r>
    </w:p>
    <w:p w:rsidR="00D058D4" w:rsidRDefault="00D058D4" w:rsidP="00D058D4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ka-GE"/>
        </w:rPr>
      </w:pPr>
      <w:r w:rsidRPr="00D058D4">
        <w:rPr>
          <w:rFonts w:ascii="Sylfaen" w:hAnsi="Sylfaen"/>
          <w:sz w:val="24"/>
          <w:szCs w:val="24"/>
          <w:lang w:val="ka-GE"/>
        </w:rPr>
        <w:t>ტ</w:t>
      </w:r>
      <w:r w:rsidRPr="00D058D4">
        <w:rPr>
          <w:sz w:val="24"/>
          <w:szCs w:val="24"/>
          <w:lang w:val="ka-GE"/>
        </w:rPr>
        <w:t xml:space="preserve">. </w:t>
      </w:r>
      <w:r w:rsidRPr="00D058D4">
        <w:rPr>
          <w:rFonts w:ascii="Sylfaen" w:hAnsi="Sylfaen"/>
          <w:sz w:val="24"/>
          <w:szCs w:val="24"/>
          <w:lang w:val="ka-GE"/>
        </w:rPr>
        <w:t>ტაბიძის</w:t>
      </w:r>
      <w:r w:rsidRPr="00D058D4">
        <w:rPr>
          <w:sz w:val="24"/>
          <w:szCs w:val="24"/>
          <w:lang w:val="ka-GE"/>
        </w:rPr>
        <w:t xml:space="preserve"> </w:t>
      </w:r>
      <w:r w:rsidRPr="00D058D4">
        <w:rPr>
          <w:rFonts w:ascii="Sylfaen" w:hAnsi="Sylfaen"/>
          <w:sz w:val="24"/>
          <w:szCs w:val="24"/>
          <w:lang w:val="ka-GE"/>
        </w:rPr>
        <w:t>ქ</w:t>
      </w:r>
      <w:r w:rsidRPr="00D058D4">
        <w:rPr>
          <w:sz w:val="24"/>
          <w:szCs w:val="24"/>
          <w:lang w:val="ka-GE"/>
        </w:rPr>
        <w:t>. N29</w:t>
      </w:r>
    </w:p>
    <w:p w:rsidR="005156BD" w:rsidRDefault="005156BD" w:rsidP="005156BD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5156BD" w:rsidRDefault="005156BD" w:rsidP="005156BD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5156BD" w:rsidRDefault="006E3782" w:rsidP="005156BD">
      <w:pPr>
        <w:ind w:left="72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</w:t>
      </w:r>
      <w:r w:rsidR="00D058D4">
        <w:rPr>
          <w:rFonts w:ascii="Sylfaen" w:hAnsi="Sylfaen" w:cs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="00D058D4">
        <w:rPr>
          <w:rFonts w:ascii="Sylfaen" w:hAnsi="Sylfaen" w:cs="Sylfaen"/>
          <w:b/>
          <w:sz w:val="24"/>
          <w:szCs w:val="24"/>
          <w:lang w:val="ka-GE"/>
        </w:rPr>
        <w:t>ღვარსადენი</w:t>
      </w:r>
    </w:p>
    <w:p w:rsidR="00D058D4" w:rsidRDefault="00D058D4" w:rsidP="00D058D4">
      <w:pPr>
        <w:pStyle w:val="ListParagraph"/>
        <w:numPr>
          <w:ilvl w:val="1"/>
          <w:numId w:val="17"/>
        </w:numPr>
        <w:rPr>
          <w:rFonts w:ascii="Sylfaen" w:hAnsi="Sylfaen" w:cs="Sylfaen"/>
          <w:sz w:val="24"/>
          <w:szCs w:val="24"/>
          <w:lang w:val="ka-GE"/>
        </w:rPr>
      </w:pPr>
      <w:r w:rsidRPr="00D058D4">
        <w:rPr>
          <w:rFonts w:ascii="Sylfaen" w:hAnsi="Sylfaen" w:cs="Sylfaen"/>
          <w:sz w:val="24"/>
          <w:szCs w:val="24"/>
          <w:lang w:val="ka-GE"/>
        </w:rPr>
        <w:t>ბარნოვის მეორე შესახვევის N5 ღვარსადენი;</w:t>
      </w:r>
    </w:p>
    <w:p w:rsidR="005156BD" w:rsidRPr="00D058D4" w:rsidRDefault="00D058D4" w:rsidP="00D058D4">
      <w:pPr>
        <w:pStyle w:val="ListParagraph"/>
        <w:numPr>
          <w:ilvl w:val="1"/>
          <w:numId w:val="17"/>
        </w:numPr>
        <w:rPr>
          <w:rFonts w:ascii="Sylfaen" w:hAnsi="Sylfaen" w:cs="Sylfaen"/>
          <w:sz w:val="24"/>
          <w:szCs w:val="24"/>
          <w:lang w:val="ka-GE"/>
        </w:rPr>
      </w:pPr>
      <w:r w:rsidRPr="00D058D4">
        <w:rPr>
          <w:rFonts w:ascii="Sylfaen" w:hAnsi="Sylfaen" w:cs="Sylfaen"/>
          <w:sz w:val="24"/>
          <w:szCs w:val="24"/>
          <w:lang w:val="ka-GE"/>
        </w:rPr>
        <w:t xml:space="preserve">ჭაბუკიანის მეორე შესახვევის №5-ის </w:t>
      </w:r>
      <w:proofErr w:type="spellStart"/>
      <w:r w:rsidRPr="00D058D4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D058D4">
        <w:rPr>
          <w:rFonts w:ascii="Sylfaen" w:hAnsi="Sylfaen" w:cs="Sylfaen"/>
          <w:sz w:val="24"/>
          <w:szCs w:val="24"/>
          <w:lang w:val="ka-GE"/>
        </w:rPr>
        <w:t xml:space="preserve"> ბუნებრივი სასულის ყელი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6E3782" w:rsidRDefault="005156BD" w:rsidP="005156BD">
      <w:pPr>
        <w:spacing w:before="240"/>
        <w:rPr>
          <w:rFonts w:ascii="Sylfaen" w:hAnsi="Sylfaen"/>
          <w:b/>
          <w:sz w:val="24"/>
          <w:szCs w:val="24"/>
          <w:lang w:val="ka-GE"/>
        </w:rPr>
      </w:pPr>
      <w:r w:rsidRPr="00DD14AC">
        <w:rPr>
          <w:rFonts w:ascii="Sylfaen" w:hAnsi="Sylfaen"/>
          <w:b/>
          <w:sz w:val="24"/>
          <w:szCs w:val="24"/>
          <w:lang w:val="ka-GE"/>
        </w:rPr>
        <w:t xml:space="preserve">        </w:t>
      </w:r>
    </w:p>
    <w:p w:rsidR="005156BD" w:rsidRDefault="005156BD" w:rsidP="005156BD">
      <w:pPr>
        <w:spacing w:before="240"/>
        <w:rPr>
          <w:rFonts w:ascii="Sylfaen" w:hAnsi="Sylfaen"/>
          <w:sz w:val="24"/>
          <w:szCs w:val="24"/>
          <w:lang w:val="ka-GE"/>
        </w:rPr>
      </w:pPr>
      <w:r w:rsidRPr="00DD14A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DD14AC">
        <w:rPr>
          <w:rFonts w:ascii="Sylfaen" w:hAnsi="Sylfaen"/>
          <w:sz w:val="24"/>
          <w:szCs w:val="24"/>
          <w:lang w:val="ka-GE"/>
        </w:rPr>
        <w:t>სააღდგომო ნობათი გადაეცა</w:t>
      </w:r>
      <w:r w:rsidR="00D058D4">
        <w:rPr>
          <w:rFonts w:ascii="Sylfaen" w:hAnsi="Sylfaen"/>
          <w:sz w:val="24"/>
          <w:szCs w:val="24"/>
          <w:lang w:val="ka-GE"/>
        </w:rPr>
        <w:t xml:space="preserve"> -100 მდე</w:t>
      </w:r>
      <w:r w:rsidRPr="00DD14AC">
        <w:rPr>
          <w:rFonts w:ascii="Sylfaen" w:hAnsi="Sylfaen"/>
          <w:sz w:val="24"/>
          <w:szCs w:val="24"/>
          <w:lang w:val="ka-GE"/>
        </w:rPr>
        <w:t xml:space="preserve"> ოჯახს.</w:t>
      </w:r>
    </w:p>
    <w:p w:rsidR="005156BD" w:rsidRPr="006E3782" w:rsidRDefault="005156BD" w:rsidP="006E3782">
      <w:pPr>
        <w:spacing w:before="240"/>
        <w:rPr>
          <w:rFonts w:ascii="Sylfaen" w:hAnsi="Sylfaen"/>
          <w:sz w:val="24"/>
          <w:szCs w:val="24"/>
          <w:lang w:val="en-US"/>
        </w:rPr>
      </w:pPr>
    </w:p>
    <w:p w:rsidR="005156BD" w:rsidRPr="00DD14AC" w:rsidRDefault="005156BD" w:rsidP="005156BD">
      <w:pPr>
        <w:spacing w:before="240"/>
        <w:rPr>
          <w:rFonts w:ascii="Sylfaen" w:hAnsi="Sylfaen"/>
          <w:sz w:val="24"/>
          <w:szCs w:val="24"/>
          <w:lang w:val="ka-GE"/>
        </w:rPr>
      </w:pPr>
    </w:p>
    <w:p w:rsidR="006E3782" w:rsidRPr="006E3782" w:rsidRDefault="006E3782" w:rsidP="006E3782">
      <w:pPr>
        <w:ind w:left="-567" w:hanging="142"/>
        <w:rPr>
          <w:rFonts w:ascii="Sylfaen" w:hAnsi="Sylfaen"/>
          <w:b/>
          <w:sz w:val="28"/>
          <w:szCs w:val="28"/>
          <w:lang w:val="en-US"/>
        </w:rPr>
      </w:pPr>
      <w:r w:rsidRPr="006E3782">
        <w:rPr>
          <w:rFonts w:ascii="Sylfaen" w:hAnsi="Sylfaen"/>
          <w:b/>
          <w:sz w:val="28"/>
          <w:szCs w:val="28"/>
          <w:lang w:val="ka-GE"/>
        </w:rPr>
        <w:t xml:space="preserve">შესრულებული  სამუშაოები   </w:t>
      </w:r>
      <w:r w:rsidRPr="006E3782">
        <w:rPr>
          <w:rFonts w:ascii="Sylfaen" w:hAnsi="Sylfaen"/>
          <w:b/>
          <w:sz w:val="28"/>
          <w:szCs w:val="28"/>
          <w:lang w:val="en-US"/>
        </w:rPr>
        <w:t>,,</w:t>
      </w:r>
      <w:r w:rsidRPr="006E3782">
        <w:rPr>
          <w:rFonts w:ascii="Sylfaen" w:hAnsi="Sylfaen"/>
          <w:b/>
          <w:sz w:val="28"/>
          <w:szCs w:val="28"/>
          <w:lang w:val="ka-GE"/>
        </w:rPr>
        <w:t>გუმათის  ადმინისტრაციულ ერთეულში</w:t>
      </w:r>
      <w:r w:rsidRPr="006E3782">
        <w:rPr>
          <w:rFonts w:ascii="Sylfaen" w:hAnsi="Sylfaen"/>
          <w:b/>
          <w:sz w:val="28"/>
          <w:szCs w:val="28"/>
          <w:lang w:val="en-US"/>
        </w:rPr>
        <w:t>”</w:t>
      </w:r>
      <w:r w:rsidRPr="006E3782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D058D4">
        <w:rPr>
          <w:b/>
          <w:sz w:val="28"/>
          <w:szCs w:val="28"/>
          <w:lang w:val="en-US"/>
        </w:rPr>
        <w:t>2021</w:t>
      </w:r>
      <w:r w:rsidRPr="006E3782">
        <w:rPr>
          <w:b/>
          <w:sz w:val="28"/>
          <w:szCs w:val="28"/>
          <w:lang w:val="en-US"/>
        </w:rPr>
        <w:t xml:space="preserve"> </w:t>
      </w:r>
      <w:r w:rsidRPr="006E3782">
        <w:rPr>
          <w:rFonts w:ascii="Sylfaen" w:hAnsi="Sylfaen"/>
          <w:b/>
          <w:sz w:val="28"/>
          <w:szCs w:val="28"/>
          <w:lang w:val="ka-GE"/>
        </w:rPr>
        <w:t>წლის განმავლობაში</w:t>
      </w:r>
      <w:r w:rsidR="00D058D4">
        <w:rPr>
          <w:rFonts w:ascii="Sylfaen" w:hAnsi="Sylfaen"/>
          <w:b/>
          <w:sz w:val="28"/>
          <w:szCs w:val="28"/>
          <w:lang w:val="ka-GE"/>
        </w:rPr>
        <w:t xml:space="preserve">: </w:t>
      </w:r>
    </w:p>
    <w:p w:rsidR="00D058D4" w:rsidRPr="00B60FFD" w:rsidRDefault="00D058D4" w:rsidP="00D058D4">
      <w:pPr>
        <w:pStyle w:val="ListParagraph"/>
        <w:numPr>
          <w:ilvl w:val="0"/>
          <w:numId w:val="33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ჩატარდა საგაზაფხულო სამუშაოები. ეკალ-ბარდებისაგან გაიკაფა მთელი ტერიტორია.</w:t>
      </w:r>
    </w:p>
    <w:p w:rsidR="00D058D4" w:rsidRPr="00B60FFD" w:rsidRDefault="00D058D4" w:rsidP="00D058D4">
      <w:pPr>
        <w:pStyle w:val="ListParagraph"/>
        <w:numPr>
          <w:ilvl w:val="0"/>
          <w:numId w:val="33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 xml:space="preserve">მთლიანად შეიწამლა  </w:t>
      </w:r>
      <w:proofErr w:type="spellStart"/>
      <w:r w:rsidRPr="00B60FFD">
        <w:rPr>
          <w:rFonts w:ascii="Sylfaen" w:hAnsi="Sylfaen"/>
          <w:sz w:val="24"/>
          <w:lang w:val="ka-GE"/>
        </w:rPr>
        <w:t>მწრების</w:t>
      </w:r>
      <w:proofErr w:type="spellEnd"/>
      <w:r w:rsidRPr="00B60FFD">
        <w:rPr>
          <w:rFonts w:ascii="Sylfaen" w:hAnsi="Sylfaen"/>
          <w:sz w:val="24"/>
          <w:lang w:val="ka-GE"/>
        </w:rPr>
        <w:t xml:space="preserve"> საწინააღმდეგოდ  </w:t>
      </w:r>
      <w:proofErr w:type="spellStart"/>
      <w:r w:rsidRPr="00B60FFD">
        <w:rPr>
          <w:rFonts w:ascii="Sylfaen" w:hAnsi="Sylfaen"/>
          <w:sz w:val="24"/>
          <w:lang w:val="ka-GE"/>
        </w:rPr>
        <w:t>ი.ბერაძის</w:t>
      </w:r>
      <w:proofErr w:type="spellEnd"/>
      <w:r w:rsidRPr="00B60FFD">
        <w:rPr>
          <w:rFonts w:ascii="Sylfaen" w:hAnsi="Sylfaen"/>
          <w:sz w:val="24"/>
          <w:lang w:val="ka-GE"/>
        </w:rPr>
        <w:t xml:space="preserve"> ქუჩა , N 6 ბაგა-ბაღი, ლ. ავალიანის ქუჩა, ყოფილი კულტურის სახლი.</w:t>
      </w:r>
    </w:p>
    <w:p w:rsidR="00D058D4" w:rsidRPr="00B60FFD" w:rsidRDefault="00D058D4" w:rsidP="00D058D4">
      <w:pPr>
        <w:pStyle w:val="ListParagraph"/>
        <w:rPr>
          <w:rFonts w:ascii="Sylfaen" w:hAnsi="Sylfaen"/>
          <w:sz w:val="24"/>
          <w:lang w:val="ka-GE"/>
        </w:rPr>
      </w:pPr>
    </w:p>
    <w:p w:rsidR="00D058D4" w:rsidRPr="00716B40" w:rsidRDefault="00D058D4" w:rsidP="00D058D4">
      <w:pPr>
        <w:pStyle w:val="ListParagraph"/>
        <w:ind w:left="426" w:hanging="426"/>
        <w:rPr>
          <w:rFonts w:ascii="Sylfaen" w:hAnsi="Sylfaen"/>
          <w:b/>
          <w:sz w:val="24"/>
          <w:lang w:val="ka-GE"/>
        </w:rPr>
      </w:pPr>
      <w:r w:rsidRPr="00716B40">
        <w:rPr>
          <w:rFonts w:ascii="Sylfaen" w:hAnsi="Sylfaen"/>
          <w:b/>
          <w:sz w:val="24"/>
          <w:lang w:val="ka-GE"/>
        </w:rPr>
        <w:t>მისასვლელი გზები:</w:t>
      </w:r>
    </w:p>
    <w:p w:rsidR="00D058D4" w:rsidRPr="00B60FFD" w:rsidRDefault="00D058D4" w:rsidP="00D058D4">
      <w:pPr>
        <w:pStyle w:val="ListParagraph"/>
        <w:ind w:left="0"/>
        <w:rPr>
          <w:rFonts w:ascii="Sylfaen" w:hAnsi="Sylfaen"/>
          <w:sz w:val="28"/>
          <w:lang w:val="ka-GE"/>
        </w:rPr>
      </w:pP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ლ. ავალიანის N1</w:t>
      </w: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ონის ქ. N1</w:t>
      </w: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ონის ქ. N18</w:t>
      </w: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ლ. ავალიანის 8-10-ს შორის და 10-12 -ს შორის.</w:t>
      </w: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ონის ქუჩისა და ლ. ავალიანის ქ. 2 ჩამოსასვლელი.</w:t>
      </w: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დაიგო N 6 ბაგა-ბაღის ეზო</w:t>
      </w:r>
    </w:p>
    <w:p w:rsidR="00D058D4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 xml:space="preserve">დაიგო ბეტონი შემდეგ მისამართებზე: </w:t>
      </w:r>
    </w:p>
    <w:p w:rsidR="00D058D4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ლ.ავალიანისN53,</w:t>
      </w:r>
    </w:p>
    <w:p w:rsidR="00D058D4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>ლ. ავალიანის N42,</w:t>
      </w:r>
    </w:p>
    <w:p w:rsidR="00D058D4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 xml:space="preserve">ხეთაგუროვისN9ა </w:t>
      </w:r>
    </w:p>
    <w:p w:rsidR="00D058D4" w:rsidRPr="00B60FFD" w:rsidRDefault="00D058D4" w:rsidP="00D058D4">
      <w:pPr>
        <w:pStyle w:val="ListParagraph"/>
        <w:numPr>
          <w:ilvl w:val="0"/>
          <w:numId w:val="35"/>
        </w:numPr>
        <w:rPr>
          <w:rFonts w:ascii="Sylfaen" w:hAnsi="Sylfaen"/>
          <w:sz w:val="24"/>
          <w:lang w:val="ka-GE"/>
        </w:rPr>
      </w:pPr>
      <w:r w:rsidRPr="00B60FFD">
        <w:rPr>
          <w:rFonts w:ascii="Sylfaen" w:hAnsi="Sylfaen"/>
          <w:sz w:val="24"/>
          <w:lang w:val="ka-GE"/>
        </w:rPr>
        <w:t xml:space="preserve">ი. ბერაძისN5 </w:t>
      </w:r>
    </w:p>
    <w:p w:rsidR="00D058D4" w:rsidRDefault="00D058D4" w:rsidP="00D058D4">
      <w:pPr>
        <w:pStyle w:val="ListParagraph"/>
        <w:ind w:left="360"/>
        <w:rPr>
          <w:rFonts w:ascii="Sylfaen" w:hAnsi="Sylfaen"/>
          <w:sz w:val="24"/>
          <w:lang w:val="ka-GE"/>
        </w:rPr>
      </w:pPr>
    </w:p>
    <w:p w:rsidR="00D058D4" w:rsidRDefault="00D058D4" w:rsidP="00D058D4">
      <w:pPr>
        <w:pStyle w:val="ListParagraph"/>
        <w:ind w:left="360"/>
        <w:rPr>
          <w:rFonts w:ascii="Sylfaen" w:hAnsi="Sylfaen"/>
          <w:sz w:val="24"/>
          <w:lang w:val="ka-GE"/>
        </w:rPr>
      </w:pPr>
      <w:r w:rsidRPr="00716B40">
        <w:rPr>
          <w:rFonts w:ascii="Sylfaen" w:hAnsi="Sylfaen"/>
          <w:b/>
          <w:sz w:val="24"/>
          <w:lang w:val="ka-GE"/>
        </w:rPr>
        <w:t>გარემონტდა</w:t>
      </w:r>
      <w:r w:rsidRPr="00B60FFD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</w:t>
      </w:r>
      <w:r w:rsidRPr="00B60FFD">
        <w:rPr>
          <w:rFonts w:ascii="Sylfaen" w:hAnsi="Sylfaen"/>
          <w:sz w:val="24"/>
          <w:lang w:val="ka-GE"/>
        </w:rPr>
        <w:t>ავალიანის ქN21-ის სადარბაზო.</w:t>
      </w:r>
    </w:p>
    <w:p w:rsidR="00D058D4" w:rsidRDefault="00D058D4" w:rsidP="00D058D4">
      <w:pPr>
        <w:pStyle w:val="ListParagraph"/>
        <w:ind w:left="360"/>
        <w:rPr>
          <w:rFonts w:ascii="Sylfaen" w:hAnsi="Sylfaen"/>
          <w:sz w:val="24"/>
          <w:lang w:val="ka-GE"/>
        </w:rPr>
      </w:pPr>
    </w:p>
    <w:p w:rsidR="00D058D4" w:rsidRPr="00B60FFD" w:rsidRDefault="00D058D4" w:rsidP="00D058D4">
      <w:pPr>
        <w:pStyle w:val="ListParagraph"/>
        <w:ind w:left="360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2021წ დასრულდა ამბულატორიის სარემონტო სამუშაოები</w:t>
      </w:r>
    </w:p>
    <w:p w:rsidR="005156BD" w:rsidRDefault="005156BD" w:rsidP="00D058D4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მაქვს ყოველდღიური შეხვედრები მოქალაქეებთან საკრებულოს შენობაში</w:t>
      </w:r>
      <w:r w:rsidR="00D058D4">
        <w:rPr>
          <w:rFonts w:ascii="Sylfaen" w:hAnsi="Sylfaen"/>
          <w:lang w:val="ka-GE"/>
        </w:rPr>
        <w:t>, 2021</w:t>
      </w:r>
      <w:r>
        <w:rPr>
          <w:rFonts w:ascii="Sylfaen" w:hAnsi="Sylfaen"/>
          <w:lang w:val="ka-GE"/>
        </w:rPr>
        <w:t xml:space="preserve"> წლის განმავლობაში მიღებული იქნა</w:t>
      </w:r>
      <w:r w:rsidR="00AF2734">
        <w:rPr>
          <w:rFonts w:ascii="Sylfaen" w:hAnsi="Sylfaen"/>
          <w:lang w:val="ka-GE"/>
        </w:rPr>
        <w:t xml:space="preserve"> 10</w:t>
      </w:r>
      <w:r w:rsidR="00D058D4">
        <w:rPr>
          <w:rFonts w:ascii="Sylfaen" w:hAnsi="Sylfaen"/>
          <w:lang w:val="ka-GE"/>
        </w:rPr>
        <w:t>0-მდე</w:t>
      </w:r>
      <w:r>
        <w:rPr>
          <w:rFonts w:ascii="Sylfaen" w:hAnsi="Sylfaen"/>
          <w:lang w:val="ka-GE"/>
        </w:rPr>
        <w:t xml:space="preserve"> მოქალაქე, მოხდა მათი პრობლემების მოსმენა, კონსულტაციის გაწევა, განცხადებების მიღება და უფლებამოსილების ფარგლებში მერიის შესაბამის სამსახურებთან შუამდგომლობის გაწევა.  </w:t>
      </w:r>
    </w:p>
    <w:p w:rsidR="005156BD" w:rsidRDefault="005156BD" w:rsidP="005156BD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გასული წ</w:t>
      </w:r>
      <w:r w:rsidR="00DD14AC">
        <w:rPr>
          <w:rFonts w:ascii="Sylfaen" w:hAnsi="Sylfaen"/>
          <w:lang w:val="ka-GE"/>
        </w:rPr>
        <w:t>ილ</w:t>
      </w:r>
      <w:r>
        <w:rPr>
          <w:rFonts w:ascii="Sylfaen" w:hAnsi="Sylfaen"/>
          <w:lang w:val="ka-GE"/>
        </w:rPr>
        <w:t>ს  ჩემს სახელზე შემოსულ იქნა</w:t>
      </w:r>
      <w:r w:rsidR="00D058D4">
        <w:rPr>
          <w:rFonts w:ascii="Sylfaen" w:hAnsi="Sylfaen"/>
          <w:lang w:val="ka-GE"/>
        </w:rPr>
        <w:t xml:space="preserve"> 70-მდე </w:t>
      </w:r>
      <w:r w:rsidR="00DD14A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განცხადება, რომელიც ეხებოდა სხვადასხვა საკითხებს, ძირითადად წერილები  ეხებოდა ერთჯერად</w:t>
      </w:r>
      <w:r w:rsidR="00D058D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მატერიალურ   დახმარებას, უფლებამოსილების ფარგლებში შუამდგომლობით </w:t>
      </w:r>
      <w:proofErr w:type="spellStart"/>
      <w:r>
        <w:rPr>
          <w:rFonts w:ascii="Sylfaen" w:hAnsi="Sylfaen"/>
          <w:lang w:val="ka-GE"/>
        </w:rPr>
        <w:t>მიმვმართე</w:t>
      </w:r>
      <w:proofErr w:type="spellEnd"/>
      <w:r>
        <w:rPr>
          <w:rFonts w:ascii="Sylfaen" w:hAnsi="Sylfaen"/>
          <w:lang w:val="ka-GE"/>
        </w:rPr>
        <w:t xml:space="preserve"> ქალაქ ქუთაისის მუნიციპალიტეტის მერიას, რასაც მოჰყვა მათი </w:t>
      </w:r>
      <w:proofErr w:type="spellStart"/>
      <w:r>
        <w:rPr>
          <w:rFonts w:ascii="Sylfaen" w:hAnsi="Sylfaen"/>
          <w:lang w:val="ka-GE"/>
        </w:rPr>
        <w:t>დაკამყოფილება</w:t>
      </w:r>
      <w:proofErr w:type="spellEnd"/>
      <w:r>
        <w:rPr>
          <w:rFonts w:ascii="Sylfaen" w:hAnsi="Sylfaen"/>
          <w:lang w:val="ka-GE"/>
        </w:rPr>
        <w:t xml:space="preserve">. შემოსული </w:t>
      </w:r>
      <w:proofErr w:type="spellStart"/>
      <w:r>
        <w:rPr>
          <w:rFonts w:ascii="Sylfaen" w:hAnsi="Sylfaen"/>
          <w:lang w:val="ka-GE"/>
        </w:rPr>
        <w:t>კორესპოდენციის</w:t>
      </w:r>
      <w:proofErr w:type="spellEnd"/>
      <w:r>
        <w:rPr>
          <w:rFonts w:ascii="Sylfaen" w:hAnsi="Sylfaen"/>
          <w:lang w:val="ka-GE"/>
        </w:rPr>
        <w:t xml:space="preserve"> ნაწილი</w:t>
      </w:r>
      <w:r w:rsidR="00D058D4">
        <w:rPr>
          <w:rFonts w:ascii="Sylfaen" w:hAnsi="Sylfaen"/>
          <w:lang w:val="ka-GE"/>
        </w:rPr>
        <w:t xml:space="preserve"> კი</w:t>
      </w:r>
      <w:r>
        <w:rPr>
          <w:rFonts w:ascii="Sylfaen" w:hAnsi="Sylfaen"/>
          <w:lang w:val="ka-GE"/>
        </w:rPr>
        <w:t xml:space="preserve"> ეხებოდა საცხოვრებელი სახლების, ქუჩების,  სკვერების  რეაბილიტაციას</w:t>
      </w:r>
      <w:r w:rsidR="00D058D4"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="00D058D4">
        <w:rPr>
          <w:rFonts w:ascii="Sylfaen" w:hAnsi="Sylfaen"/>
          <w:lang w:val="en-US"/>
        </w:rPr>
        <w:t>ზემო</w:t>
      </w:r>
      <w:proofErr w:type="spellEnd"/>
      <w:proofErr w:type="gramEnd"/>
      <w:r w:rsidR="00D058D4">
        <w:rPr>
          <w:rFonts w:ascii="Sylfaen" w:hAnsi="Sylfaen"/>
          <w:lang w:val="ka-GE"/>
        </w:rPr>
        <w:t xml:space="preserve"> </w:t>
      </w:r>
      <w:proofErr w:type="spellStart"/>
      <w:r w:rsidR="00D058D4">
        <w:rPr>
          <w:rFonts w:ascii="Sylfaen" w:hAnsi="Sylfaen"/>
          <w:lang w:val="en-US"/>
        </w:rPr>
        <w:lastRenderedPageBreak/>
        <w:t>აღნიშნულ</w:t>
      </w:r>
      <w:proofErr w:type="spellEnd"/>
      <w:r w:rsidR="00D058D4">
        <w:rPr>
          <w:rFonts w:ascii="Sylfaen" w:hAnsi="Sylfaen"/>
          <w:lang w:val="en-US"/>
        </w:rPr>
        <w:t xml:space="preserve"> </w:t>
      </w:r>
      <w:proofErr w:type="spellStart"/>
      <w:r w:rsidR="00D058D4">
        <w:rPr>
          <w:rFonts w:ascii="Sylfaen" w:hAnsi="Sylfaen"/>
          <w:lang w:val="en-US"/>
        </w:rPr>
        <w:t>ყველა</w:t>
      </w:r>
      <w:proofErr w:type="spellEnd"/>
      <w:r w:rsidR="00D058D4">
        <w:rPr>
          <w:rFonts w:ascii="Sylfaen" w:hAnsi="Sylfaen"/>
          <w:lang w:val="en-US"/>
        </w:rPr>
        <w:t xml:space="preserve"> </w:t>
      </w:r>
      <w:proofErr w:type="spellStart"/>
      <w:r w:rsidR="00D058D4">
        <w:rPr>
          <w:rFonts w:ascii="Sylfaen" w:hAnsi="Sylfaen"/>
          <w:lang w:val="en-US"/>
        </w:rPr>
        <w:t>საკითხებზე</w:t>
      </w:r>
      <w:proofErr w:type="spellEnd"/>
      <w:r w:rsidR="00D058D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მოხდა რეაგირება, შუამდგომლობით გადაგზავნილ იქნა  ქალაქ ქუთაისის მუნიციპალიტეტის მერიის სხვადასხვა სამსახურებში .</w:t>
      </w:r>
    </w:p>
    <w:p w:rsidR="005156BD" w:rsidRDefault="005156BD" w:rsidP="005156BD">
      <w:pPr>
        <w:ind w:firstLine="708"/>
        <w:jc w:val="both"/>
        <w:rPr>
          <w:rFonts w:ascii="Sylfaen" w:hAnsi="Sylfaen"/>
          <w:lang w:val="ka-GE"/>
        </w:rPr>
      </w:pPr>
    </w:p>
    <w:p w:rsidR="005156BD" w:rsidRDefault="005156BD" w:rsidP="00156FE5">
      <w:pPr>
        <w:spacing w:line="240" w:lineRule="auto"/>
        <w:ind w:firstLine="708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საკრებულოს წევრი</w:t>
      </w:r>
      <w:r w:rsidR="00156FE5">
        <w:rPr>
          <w:rFonts w:ascii="Sylfaen" w:hAnsi="Sylfaen"/>
          <w:sz w:val="18"/>
          <w:szCs w:val="18"/>
          <w:lang w:val="ka-GE"/>
        </w:rPr>
        <w:t>,</w:t>
      </w:r>
    </w:p>
    <w:p w:rsidR="005156BD" w:rsidRDefault="005156BD" w:rsidP="00156FE5">
      <w:pPr>
        <w:spacing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უქიმერიონის და გუმათის მაჟორიტარი დეპუტატი</w:t>
      </w:r>
    </w:p>
    <w:p w:rsidR="005156BD" w:rsidRDefault="005156BD" w:rsidP="00156FE5">
      <w:pPr>
        <w:spacing w:line="240" w:lineRule="auto"/>
        <w:ind w:firstLine="708"/>
        <w:jc w:val="right"/>
        <w:rPr>
          <w:rFonts w:ascii="Sylfaen" w:hAnsi="Sylfaen"/>
          <w:sz w:val="18"/>
          <w:szCs w:val="18"/>
          <w:lang w:val="ka-GE"/>
        </w:rPr>
      </w:pPr>
      <w:proofErr w:type="spellStart"/>
      <w:r>
        <w:rPr>
          <w:rFonts w:ascii="Sylfaen" w:hAnsi="Sylfaen"/>
          <w:sz w:val="18"/>
          <w:szCs w:val="18"/>
          <w:lang w:val="ka-GE"/>
        </w:rPr>
        <w:t>ა.კოპალეიშვილი</w:t>
      </w:r>
      <w:proofErr w:type="spellEnd"/>
    </w:p>
    <w:p w:rsidR="005156BD" w:rsidRDefault="005156BD" w:rsidP="00156FE5">
      <w:pPr>
        <w:spacing w:line="240" w:lineRule="auto"/>
        <w:jc w:val="right"/>
      </w:pPr>
    </w:p>
    <w:p w:rsidR="00280761" w:rsidRPr="005156BD" w:rsidRDefault="00280761">
      <w:pPr>
        <w:rPr>
          <w:lang w:val="en-US"/>
        </w:rPr>
      </w:pPr>
    </w:p>
    <w:sectPr w:rsidR="00280761" w:rsidRPr="005156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29"/>
    <w:multiLevelType w:val="hybridMultilevel"/>
    <w:tmpl w:val="C01A5B88"/>
    <w:lvl w:ilvl="0" w:tplc="CB1E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0DA"/>
    <w:multiLevelType w:val="hybridMultilevel"/>
    <w:tmpl w:val="E4FAFF12"/>
    <w:lvl w:ilvl="0" w:tplc="5A861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ED1116"/>
    <w:multiLevelType w:val="hybridMultilevel"/>
    <w:tmpl w:val="330227EC"/>
    <w:lvl w:ilvl="0" w:tplc="EBACAE4C">
      <w:start w:val="1"/>
      <w:numFmt w:val="decimal"/>
      <w:lvlText w:val="%1."/>
      <w:lvlJc w:val="left"/>
      <w:pPr>
        <w:ind w:left="78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344625"/>
    <w:multiLevelType w:val="hybridMultilevel"/>
    <w:tmpl w:val="6598DB86"/>
    <w:lvl w:ilvl="0" w:tplc="5A0CE4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0665"/>
    <w:multiLevelType w:val="hybridMultilevel"/>
    <w:tmpl w:val="DBF85442"/>
    <w:lvl w:ilvl="0" w:tplc="A0428488">
      <w:start w:val="1"/>
      <w:numFmt w:val="decimal"/>
      <w:lvlText w:val="%1."/>
      <w:lvlJc w:val="left"/>
      <w:pPr>
        <w:ind w:left="114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9D979A0"/>
    <w:multiLevelType w:val="hybridMultilevel"/>
    <w:tmpl w:val="14404E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0763AD"/>
    <w:multiLevelType w:val="hybridMultilevel"/>
    <w:tmpl w:val="FA4E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3311A"/>
    <w:multiLevelType w:val="hybridMultilevel"/>
    <w:tmpl w:val="AB36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E19A2"/>
    <w:multiLevelType w:val="hybridMultilevel"/>
    <w:tmpl w:val="C26C2B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2158AF"/>
    <w:multiLevelType w:val="hybridMultilevel"/>
    <w:tmpl w:val="E4B800CA"/>
    <w:lvl w:ilvl="0" w:tplc="0F3A69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29D4DD7"/>
    <w:multiLevelType w:val="hybridMultilevel"/>
    <w:tmpl w:val="46BE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4700E"/>
    <w:multiLevelType w:val="hybridMultilevel"/>
    <w:tmpl w:val="4AA04A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5918DF"/>
    <w:multiLevelType w:val="hybridMultilevel"/>
    <w:tmpl w:val="058E5F0E"/>
    <w:lvl w:ilvl="0" w:tplc="398C38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800A48"/>
    <w:multiLevelType w:val="hybridMultilevel"/>
    <w:tmpl w:val="FD7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B0FC8"/>
    <w:multiLevelType w:val="hybridMultilevel"/>
    <w:tmpl w:val="62E41AE4"/>
    <w:lvl w:ilvl="0" w:tplc="4316F4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FAC4F43"/>
    <w:multiLevelType w:val="hybridMultilevel"/>
    <w:tmpl w:val="AE1E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3648A"/>
    <w:multiLevelType w:val="hybridMultilevel"/>
    <w:tmpl w:val="F6E42196"/>
    <w:lvl w:ilvl="0" w:tplc="575A7B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7A7633"/>
    <w:multiLevelType w:val="hybridMultilevel"/>
    <w:tmpl w:val="692E6C9A"/>
    <w:lvl w:ilvl="0" w:tplc="97A40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E11A97"/>
    <w:multiLevelType w:val="hybridMultilevel"/>
    <w:tmpl w:val="22966066"/>
    <w:lvl w:ilvl="0" w:tplc="637E657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8F24C1"/>
    <w:multiLevelType w:val="hybridMultilevel"/>
    <w:tmpl w:val="86A4A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666A2"/>
    <w:multiLevelType w:val="hybridMultilevel"/>
    <w:tmpl w:val="D5802264"/>
    <w:lvl w:ilvl="0" w:tplc="A6023A60">
      <w:start w:val="1"/>
      <w:numFmt w:val="decimal"/>
      <w:lvlText w:val="%1."/>
      <w:lvlJc w:val="left"/>
      <w:pPr>
        <w:ind w:left="75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A3E0282"/>
    <w:multiLevelType w:val="hybridMultilevel"/>
    <w:tmpl w:val="AA9CC394"/>
    <w:lvl w:ilvl="0" w:tplc="6816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115D7"/>
    <w:multiLevelType w:val="hybridMultilevel"/>
    <w:tmpl w:val="A9CEF886"/>
    <w:lvl w:ilvl="0" w:tplc="7F0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24E5D"/>
    <w:multiLevelType w:val="hybridMultilevel"/>
    <w:tmpl w:val="3090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02A7E"/>
    <w:multiLevelType w:val="hybridMultilevel"/>
    <w:tmpl w:val="298E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B73932"/>
    <w:multiLevelType w:val="hybridMultilevel"/>
    <w:tmpl w:val="4DF2D50E"/>
    <w:lvl w:ilvl="0" w:tplc="68A2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90582"/>
    <w:multiLevelType w:val="hybridMultilevel"/>
    <w:tmpl w:val="D0D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0A3"/>
    <w:multiLevelType w:val="hybridMultilevel"/>
    <w:tmpl w:val="A4F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14F91"/>
    <w:multiLevelType w:val="hybridMultilevel"/>
    <w:tmpl w:val="875E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27954"/>
    <w:multiLevelType w:val="hybridMultilevel"/>
    <w:tmpl w:val="0D7A7310"/>
    <w:lvl w:ilvl="0" w:tplc="AC8E5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E0C0E3E"/>
    <w:multiLevelType w:val="hybridMultilevel"/>
    <w:tmpl w:val="6598DB86"/>
    <w:lvl w:ilvl="0" w:tplc="5A0CE4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B079E"/>
    <w:multiLevelType w:val="hybridMultilevel"/>
    <w:tmpl w:val="B0EE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33FE9"/>
    <w:multiLevelType w:val="hybridMultilevel"/>
    <w:tmpl w:val="8B584F56"/>
    <w:lvl w:ilvl="0" w:tplc="7F6A7EB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B311A9"/>
    <w:multiLevelType w:val="hybridMultilevel"/>
    <w:tmpl w:val="345643CA"/>
    <w:lvl w:ilvl="0" w:tplc="FF4C8B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2"/>
  </w:num>
  <w:num w:numId="6">
    <w:abstractNumId w:val="31"/>
  </w:num>
  <w:num w:numId="7">
    <w:abstractNumId w:val="26"/>
  </w:num>
  <w:num w:numId="8">
    <w:abstractNumId w:val="10"/>
  </w:num>
  <w:num w:numId="9">
    <w:abstractNumId w:val="16"/>
  </w:num>
  <w:num w:numId="10">
    <w:abstractNumId w:val="0"/>
  </w:num>
  <w:num w:numId="11">
    <w:abstractNumId w:val="9"/>
  </w:num>
  <w:num w:numId="12">
    <w:abstractNumId w:val="27"/>
  </w:num>
  <w:num w:numId="13">
    <w:abstractNumId w:val="33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"/>
  </w:num>
  <w:num w:numId="21">
    <w:abstractNumId w:val="8"/>
  </w:num>
  <w:num w:numId="22">
    <w:abstractNumId w:val="25"/>
  </w:num>
  <w:num w:numId="23">
    <w:abstractNumId w:val="4"/>
  </w:num>
  <w:num w:numId="24">
    <w:abstractNumId w:val="22"/>
  </w:num>
  <w:num w:numId="25">
    <w:abstractNumId w:val="21"/>
  </w:num>
  <w:num w:numId="26">
    <w:abstractNumId w:val="32"/>
  </w:num>
  <w:num w:numId="27">
    <w:abstractNumId w:val="12"/>
  </w:num>
  <w:num w:numId="28">
    <w:abstractNumId w:val="7"/>
  </w:num>
  <w:num w:numId="29">
    <w:abstractNumId w:val="17"/>
  </w:num>
  <w:num w:numId="30">
    <w:abstractNumId w:val="15"/>
  </w:num>
  <w:num w:numId="31">
    <w:abstractNumId w:val="18"/>
  </w:num>
  <w:num w:numId="32">
    <w:abstractNumId w:val="29"/>
  </w:num>
  <w:num w:numId="33">
    <w:abstractNumId w:val="13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4"/>
    <w:rsid w:val="00020C46"/>
    <w:rsid w:val="000F3ECA"/>
    <w:rsid w:val="00156FE5"/>
    <w:rsid w:val="00280761"/>
    <w:rsid w:val="003320C7"/>
    <w:rsid w:val="00464DBC"/>
    <w:rsid w:val="005156BD"/>
    <w:rsid w:val="00624034"/>
    <w:rsid w:val="006C6053"/>
    <w:rsid w:val="006E3782"/>
    <w:rsid w:val="006E7381"/>
    <w:rsid w:val="0084372A"/>
    <w:rsid w:val="00AF2734"/>
    <w:rsid w:val="00D058D4"/>
    <w:rsid w:val="00DB53A9"/>
    <w:rsid w:val="00DD14AC"/>
    <w:rsid w:val="00E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84133-0DFD-43BA-837B-088FA16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B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AC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8B55-BE6B-4F8A-BDCE-D6AAB56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Kostava</dc:creator>
  <cp:keywords/>
  <dc:description/>
  <cp:lastModifiedBy>Amiran Kopaleishvili</cp:lastModifiedBy>
  <cp:revision>8</cp:revision>
  <cp:lastPrinted>2021-11-19T13:11:00Z</cp:lastPrinted>
  <dcterms:created xsi:type="dcterms:W3CDTF">2019-01-10T08:32:00Z</dcterms:created>
  <dcterms:modified xsi:type="dcterms:W3CDTF">2021-11-19T13:12:00Z</dcterms:modified>
</cp:coreProperties>
</file>